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3EC2" w:rsidRPr="009C3EC2" w:rsidRDefault="009C3EC2" w:rsidP="009C3EC2">
      <w:pPr>
        <w:jc w:val="center"/>
        <w:rPr>
          <w:rFonts w:ascii="Times New Roman" w:hAnsi="Times New Roman" w:cs="Times New Roman"/>
          <w:bCs/>
          <w:color w:val="000000"/>
          <w:sz w:val="32"/>
          <w:szCs w:val="32"/>
        </w:rPr>
      </w:pPr>
      <w:r w:rsidRPr="009C3EC2">
        <w:rPr>
          <w:rFonts w:ascii="Times New Roman" w:hAnsi="Times New Roman" w:cs="Times New Roman"/>
          <w:bCs/>
          <w:color w:val="000000"/>
          <w:sz w:val="32"/>
          <w:szCs w:val="32"/>
        </w:rPr>
        <w:t>ГАЛИЦЬКИЙ КОЛЕДЖ ІМЕНІ В’ЯЧЕСЛАВА ЧОРНОВОЛА</w:t>
      </w:r>
    </w:p>
    <w:p w:rsidR="009C3EC2" w:rsidRPr="009C3EC2" w:rsidRDefault="009C3EC2" w:rsidP="009C3EC2">
      <w:pPr>
        <w:jc w:val="center"/>
        <w:rPr>
          <w:rFonts w:ascii="Times New Roman" w:hAnsi="Times New Roman" w:cs="Times New Roman"/>
          <w:bCs/>
          <w:color w:val="000000"/>
          <w:sz w:val="32"/>
          <w:szCs w:val="32"/>
        </w:rPr>
      </w:pPr>
    </w:p>
    <w:p w:rsidR="009C3EC2" w:rsidRPr="009C3EC2" w:rsidRDefault="009C3EC2" w:rsidP="009C3EC2">
      <w:pPr>
        <w:jc w:val="right"/>
        <w:rPr>
          <w:rFonts w:ascii="Times New Roman" w:hAnsi="Times New Roman" w:cs="Times New Roman"/>
          <w:b/>
          <w:bCs/>
          <w:i/>
          <w:color w:val="000000"/>
          <w:sz w:val="32"/>
          <w:szCs w:val="32"/>
        </w:rPr>
      </w:pPr>
      <w:r w:rsidRPr="009C3EC2">
        <w:rPr>
          <w:rFonts w:ascii="Times New Roman" w:hAnsi="Times New Roman" w:cs="Times New Roman"/>
          <w:b/>
          <w:bCs/>
          <w:i/>
          <w:color w:val="000000"/>
          <w:sz w:val="32"/>
          <w:szCs w:val="32"/>
        </w:rPr>
        <w:t xml:space="preserve">Кафедра </w:t>
      </w:r>
      <w:proofErr w:type="spellStart"/>
      <w:r w:rsidRPr="009C3EC2">
        <w:rPr>
          <w:rFonts w:ascii="Times New Roman" w:hAnsi="Times New Roman" w:cs="Times New Roman"/>
          <w:b/>
          <w:bCs/>
          <w:i/>
          <w:color w:val="000000"/>
          <w:sz w:val="32"/>
          <w:szCs w:val="32"/>
        </w:rPr>
        <w:t>готельно</w:t>
      </w:r>
      <w:proofErr w:type="spellEnd"/>
      <w:r w:rsidRPr="009C3EC2">
        <w:rPr>
          <w:rFonts w:ascii="Times New Roman" w:hAnsi="Times New Roman" w:cs="Times New Roman"/>
          <w:b/>
          <w:bCs/>
          <w:i/>
          <w:color w:val="000000"/>
          <w:sz w:val="32"/>
          <w:szCs w:val="32"/>
        </w:rPr>
        <w:t>-ресторанної справи</w:t>
      </w:r>
    </w:p>
    <w:p w:rsidR="009C3EC2" w:rsidRPr="009C3EC2" w:rsidRDefault="009C3EC2" w:rsidP="009C3EC2">
      <w:pPr>
        <w:jc w:val="center"/>
        <w:rPr>
          <w:rFonts w:ascii="Times New Roman" w:hAnsi="Times New Roman" w:cs="Times New Roman"/>
          <w:bCs/>
          <w:color w:val="000000"/>
          <w:sz w:val="32"/>
          <w:szCs w:val="32"/>
        </w:rPr>
      </w:pPr>
    </w:p>
    <w:p w:rsidR="009C3EC2" w:rsidRPr="009C3EC2" w:rsidRDefault="009C3EC2" w:rsidP="009C3EC2">
      <w:pPr>
        <w:jc w:val="center"/>
        <w:rPr>
          <w:rFonts w:ascii="Times New Roman" w:hAnsi="Times New Roman" w:cs="Times New Roman"/>
          <w:bCs/>
          <w:color w:val="000000"/>
          <w:sz w:val="32"/>
          <w:szCs w:val="32"/>
        </w:rPr>
      </w:pPr>
    </w:p>
    <w:p w:rsidR="009C3EC2" w:rsidRPr="009C3EC2" w:rsidRDefault="009C3EC2" w:rsidP="009C3EC2">
      <w:pPr>
        <w:jc w:val="center"/>
        <w:rPr>
          <w:rFonts w:ascii="Times New Roman" w:hAnsi="Times New Roman" w:cs="Times New Roman"/>
          <w:b/>
          <w:bCs/>
          <w:color w:val="000000"/>
          <w:sz w:val="32"/>
          <w:szCs w:val="32"/>
        </w:rPr>
      </w:pPr>
      <w:r w:rsidRPr="009C3EC2">
        <w:rPr>
          <w:rFonts w:ascii="Times New Roman" w:hAnsi="Times New Roman" w:cs="Times New Roman"/>
          <w:b/>
          <w:bCs/>
          <w:color w:val="000000"/>
          <w:sz w:val="32"/>
          <w:szCs w:val="32"/>
        </w:rPr>
        <w:t>МІЖДИСЦИПЛІНАРНА КУРСОВА РОБОТА</w:t>
      </w:r>
    </w:p>
    <w:p w:rsidR="009C3EC2" w:rsidRPr="009C3EC2" w:rsidRDefault="009C3EC2" w:rsidP="009C3EC2">
      <w:pPr>
        <w:jc w:val="center"/>
        <w:rPr>
          <w:rFonts w:ascii="Times New Roman" w:hAnsi="Times New Roman" w:cs="Times New Roman"/>
          <w:b/>
          <w:bCs/>
          <w:color w:val="000000"/>
          <w:sz w:val="32"/>
          <w:szCs w:val="32"/>
          <w:lang w:val="ru-RU"/>
        </w:rPr>
      </w:pPr>
      <w:r w:rsidRPr="009C3EC2">
        <w:rPr>
          <w:rFonts w:ascii="Times New Roman" w:hAnsi="Times New Roman" w:cs="Times New Roman"/>
          <w:b/>
          <w:bCs/>
          <w:color w:val="000000"/>
          <w:sz w:val="32"/>
          <w:szCs w:val="32"/>
        </w:rPr>
        <w:t xml:space="preserve">на тему: </w:t>
      </w:r>
      <w:r w:rsidRPr="009C3EC2">
        <w:rPr>
          <w:rFonts w:ascii="Times New Roman" w:hAnsi="Times New Roman" w:cs="Times New Roman"/>
          <w:b/>
          <w:bCs/>
          <w:color w:val="000000"/>
          <w:sz w:val="40"/>
          <w:szCs w:val="32"/>
          <w:lang w:val="ru-RU"/>
        </w:rPr>
        <w:t>‘‘</w:t>
      </w:r>
      <w:r w:rsidRPr="009C3EC2">
        <w:rPr>
          <w:rFonts w:ascii="Times New Roman" w:hAnsi="Times New Roman" w:cs="Times New Roman"/>
          <w:b/>
          <w:bCs/>
          <w:color w:val="000000"/>
          <w:sz w:val="40"/>
          <w:szCs w:val="32"/>
        </w:rPr>
        <w:t xml:space="preserve">Шляхи розвитку підприємств готельного бізнесу на регіональному рівні ( </w:t>
      </w:r>
      <w:proofErr w:type="spellStart"/>
      <w:r w:rsidRPr="009C3EC2">
        <w:rPr>
          <w:rFonts w:ascii="Times New Roman" w:hAnsi="Times New Roman" w:cs="Times New Roman"/>
          <w:b/>
          <w:bCs/>
          <w:color w:val="000000"/>
          <w:sz w:val="40"/>
          <w:szCs w:val="32"/>
        </w:rPr>
        <w:t>м.Тернопіль</w:t>
      </w:r>
      <w:proofErr w:type="spellEnd"/>
      <w:r w:rsidRPr="009C3EC2">
        <w:rPr>
          <w:rFonts w:ascii="Times New Roman" w:hAnsi="Times New Roman" w:cs="Times New Roman"/>
          <w:b/>
          <w:bCs/>
          <w:color w:val="000000"/>
          <w:sz w:val="40"/>
          <w:szCs w:val="32"/>
        </w:rPr>
        <w:t>)</w:t>
      </w:r>
      <w:r w:rsidRPr="009C3EC2">
        <w:rPr>
          <w:rFonts w:ascii="Times New Roman" w:hAnsi="Times New Roman" w:cs="Times New Roman"/>
          <w:b/>
          <w:bCs/>
          <w:color w:val="000000"/>
          <w:sz w:val="40"/>
          <w:szCs w:val="32"/>
          <w:lang w:val="ru-RU"/>
        </w:rPr>
        <w:t>”</w:t>
      </w:r>
    </w:p>
    <w:p w:rsidR="009C3EC2" w:rsidRPr="009C3EC2" w:rsidRDefault="009C3EC2" w:rsidP="009C3EC2">
      <w:pPr>
        <w:jc w:val="center"/>
        <w:rPr>
          <w:rFonts w:ascii="Times New Roman" w:hAnsi="Times New Roman" w:cs="Times New Roman"/>
          <w:b/>
          <w:bCs/>
          <w:color w:val="000000"/>
          <w:sz w:val="32"/>
          <w:szCs w:val="32"/>
        </w:rPr>
      </w:pPr>
    </w:p>
    <w:p w:rsidR="009C3EC2" w:rsidRPr="009C3EC2" w:rsidRDefault="009C3EC2" w:rsidP="009C3EC2">
      <w:pPr>
        <w:jc w:val="center"/>
        <w:rPr>
          <w:rFonts w:ascii="Times New Roman" w:hAnsi="Times New Roman" w:cs="Times New Roman"/>
          <w:bCs/>
          <w:color w:val="000000"/>
          <w:sz w:val="28"/>
          <w:szCs w:val="28"/>
        </w:rPr>
      </w:pPr>
    </w:p>
    <w:p w:rsidR="009C3EC2" w:rsidRPr="009C3EC2" w:rsidRDefault="009C3EC2" w:rsidP="009C3EC2">
      <w:pPr>
        <w:jc w:val="center"/>
        <w:rPr>
          <w:rFonts w:ascii="Times New Roman" w:hAnsi="Times New Roman" w:cs="Times New Roman"/>
          <w:bCs/>
          <w:color w:val="000000"/>
          <w:sz w:val="28"/>
          <w:szCs w:val="28"/>
        </w:rPr>
      </w:pPr>
    </w:p>
    <w:p w:rsidR="009C3EC2" w:rsidRPr="009C3EC2" w:rsidRDefault="009C3EC2" w:rsidP="009C3EC2">
      <w:pPr>
        <w:jc w:val="right"/>
        <w:rPr>
          <w:rFonts w:ascii="Times New Roman" w:hAnsi="Times New Roman" w:cs="Times New Roman"/>
          <w:bCs/>
          <w:color w:val="000000"/>
          <w:sz w:val="28"/>
          <w:szCs w:val="28"/>
        </w:rPr>
      </w:pPr>
      <w:r w:rsidRPr="009C3EC2">
        <w:rPr>
          <w:rFonts w:ascii="Times New Roman" w:hAnsi="Times New Roman" w:cs="Times New Roman"/>
          <w:bCs/>
          <w:color w:val="000000"/>
          <w:sz w:val="28"/>
          <w:szCs w:val="28"/>
        </w:rPr>
        <w:t>Студентки І курсу групи ГР-</w:t>
      </w:r>
      <w:r>
        <w:rPr>
          <w:rFonts w:ascii="Times New Roman" w:hAnsi="Times New Roman" w:cs="Times New Roman"/>
          <w:bCs/>
          <w:color w:val="000000"/>
          <w:sz w:val="28"/>
          <w:szCs w:val="28"/>
        </w:rPr>
        <w:t>1</w:t>
      </w:r>
      <w:r w:rsidRPr="009C3EC2">
        <w:rPr>
          <w:rFonts w:ascii="Times New Roman" w:hAnsi="Times New Roman" w:cs="Times New Roman"/>
          <w:bCs/>
          <w:color w:val="000000"/>
          <w:sz w:val="28"/>
          <w:szCs w:val="28"/>
        </w:rPr>
        <w:t xml:space="preserve">8б </w:t>
      </w:r>
    </w:p>
    <w:p w:rsidR="009C3EC2" w:rsidRPr="009C3EC2" w:rsidRDefault="009C3EC2" w:rsidP="009C3EC2">
      <w:pPr>
        <w:jc w:val="right"/>
        <w:rPr>
          <w:rFonts w:ascii="Times New Roman" w:hAnsi="Times New Roman" w:cs="Times New Roman"/>
          <w:bCs/>
          <w:color w:val="000000"/>
          <w:sz w:val="28"/>
          <w:szCs w:val="28"/>
        </w:rPr>
      </w:pPr>
      <w:r w:rsidRPr="009C3EC2">
        <w:rPr>
          <w:rFonts w:ascii="Times New Roman" w:hAnsi="Times New Roman" w:cs="Times New Roman"/>
          <w:bCs/>
          <w:color w:val="000000"/>
          <w:sz w:val="28"/>
          <w:szCs w:val="28"/>
        </w:rPr>
        <w:t>спеціальності 241 «</w:t>
      </w:r>
      <w:proofErr w:type="spellStart"/>
      <w:r w:rsidRPr="009C3EC2">
        <w:rPr>
          <w:rFonts w:ascii="Times New Roman" w:hAnsi="Times New Roman" w:cs="Times New Roman"/>
          <w:bCs/>
          <w:color w:val="000000"/>
          <w:sz w:val="28"/>
          <w:szCs w:val="28"/>
        </w:rPr>
        <w:t>Готельно</w:t>
      </w:r>
      <w:proofErr w:type="spellEnd"/>
      <w:r w:rsidRPr="009C3EC2">
        <w:rPr>
          <w:rFonts w:ascii="Times New Roman" w:hAnsi="Times New Roman" w:cs="Times New Roman"/>
          <w:bCs/>
          <w:color w:val="000000"/>
          <w:sz w:val="28"/>
          <w:szCs w:val="28"/>
        </w:rPr>
        <w:t>-ресторанна справа»</w:t>
      </w:r>
    </w:p>
    <w:p w:rsidR="009C3EC2" w:rsidRPr="009C3EC2" w:rsidRDefault="009C3EC2" w:rsidP="009C3EC2">
      <w:pPr>
        <w:jc w:val="right"/>
        <w:rPr>
          <w:rFonts w:ascii="Times New Roman" w:hAnsi="Times New Roman" w:cs="Times New Roman"/>
          <w:bCs/>
          <w:color w:val="000000"/>
          <w:sz w:val="28"/>
          <w:szCs w:val="28"/>
        </w:rPr>
      </w:pPr>
      <w:proofErr w:type="spellStart"/>
      <w:r>
        <w:rPr>
          <w:rFonts w:ascii="Times New Roman" w:hAnsi="Times New Roman" w:cs="Times New Roman"/>
          <w:bCs/>
          <w:color w:val="000000"/>
          <w:sz w:val="28"/>
          <w:szCs w:val="28"/>
        </w:rPr>
        <w:t>Закітнюк</w:t>
      </w:r>
      <w:proofErr w:type="spellEnd"/>
      <w:r>
        <w:rPr>
          <w:rFonts w:ascii="Times New Roman" w:hAnsi="Times New Roman" w:cs="Times New Roman"/>
          <w:bCs/>
          <w:color w:val="000000"/>
          <w:sz w:val="28"/>
          <w:szCs w:val="28"/>
        </w:rPr>
        <w:t xml:space="preserve"> О.</w:t>
      </w:r>
    </w:p>
    <w:p w:rsidR="009C3EC2" w:rsidRPr="009C3EC2" w:rsidRDefault="009C3EC2" w:rsidP="009C3EC2">
      <w:pPr>
        <w:jc w:val="right"/>
        <w:rPr>
          <w:rFonts w:ascii="Times New Roman" w:hAnsi="Times New Roman" w:cs="Times New Roman"/>
          <w:bCs/>
          <w:color w:val="000000"/>
          <w:sz w:val="28"/>
          <w:szCs w:val="28"/>
        </w:rPr>
      </w:pPr>
      <w:r w:rsidRPr="009C3EC2">
        <w:rPr>
          <w:rFonts w:ascii="Times New Roman" w:hAnsi="Times New Roman" w:cs="Times New Roman"/>
          <w:bCs/>
          <w:color w:val="000000"/>
          <w:sz w:val="28"/>
          <w:szCs w:val="28"/>
        </w:rPr>
        <w:t xml:space="preserve">Керівник: </w:t>
      </w:r>
      <w:proofErr w:type="spellStart"/>
      <w:r w:rsidRPr="009C3EC2">
        <w:rPr>
          <w:rFonts w:ascii="Times New Roman" w:hAnsi="Times New Roman" w:cs="Times New Roman"/>
          <w:bCs/>
          <w:color w:val="000000"/>
          <w:sz w:val="28"/>
          <w:szCs w:val="28"/>
        </w:rPr>
        <w:t>Копестинська</w:t>
      </w:r>
      <w:proofErr w:type="spellEnd"/>
      <w:r w:rsidRPr="009C3EC2">
        <w:rPr>
          <w:rFonts w:ascii="Times New Roman" w:hAnsi="Times New Roman" w:cs="Times New Roman"/>
          <w:bCs/>
          <w:color w:val="000000"/>
          <w:sz w:val="28"/>
          <w:szCs w:val="28"/>
        </w:rPr>
        <w:t xml:space="preserve"> О.І.</w:t>
      </w:r>
    </w:p>
    <w:p w:rsidR="009C3EC2" w:rsidRPr="009C3EC2" w:rsidRDefault="009C3EC2" w:rsidP="009C3EC2">
      <w:pPr>
        <w:jc w:val="right"/>
        <w:rPr>
          <w:rFonts w:ascii="Times New Roman" w:hAnsi="Times New Roman" w:cs="Times New Roman"/>
          <w:bCs/>
          <w:color w:val="000000"/>
          <w:sz w:val="28"/>
          <w:szCs w:val="28"/>
        </w:rPr>
      </w:pPr>
      <w:r w:rsidRPr="009C3EC2">
        <w:rPr>
          <w:rFonts w:ascii="Times New Roman" w:hAnsi="Times New Roman" w:cs="Times New Roman"/>
          <w:bCs/>
          <w:color w:val="000000"/>
          <w:sz w:val="28"/>
          <w:szCs w:val="28"/>
        </w:rPr>
        <w:t>Національна шкала _______________</w:t>
      </w:r>
    </w:p>
    <w:p w:rsidR="009C3EC2" w:rsidRPr="009C3EC2" w:rsidRDefault="009C3EC2" w:rsidP="009C3EC2">
      <w:pPr>
        <w:jc w:val="right"/>
        <w:rPr>
          <w:rFonts w:ascii="Times New Roman" w:hAnsi="Times New Roman" w:cs="Times New Roman"/>
          <w:bCs/>
          <w:color w:val="000000"/>
          <w:sz w:val="28"/>
          <w:szCs w:val="28"/>
        </w:rPr>
      </w:pPr>
      <w:r w:rsidRPr="009C3EC2">
        <w:rPr>
          <w:rFonts w:ascii="Times New Roman" w:hAnsi="Times New Roman" w:cs="Times New Roman"/>
          <w:bCs/>
          <w:color w:val="000000"/>
          <w:sz w:val="28"/>
          <w:szCs w:val="28"/>
        </w:rPr>
        <w:t>Оцінка:  ECTS __________________</w:t>
      </w:r>
    </w:p>
    <w:p w:rsidR="009C3EC2" w:rsidRPr="009C3EC2" w:rsidRDefault="009C3EC2" w:rsidP="009C3EC2">
      <w:pPr>
        <w:jc w:val="right"/>
        <w:rPr>
          <w:rFonts w:ascii="Times New Roman" w:hAnsi="Times New Roman" w:cs="Times New Roman"/>
          <w:bCs/>
          <w:color w:val="000000"/>
          <w:sz w:val="28"/>
          <w:szCs w:val="28"/>
        </w:rPr>
      </w:pPr>
    </w:p>
    <w:p w:rsidR="009C3EC2" w:rsidRPr="009C3EC2" w:rsidRDefault="009C3EC2" w:rsidP="009C3EC2">
      <w:pPr>
        <w:jc w:val="right"/>
        <w:rPr>
          <w:rFonts w:ascii="Times New Roman" w:hAnsi="Times New Roman" w:cs="Times New Roman"/>
          <w:bCs/>
          <w:color w:val="000000"/>
          <w:sz w:val="28"/>
          <w:szCs w:val="28"/>
        </w:rPr>
      </w:pPr>
      <w:r w:rsidRPr="009C3EC2">
        <w:rPr>
          <w:rFonts w:ascii="Times New Roman" w:hAnsi="Times New Roman" w:cs="Times New Roman"/>
          <w:bCs/>
          <w:color w:val="000000"/>
          <w:sz w:val="28"/>
          <w:szCs w:val="28"/>
        </w:rPr>
        <w:t>Члени комісії        ____________   _______________________</w:t>
      </w:r>
    </w:p>
    <w:p w:rsidR="009C3EC2" w:rsidRPr="009C3EC2" w:rsidRDefault="009C3EC2" w:rsidP="009C3EC2">
      <w:pPr>
        <w:jc w:val="right"/>
        <w:rPr>
          <w:rFonts w:ascii="Times New Roman" w:hAnsi="Times New Roman" w:cs="Times New Roman"/>
          <w:bCs/>
          <w:color w:val="000000"/>
          <w:sz w:val="28"/>
          <w:szCs w:val="28"/>
        </w:rPr>
      </w:pPr>
      <w:r w:rsidRPr="009C3EC2">
        <w:rPr>
          <w:rFonts w:ascii="Times New Roman" w:hAnsi="Times New Roman" w:cs="Times New Roman"/>
          <w:bCs/>
          <w:color w:val="000000"/>
          <w:sz w:val="28"/>
          <w:szCs w:val="28"/>
        </w:rPr>
        <w:t>(підпис)            (прізвище та ініціали)</w:t>
      </w:r>
    </w:p>
    <w:p w:rsidR="009C3EC2" w:rsidRPr="009C3EC2" w:rsidRDefault="009C3EC2" w:rsidP="009C3EC2">
      <w:pPr>
        <w:jc w:val="right"/>
        <w:rPr>
          <w:rFonts w:ascii="Times New Roman" w:hAnsi="Times New Roman" w:cs="Times New Roman"/>
          <w:bCs/>
          <w:color w:val="000000"/>
          <w:sz w:val="28"/>
          <w:szCs w:val="28"/>
        </w:rPr>
      </w:pPr>
      <w:r w:rsidRPr="009C3EC2">
        <w:rPr>
          <w:rFonts w:ascii="Times New Roman" w:hAnsi="Times New Roman" w:cs="Times New Roman"/>
          <w:bCs/>
          <w:color w:val="000000"/>
          <w:sz w:val="28"/>
          <w:szCs w:val="28"/>
        </w:rPr>
        <w:t>____________   _______________________</w:t>
      </w:r>
    </w:p>
    <w:p w:rsidR="009C3EC2" w:rsidRPr="009C3EC2" w:rsidRDefault="009C3EC2" w:rsidP="009C3EC2">
      <w:pPr>
        <w:jc w:val="right"/>
        <w:rPr>
          <w:rFonts w:ascii="Times New Roman" w:hAnsi="Times New Roman" w:cs="Times New Roman"/>
          <w:bCs/>
          <w:color w:val="000000"/>
          <w:sz w:val="28"/>
          <w:szCs w:val="28"/>
        </w:rPr>
      </w:pPr>
      <w:r w:rsidRPr="009C3EC2">
        <w:rPr>
          <w:rFonts w:ascii="Times New Roman" w:hAnsi="Times New Roman" w:cs="Times New Roman"/>
          <w:bCs/>
          <w:color w:val="000000"/>
          <w:sz w:val="28"/>
          <w:szCs w:val="28"/>
        </w:rPr>
        <w:t>(підпис)            (прізвище та ініціали)</w:t>
      </w:r>
    </w:p>
    <w:p w:rsidR="009C3EC2" w:rsidRPr="009C3EC2" w:rsidRDefault="009C3EC2" w:rsidP="009C3EC2">
      <w:pPr>
        <w:jc w:val="right"/>
        <w:rPr>
          <w:rFonts w:ascii="Times New Roman" w:hAnsi="Times New Roman" w:cs="Times New Roman"/>
          <w:bCs/>
          <w:color w:val="000000"/>
          <w:sz w:val="28"/>
          <w:szCs w:val="28"/>
        </w:rPr>
      </w:pPr>
      <w:r w:rsidRPr="009C3EC2">
        <w:rPr>
          <w:rFonts w:ascii="Times New Roman" w:hAnsi="Times New Roman" w:cs="Times New Roman"/>
          <w:bCs/>
          <w:color w:val="000000"/>
          <w:sz w:val="28"/>
          <w:szCs w:val="28"/>
        </w:rPr>
        <w:t>____________   _______________________</w:t>
      </w:r>
    </w:p>
    <w:p w:rsidR="009C3EC2" w:rsidRPr="009C3EC2" w:rsidRDefault="009C3EC2" w:rsidP="009C3EC2">
      <w:pPr>
        <w:jc w:val="right"/>
        <w:rPr>
          <w:rFonts w:ascii="Times New Roman" w:hAnsi="Times New Roman" w:cs="Times New Roman"/>
          <w:bCs/>
          <w:color w:val="000000"/>
          <w:sz w:val="28"/>
          <w:szCs w:val="28"/>
        </w:rPr>
      </w:pPr>
      <w:r w:rsidRPr="009C3EC2">
        <w:rPr>
          <w:rFonts w:ascii="Times New Roman" w:hAnsi="Times New Roman" w:cs="Times New Roman"/>
          <w:bCs/>
          <w:color w:val="000000"/>
          <w:sz w:val="28"/>
          <w:szCs w:val="28"/>
        </w:rPr>
        <w:t>(підпис)            (прізвище та ініціали)</w:t>
      </w:r>
    </w:p>
    <w:p w:rsidR="009C3EC2" w:rsidRDefault="009C3EC2" w:rsidP="009C3EC2">
      <w:pPr>
        <w:jc w:val="center"/>
        <w:rPr>
          <w:rFonts w:ascii="Times New Roman" w:hAnsi="Times New Roman" w:cs="Times New Roman"/>
          <w:b/>
          <w:bCs/>
          <w:color w:val="000000"/>
          <w:sz w:val="28"/>
          <w:szCs w:val="28"/>
        </w:rPr>
      </w:pPr>
    </w:p>
    <w:p w:rsidR="009C3EC2" w:rsidRDefault="009C3EC2" w:rsidP="009C3EC2">
      <w:pPr>
        <w:jc w:val="center"/>
        <w:rPr>
          <w:rFonts w:ascii="Times New Roman" w:hAnsi="Times New Roman" w:cs="Times New Roman"/>
          <w:bCs/>
          <w:color w:val="000000"/>
          <w:sz w:val="28"/>
          <w:szCs w:val="28"/>
        </w:rPr>
      </w:pPr>
    </w:p>
    <w:p w:rsidR="009C3EC2" w:rsidRPr="009C3EC2" w:rsidRDefault="009C3EC2" w:rsidP="009C3EC2">
      <w:pPr>
        <w:jc w:val="center"/>
        <w:rPr>
          <w:rFonts w:ascii="Times New Roman" w:hAnsi="Times New Roman" w:cs="Times New Roman"/>
          <w:bCs/>
          <w:color w:val="000000"/>
          <w:sz w:val="28"/>
          <w:szCs w:val="28"/>
        </w:rPr>
      </w:pPr>
      <w:r w:rsidRPr="009C3EC2">
        <w:rPr>
          <w:rFonts w:ascii="Times New Roman" w:hAnsi="Times New Roman" w:cs="Times New Roman"/>
          <w:bCs/>
          <w:color w:val="000000"/>
          <w:sz w:val="28"/>
          <w:szCs w:val="28"/>
        </w:rPr>
        <w:t>м. Тернопіль – 2020р.</w:t>
      </w:r>
    </w:p>
    <w:p w:rsidR="009C3EC2" w:rsidRDefault="009C3EC2" w:rsidP="009C3EC2">
      <w:pPr>
        <w:jc w:val="center"/>
        <w:rPr>
          <w:rFonts w:ascii="Times New Roman" w:hAnsi="Times New Roman" w:cs="Times New Roman"/>
          <w:bCs/>
          <w:color w:val="000000"/>
          <w:sz w:val="28"/>
          <w:szCs w:val="28"/>
        </w:rPr>
      </w:pPr>
    </w:p>
    <w:p w:rsidR="006642D0" w:rsidRPr="009B61B2" w:rsidRDefault="009B61B2" w:rsidP="009C3EC2">
      <w:pPr>
        <w:jc w:val="center"/>
        <w:rPr>
          <w:rFonts w:ascii="Times New Roman" w:hAnsi="Times New Roman" w:cs="Times New Roman"/>
          <w:b/>
          <w:sz w:val="28"/>
        </w:rPr>
      </w:pPr>
      <w:r w:rsidRPr="009B61B2">
        <w:rPr>
          <w:rFonts w:ascii="Times New Roman" w:hAnsi="Times New Roman" w:cs="Times New Roman"/>
          <w:b/>
          <w:sz w:val="28"/>
        </w:rPr>
        <w:lastRenderedPageBreak/>
        <w:t>ЗМІСТ</w:t>
      </w:r>
    </w:p>
    <w:p w:rsidR="009B61B2" w:rsidRDefault="009B61B2" w:rsidP="009B61B2">
      <w:pPr>
        <w:jc w:val="both"/>
        <w:rPr>
          <w:rFonts w:ascii="Times New Roman" w:hAnsi="Times New Roman" w:cs="Times New Roman"/>
          <w:sz w:val="28"/>
        </w:rPr>
      </w:pPr>
      <w:r>
        <w:rPr>
          <w:rFonts w:ascii="Times New Roman" w:hAnsi="Times New Roman" w:cs="Times New Roman"/>
          <w:sz w:val="28"/>
        </w:rPr>
        <w:t>ВСТУП………………………………………………………………………………</w:t>
      </w:r>
      <w:r w:rsidR="00911E4E">
        <w:rPr>
          <w:rFonts w:ascii="Times New Roman" w:hAnsi="Times New Roman" w:cs="Times New Roman"/>
          <w:sz w:val="28"/>
        </w:rPr>
        <w:t>3</w:t>
      </w:r>
    </w:p>
    <w:p w:rsidR="009B61B2" w:rsidRDefault="009B61B2" w:rsidP="009B61B2">
      <w:pPr>
        <w:jc w:val="both"/>
        <w:rPr>
          <w:rFonts w:ascii="Times New Roman" w:hAnsi="Times New Roman" w:cs="Times New Roman"/>
          <w:sz w:val="28"/>
        </w:rPr>
      </w:pPr>
      <w:r>
        <w:rPr>
          <w:rFonts w:ascii="Times New Roman" w:hAnsi="Times New Roman" w:cs="Times New Roman"/>
          <w:sz w:val="28"/>
        </w:rPr>
        <w:t>Розділ І. Теоретичні аспекти розвитку готельного бізнесу в Україні…………...</w:t>
      </w:r>
      <w:r w:rsidR="00911E4E">
        <w:rPr>
          <w:rFonts w:ascii="Times New Roman" w:hAnsi="Times New Roman" w:cs="Times New Roman"/>
          <w:sz w:val="28"/>
        </w:rPr>
        <w:t>5</w:t>
      </w:r>
    </w:p>
    <w:p w:rsidR="00E875FC" w:rsidRPr="00E875FC" w:rsidRDefault="009B61B2" w:rsidP="006E39FA">
      <w:pPr>
        <w:spacing w:line="360" w:lineRule="auto"/>
        <w:contextualSpacing/>
        <w:rPr>
          <w:rFonts w:ascii="Times New Roman" w:hAnsi="Times New Roman" w:cs="Times New Roman"/>
          <w:b/>
          <w:sz w:val="28"/>
        </w:rPr>
      </w:pPr>
      <w:r w:rsidRPr="00E875FC">
        <w:rPr>
          <w:rFonts w:ascii="Times New Roman" w:hAnsi="Times New Roman" w:cs="Times New Roman"/>
          <w:sz w:val="28"/>
        </w:rPr>
        <w:t>1.1.</w:t>
      </w:r>
      <w:r w:rsidR="00E875FC" w:rsidRPr="00E875FC">
        <w:rPr>
          <w:rFonts w:ascii="Arial" w:hAnsi="Arial" w:cs="Arial"/>
          <w:color w:val="000000"/>
          <w:sz w:val="20"/>
          <w:szCs w:val="20"/>
          <w:shd w:val="clear" w:color="auto" w:fill="FFFFDD"/>
        </w:rPr>
        <w:t xml:space="preserve"> </w:t>
      </w:r>
      <w:r w:rsidR="00E875FC" w:rsidRPr="00E875FC">
        <w:rPr>
          <w:rFonts w:ascii="Times New Roman" w:hAnsi="Times New Roman" w:cs="Times New Roman"/>
          <w:sz w:val="28"/>
        </w:rPr>
        <w:t>Суть та специфіка готельних послуг в У</w:t>
      </w:r>
      <w:r w:rsidR="00E875FC">
        <w:rPr>
          <w:rFonts w:ascii="Times New Roman" w:hAnsi="Times New Roman" w:cs="Times New Roman"/>
          <w:sz w:val="28"/>
        </w:rPr>
        <w:t>країні……………………………….</w:t>
      </w:r>
      <w:r w:rsidR="00911E4E">
        <w:rPr>
          <w:rFonts w:ascii="Times New Roman" w:hAnsi="Times New Roman" w:cs="Times New Roman"/>
          <w:sz w:val="28"/>
        </w:rPr>
        <w:t>5</w:t>
      </w:r>
    </w:p>
    <w:p w:rsidR="009B61B2" w:rsidRDefault="009B61B2" w:rsidP="006E39FA">
      <w:pPr>
        <w:spacing w:line="360" w:lineRule="auto"/>
        <w:contextualSpacing/>
        <w:jc w:val="both"/>
        <w:rPr>
          <w:rFonts w:ascii="Times New Roman" w:hAnsi="Times New Roman" w:cs="Times New Roman"/>
          <w:sz w:val="28"/>
        </w:rPr>
      </w:pPr>
      <w:r>
        <w:rPr>
          <w:rFonts w:ascii="Times New Roman" w:hAnsi="Times New Roman" w:cs="Times New Roman"/>
          <w:sz w:val="28"/>
        </w:rPr>
        <w:t>1.2.</w:t>
      </w:r>
      <w:r w:rsidR="006E39FA" w:rsidRPr="006E39FA">
        <w:t xml:space="preserve"> </w:t>
      </w:r>
      <w:r w:rsidR="006E39FA" w:rsidRPr="006E39FA">
        <w:rPr>
          <w:rFonts w:ascii="Times New Roman" w:hAnsi="Times New Roman" w:cs="Times New Roman"/>
          <w:sz w:val="28"/>
        </w:rPr>
        <w:t>Суть та основні принципи класифікації готельних підприємств</w:t>
      </w:r>
      <w:r w:rsidR="006E39FA">
        <w:rPr>
          <w:rFonts w:ascii="Times New Roman" w:hAnsi="Times New Roman" w:cs="Times New Roman"/>
          <w:sz w:val="28"/>
        </w:rPr>
        <w:t>……………</w:t>
      </w:r>
      <w:r w:rsidR="00E02B2F">
        <w:rPr>
          <w:rFonts w:ascii="Times New Roman" w:hAnsi="Times New Roman" w:cs="Times New Roman"/>
          <w:sz w:val="28"/>
        </w:rPr>
        <w:t>10</w:t>
      </w:r>
    </w:p>
    <w:p w:rsidR="009B61B2" w:rsidRDefault="009B61B2" w:rsidP="009B61B2">
      <w:pPr>
        <w:spacing w:line="360" w:lineRule="auto"/>
        <w:contextualSpacing/>
        <w:jc w:val="both"/>
        <w:rPr>
          <w:rFonts w:ascii="Times New Roman" w:hAnsi="Times New Roman" w:cs="Times New Roman"/>
          <w:sz w:val="28"/>
        </w:rPr>
      </w:pPr>
      <w:r>
        <w:rPr>
          <w:rFonts w:ascii="Times New Roman" w:hAnsi="Times New Roman" w:cs="Times New Roman"/>
          <w:sz w:val="28"/>
        </w:rPr>
        <w:t>Розділ ІІ. Аналіз діяльності підприємств готельного бізнесу на регіональному рівні (</w:t>
      </w:r>
      <w:proofErr w:type="spellStart"/>
      <w:r>
        <w:rPr>
          <w:rFonts w:ascii="Times New Roman" w:hAnsi="Times New Roman" w:cs="Times New Roman"/>
          <w:sz w:val="28"/>
        </w:rPr>
        <w:t>м.Тернопіль</w:t>
      </w:r>
      <w:proofErr w:type="spellEnd"/>
      <w:r>
        <w:rPr>
          <w:rFonts w:ascii="Times New Roman" w:hAnsi="Times New Roman" w:cs="Times New Roman"/>
          <w:sz w:val="28"/>
        </w:rPr>
        <w:t>)……………………………………………………………</w:t>
      </w:r>
      <w:r w:rsidR="00E02B2F">
        <w:rPr>
          <w:rFonts w:ascii="Times New Roman" w:hAnsi="Times New Roman" w:cs="Times New Roman"/>
          <w:sz w:val="28"/>
        </w:rPr>
        <w:t>…</w:t>
      </w:r>
      <w:r>
        <w:rPr>
          <w:rFonts w:ascii="Times New Roman" w:hAnsi="Times New Roman" w:cs="Times New Roman"/>
          <w:sz w:val="28"/>
        </w:rPr>
        <w:t>…</w:t>
      </w:r>
      <w:r w:rsidR="00E02B2F">
        <w:rPr>
          <w:rFonts w:ascii="Times New Roman" w:hAnsi="Times New Roman" w:cs="Times New Roman"/>
          <w:sz w:val="28"/>
        </w:rPr>
        <w:t>16</w:t>
      </w:r>
    </w:p>
    <w:p w:rsidR="004D54A5" w:rsidRDefault="009B61B2" w:rsidP="009B61B2">
      <w:pPr>
        <w:spacing w:line="360" w:lineRule="auto"/>
        <w:contextualSpacing/>
        <w:jc w:val="both"/>
        <w:rPr>
          <w:rFonts w:ascii="Times New Roman" w:hAnsi="Times New Roman" w:cs="Times New Roman"/>
          <w:sz w:val="28"/>
        </w:rPr>
      </w:pPr>
      <w:r>
        <w:rPr>
          <w:rFonts w:ascii="Times New Roman" w:hAnsi="Times New Roman" w:cs="Times New Roman"/>
          <w:sz w:val="28"/>
        </w:rPr>
        <w:t>2.1.</w:t>
      </w:r>
      <w:r w:rsidR="006B7368" w:rsidRPr="006B7368">
        <w:rPr>
          <w:rFonts w:ascii="Times New Roman" w:hAnsi="Times New Roman" w:cs="Times New Roman"/>
          <w:sz w:val="28"/>
        </w:rPr>
        <w:t xml:space="preserve"> </w:t>
      </w:r>
      <w:r w:rsidR="006B7368">
        <w:rPr>
          <w:rFonts w:ascii="Times New Roman" w:hAnsi="Times New Roman" w:cs="Times New Roman"/>
          <w:sz w:val="28"/>
        </w:rPr>
        <w:t xml:space="preserve">Технологія надання готельних послуг </w:t>
      </w:r>
      <w:r w:rsidR="00D86054">
        <w:rPr>
          <w:rFonts w:ascii="Times New Roman" w:hAnsi="Times New Roman" w:cs="Times New Roman"/>
          <w:sz w:val="28"/>
        </w:rPr>
        <w:t xml:space="preserve">на прикладі </w:t>
      </w:r>
    </w:p>
    <w:p w:rsidR="009B61B2" w:rsidRPr="004D54A5" w:rsidRDefault="004D54A5" w:rsidP="009B61B2">
      <w:pPr>
        <w:spacing w:line="360" w:lineRule="auto"/>
        <w:contextualSpacing/>
        <w:jc w:val="both"/>
        <w:rPr>
          <w:rFonts w:ascii="Times New Roman" w:hAnsi="Times New Roman" w:cs="Times New Roman"/>
          <w:sz w:val="28"/>
          <w:lang w:val="ru-RU"/>
        </w:rPr>
      </w:pPr>
      <w:r>
        <w:rPr>
          <w:rFonts w:ascii="Times New Roman" w:hAnsi="Times New Roman" w:cs="Times New Roman"/>
          <w:sz w:val="28"/>
        </w:rPr>
        <w:t xml:space="preserve">готелю </w:t>
      </w:r>
      <w:r w:rsidRPr="004D54A5">
        <w:rPr>
          <w:rFonts w:ascii="Times New Roman" w:hAnsi="Times New Roman" w:cs="Times New Roman"/>
          <w:sz w:val="28"/>
          <w:lang w:val="ru-RU"/>
        </w:rPr>
        <w:t>“</w:t>
      </w:r>
      <w:r>
        <w:rPr>
          <w:rFonts w:ascii="Times New Roman" w:hAnsi="Times New Roman" w:cs="Times New Roman"/>
          <w:sz w:val="28"/>
        </w:rPr>
        <w:t>Тернопіль</w:t>
      </w:r>
      <w:r w:rsidRPr="004D54A5">
        <w:rPr>
          <w:rFonts w:ascii="Times New Roman" w:hAnsi="Times New Roman" w:cs="Times New Roman"/>
          <w:sz w:val="28"/>
          <w:lang w:val="ru-RU"/>
        </w:rPr>
        <w:t>”</w:t>
      </w:r>
      <w:r>
        <w:rPr>
          <w:rFonts w:ascii="Times New Roman" w:hAnsi="Times New Roman" w:cs="Times New Roman"/>
          <w:sz w:val="28"/>
          <w:lang w:val="ru-RU"/>
        </w:rPr>
        <w:t>………………………………………………………………</w:t>
      </w:r>
      <w:r w:rsidR="00FD2887">
        <w:rPr>
          <w:rFonts w:ascii="Times New Roman" w:hAnsi="Times New Roman" w:cs="Times New Roman"/>
          <w:sz w:val="28"/>
          <w:lang w:val="ru-RU"/>
        </w:rPr>
        <w:t>.. .16</w:t>
      </w:r>
    </w:p>
    <w:p w:rsidR="009B61B2" w:rsidRPr="00BC7ACD" w:rsidRDefault="009B61B2" w:rsidP="009B61B2">
      <w:pPr>
        <w:spacing w:line="360" w:lineRule="auto"/>
        <w:contextualSpacing/>
        <w:jc w:val="both"/>
        <w:rPr>
          <w:rFonts w:ascii="Times New Roman" w:hAnsi="Times New Roman" w:cs="Times New Roman"/>
          <w:sz w:val="28"/>
          <w:lang w:val="ru-RU"/>
        </w:rPr>
      </w:pPr>
      <w:r>
        <w:rPr>
          <w:rFonts w:ascii="Times New Roman" w:hAnsi="Times New Roman" w:cs="Times New Roman"/>
          <w:sz w:val="28"/>
        </w:rPr>
        <w:t>2.2.</w:t>
      </w:r>
      <w:r w:rsidR="006B7368">
        <w:rPr>
          <w:rFonts w:ascii="Times New Roman" w:hAnsi="Times New Roman" w:cs="Times New Roman"/>
          <w:sz w:val="28"/>
        </w:rPr>
        <w:t xml:space="preserve"> </w:t>
      </w:r>
      <w:r w:rsidR="00BC7ACD" w:rsidRPr="00BC7ACD">
        <w:rPr>
          <w:rFonts w:ascii="Times New Roman" w:hAnsi="Times New Roman" w:cs="Times New Roman"/>
          <w:sz w:val="28"/>
        </w:rPr>
        <w:t xml:space="preserve">Оцінка конкурентоспроможності </w:t>
      </w:r>
      <w:r w:rsidR="00BC7ACD">
        <w:rPr>
          <w:rFonts w:ascii="Times New Roman" w:hAnsi="Times New Roman" w:cs="Times New Roman"/>
          <w:sz w:val="28"/>
        </w:rPr>
        <w:t xml:space="preserve">готелю </w:t>
      </w:r>
      <w:r w:rsidR="00BC7ACD" w:rsidRPr="00BC7ACD">
        <w:rPr>
          <w:rFonts w:ascii="Times New Roman" w:hAnsi="Times New Roman" w:cs="Times New Roman"/>
          <w:sz w:val="28"/>
          <w:lang w:val="ru-RU"/>
        </w:rPr>
        <w:t>“</w:t>
      </w:r>
      <w:r w:rsidR="00BC7ACD">
        <w:rPr>
          <w:rFonts w:ascii="Times New Roman" w:hAnsi="Times New Roman" w:cs="Times New Roman"/>
          <w:sz w:val="28"/>
        </w:rPr>
        <w:t>Тернопіль</w:t>
      </w:r>
      <w:r w:rsidR="00BC7ACD" w:rsidRPr="00BC7ACD">
        <w:rPr>
          <w:rFonts w:ascii="Times New Roman" w:hAnsi="Times New Roman" w:cs="Times New Roman"/>
          <w:sz w:val="28"/>
          <w:lang w:val="ru-RU"/>
        </w:rPr>
        <w:t>”</w:t>
      </w:r>
      <w:r w:rsidR="00BC7ACD">
        <w:rPr>
          <w:rFonts w:ascii="Times New Roman" w:hAnsi="Times New Roman" w:cs="Times New Roman"/>
          <w:sz w:val="28"/>
          <w:lang w:val="ru-RU"/>
        </w:rPr>
        <w:t>…………………</w:t>
      </w:r>
      <w:r w:rsidR="005442DF">
        <w:rPr>
          <w:rFonts w:ascii="Times New Roman" w:hAnsi="Times New Roman" w:cs="Times New Roman"/>
          <w:sz w:val="28"/>
          <w:lang w:val="ru-RU"/>
        </w:rPr>
        <w:t>…...</w:t>
      </w:r>
      <w:r w:rsidR="005442DF">
        <w:rPr>
          <w:rFonts w:ascii="Times New Roman" w:hAnsi="Times New Roman" w:cs="Times New Roman"/>
          <w:sz w:val="28"/>
        </w:rPr>
        <w:t>19</w:t>
      </w:r>
    </w:p>
    <w:p w:rsidR="009B61B2" w:rsidRDefault="009B61B2" w:rsidP="009B61B2">
      <w:pPr>
        <w:spacing w:line="360" w:lineRule="auto"/>
        <w:contextualSpacing/>
        <w:jc w:val="both"/>
        <w:rPr>
          <w:rFonts w:ascii="Times New Roman" w:hAnsi="Times New Roman" w:cs="Times New Roman"/>
          <w:sz w:val="28"/>
        </w:rPr>
      </w:pPr>
      <w:r>
        <w:rPr>
          <w:rFonts w:ascii="Times New Roman" w:hAnsi="Times New Roman" w:cs="Times New Roman"/>
          <w:sz w:val="28"/>
        </w:rPr>
        <w:t>Ро</w:t>
      </w:r>
      <w:r w:rsidR="00184F16">
        <w:rPr>
          <w:rFonts w:ascii="Times New Roman" w:hAnsi="Times New Roman" w:cs="Times New Roman"/>
          <w:sz w:val="28"/>
        </w:rPr>
        <w:t>з</w:t>
      </w:r>
      <w:r>
        <w:rPr>
          <w:rFonts w:ascii="Times New Roman" w:hAnsi="Times New Roman" w:cs="Times New Roman"/>
          <w:sz w:val="28"/>
        </w:rPr>
        <w:t>діл ІІІ. Проблеми та перспективи розвитку готельного бізнесу на регіональному р</w:t>
      </w:r>
      <w:r w:rsidR="005442DF">
        <w:rPr>
          <w:rFonts w:ascii="Times New Roman" w:hAnsi="Times New Roman" w:cs="Times New Roman"/>
          <w:sz w:val="28"/>
        </w:rPr>
        <w:t>івні…………………………………………………………….…..22</w:t>
      </w:r>
    </w:p>
    <w:p w:rsidR="00D86054" w:rsidRDefault="00D86054" w:rsidP="009B61B2">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3.1.Оцінка якості надання готельних послуг </w:t>
      </w:r>
      <w:r w:rsidR="00E46C0C">
        <w:rPr>
          <w:rFonts w:ascii="Times New Roman" w:hAnsi="Times New Roman" w:cs="Times New Roman"/>
          <w:sz w:val="28"/>
        </w:rPr>
        <w:t>………………</w:t>
      </w:r>
      <w:r>
        <w:rPr>
          <w:rFonts w:ascii="Times New Roman" w:hAnsi="Times New Roman" w:cs="Times New Roman"/>
          <w:sz w:val="28"/>
        </w:rPr>
        <w:t>………………</w:t>
      </w:r>
      <w:r w:rsidR="001A06FB">
        <w:rPr>
          <w:rFonts w:ascii="Times New Roman" w:hAnsi="Times New Roman" w:cs="Times New Roman"/>
          <w:sz w:val="28"/>
        </w:rPr>
        <w:t>……22</w:t>
      </w:r>
    </w:p>
    <w:p w:rsidR="006F0F4C" w:rsidRDefault="00D86054" w:rsidP="009B61B2">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3.2. Шляхи вдосконалення ведення  готельного бізнесу </w:t>
      </w:r>
      <w:r w:rsidR="006F0F4C">
        <w:rPr>
          <w:rFonts w:ascii="Times New Roman" w:hAnsi="Times New Roman" w:cs="Times New Roman"/>
          <w:sz w:val="28"/>
        </w:rPr>
        <w:t xml:space="preserve">на регіональному </w:t>
      </w:r>
    </w:p>
    <w:p w:rsidR="00D86054" w:rsidRDefault="006F0F4C" w:rsidP="009B61B2">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рівні </w:t>
      </w:r>
      <w:r w:rsidR="00D86054">
        <w:rPr>
          <w:rFonts w:ascii="Times New Roman" w:hAnsi="Times New Roman" w:cs="Times New Roman"/>
          <w:sz w:val="28"/>
        </w:rPr>
        <w:t>………</w:t>
      </w:r>
      <w:r>
        <w:rPr>
          <w:rFonts w:ascii="Times New Roman" w:hAnsi="Times New Roman" w:cs="Times New Roman"/>
          <w:sz w:val="28"/>
        </w:rPr>
        <w:t>................................................................................................................</w:t>
      </w:r>
      <w:r w:rsidR="001A06FB">
        <w:rPr>
          <w:rFonts w:ascii="Times New Roman" w:hAnsi="Times New Roman" w:cs="Times New Roman"/>
          <w:sz w:val="28"/>
        </w:rPr>
        <w:t>24</w:t>
      </w:r>
    </w:p>
    <w:p w:rsidR="009B61B2" w:rsidRDefault="009B61B2" w:rsidP="009B61B2">
      <w:pPr>
        <w:spacing w:line="360" w:lineRule="auto"/>
        <w:contextualSpacing/>
        <w:jc w:val="both"/>
        <w:rPr>
          <w:rFonts w:ascii="Times New Roman" w:hAnsi="Times New Roman" w:cs="Times New Roman"/>
          <w:sz w:val="28"/>
        </w:rPr>
      </w:pPr>
      <w:r>
        <w:rPr>
          <w:rFonts w:ascii="Times New Roman" w:hAnsi="Times New Roman" w:cs="Times New Roman"/>
          <w:sz w:val="28"/>
        </w:rPr>
        <w:t>ВИСНОВК</w:t>
      </w:r>
      <w:r w:rsidR="001A06FB">
        <w:rPr>
          <w:rFonts w:ascii="Times New Roman" w:hAnsi="Times New Roman" w:cs="Times New Roman"/>
          <w:sz w:val="28"/>
        </w:rPr>
        <w:t>И……………………………………………………….………………..29</w:t>
      </w:r>
    </w:p>
    <w:p w:rsidR="009B61B2" w:rsidRDefault="009B61B2" w:rsidP="009B61B2">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СПИСОК ВИКОРИСТАНИХ </w:t>
      </w:r>
      <w:r w:rsidR="0083516C">
        <w:rPr>
          <w:rFonts w:ascii="Times New Roman" w:hAnsi="Times New Roman" w:cs="Times New Roman"/>
          <w:sz w:val="28"/>
        </w:rPr>
        <w:t>ДЖЕРЕЛ………………………………………….32</w:t>
      </w:r>
    </w:p>
    <w:p w:rsidR="009B61B2" w:rsidRDefault="009B61B2" w:rsidP="009B61B2">
      <w:pPr>
        <w:spacing w:line="360" w:lineRule="auto"/>
        <w:contextualSpacing/>
        <w:jc w:val="both"/>
        <w:rPr>
          <w:rFonts w:ascii="Times New Roman" w:hAnsi="Times New Roman" w:cs="Times New Roman"/>
          <w:sz w:val="28"/>
        </w:rPr>
      </w:pPr>
    </w:p>
    <w:p w:rsidR="00DA14B9" w:rsidRDefault="00DA14B9" w:rsidP="009B61B2">
      <w:pPr>
        <w:spacing w:line="360" w:lineRule="auto"/>
        <w:contextualSpacing/>
        <w:jc w:val="both"/>
        <w:rPr>
          <w:rFonts w:ascii="Times New Roman" w:hAnsi="Times New Roman" w:cs="Times New Roman"/>
          <w:sz w:val="28"/>
        </w:rPr>
      </w:pPr>
    </w:p>
    <w:p w:rsidR="00DA14B9" w:rsidRDefault="00DA14B9" w:rsidP="009B61B2">
      <w:pPr>
        <w:spacing w:line="360" w:lineRule="auto"/>
        <w:contextualSpacing/>
        <w:jc w:val="both"/>
        <w:rPr>
          <w:rFonts w:ascii="Times New Roman" w:hAnsi="Times New Roman" w:cs="Times New Roman"/>
          <w:sz w:val="28"/>
        </w:rPr>
      </w:pPr>
    </w:p>
    <w:p w:rsidR="00DA14B9" w:rsidRDefault="00DA14B9" w:rsidP="009B61B2">
      <w:pPr>
        <w:spacing w:line="360" w:lineRule="auto"/>
        <w:contextualSpacing/>
        <w:jc w:val="both"/>
        <w:rPr>
          <w:rFonts w:ascii="Times New Roman" w:hAnsi="Times New Roman" w:cs="Times New Roman"/>
          <w:sz w:val="28"/>
        </w:rPr>
      </w:pPr>
    </w:p>
    <w:p w:rsidR="00DA14B9" w:rsidRDefault="00DA14B9" w:rsidP="009B61B2">
      <w:pPr>
        <w:spacing w:line="360" w:lineRule="auto"/>
        <w:contextualSpacing/>
        <w:jc w:val="both"/>
        <w:rPr>
          <w:rFonts w:ascii="Times New Roman" w:hAnsi="Times New Roman" w:cs="Times New Roman"/>
          <w:sz w:val="28"/>
        </w:rPr>
      </w:pPr>
    </w:p>
    <w:p w:rsidR="00DA14B9" w:rsidRDefault="00DA14B9" w:rsidP="009B61B2">
      <w:pPr>
        <w:spacing w:line="360" w:lineRule="auto"/>
        <w:contextualSpacing/>
        <w:jc w:val="both"/>
        <w:rPr>
          <w:rFonts w:ascii="Times New Roman" w:hAnsi="Times New Roman" w:cs="Times New Roman"/>
          <w:sz w:val="28"/>
        </w:rPr>
      </w:pPr>
    </w:p>
    <w:p w:rsidR="00DA14B9" w:rsidRDefault="00DA14B9" w:rsidP="009B61B2">
      <w:pPr>
        <w:spacing w:line="360" w:lineRule="auto"/>
        <w:contextualSpacing/>
        <w:jc w:val="both"/>
        <w:rPr>
          <w:rFonts w:ascii="Times New Roman" w:hAnsi="Times New Roman" w:cs="Times New Roman"/>
          <w:sz w:val="28"/>
        </w:rPr>
      </w:pPr>
    </w:p>
    <w:p w:rsidR="00DA14B9" w:rsidRDefault="00DA14B9" w:rsidP="009B61B2">
      <w:pPr>
        <w:spacing w:line="360" w:lineRule="auto"/>
        <w:contextualSpacing/>
        <w:jc w:val="both"/>
        <w:rPr>
          <w:rFonts w:ascii="Times New Roman" w:hAnsi="Times New Roman" w:cs="Times New Roman"/>
          <w:sz w:val="28"/>
        </w:rPr>
      </w:pPr>
    </w:p>
    <w:p w:rsidR="00DA14B9" w:rsidRDefault="00DA14B9" w:rsidP="009B61B2">
      <w:pPr>
        <w:spacing w:line="360" w:lineRule="auto"/>
        <w:contextualSpacing/>
        <w:jc w:val="both"/>
        <w:rPr>
          <w:rFonts w:ascii="Times New Roman" w:hAnsi="Times New Roman" w:cs="Times New Roman"/>
          <w:sz w:val="28"/>
        </w:rPr>
      </w:pPr>
    </w:p>
    <w:p w:rsidR="00DA14B9" w:rsidRDefault="00DA14B9" w:rsidP="009B61B2">
      <w:pPr>
        <w:spacing w:line="360" w:lineRule="auto"/>
        <w:contextualSpacing/>
        <w:jc w:val="both"/>
        <w:rPr>
          <w:rFonts w:ascii="Times New Roman" w:hAnsi="Times New Roman" w:cs="Times New Roman"/>
          <w:sz w:val="28"/>
        </w:rPr>
      </w:pPr>
    </w:p>
    <w:p w:rsidR="00DA14B9" w:rsidRDefault="00DA14B9" w:rsidP="009B61B2">
      <w:pPr>
        <w:spacing w:line="360" w:lineRule="auto"/>
        <w:contextualSpacing/>
        <w:jc w:val="both"/>
        <w:rPr>
          <w:rFonts w:ascii="Times New Roman" w:hAnsi="Times New Roman" w:cs="Times New Roman"/>
          <w:sz w:val="28"/>
        </w:rPr>
      </w:pPr>
    </w:p>
    <w:p w:rsidR="00DA14B9" w:rsidRDefault="00DA14B9" w:rsidP="009B61B2">
      <w:pPr>
        <w:spacing w:line="360" w:lineRule="auto"/>
        <w:contextualSpacing/>
        <w:jc w:val="both"/>
        <w:rPr>
          <w:rFonts w:ascii="Times New Roman" w:hAnsi="Times New Roman" w:cs="Times New Roman"/>
          <w:sz w:val="28"/>
        </w:rPr>
      </w:pPr>
    </w:p>
    <w:p w:rsidR="00DA14B9" w:rsidRDefault="00DA14B9" w:rsidP="009B61B2">
      <w:pPr>
        <w:spacing w:line="360" w:lineRule="auto"/>
        <w:contextualSpacing/>
        <w:jc w:val="both"/>
        <w:rPr>
          <w:rFonts w:ascii="Times New Roman" w:hAnsi="Times New Roman" w:cs="Times New Roman"/>
          <w:sz w:val="28"/>
        </w:rPr>
      </w:pPr>
    </w:p>
    <w:p w:rsidR="00DA14B9" w:rsidRDefault="00DA14B9" w:rsidP="00DA14B9">
      <w:pPr>
        <w:spacing w:line="360" w:lineRule="auto"/>
        <w:contextualSpacing/>
        <w:jc w:val="center"/>
        <w:rPr>
          <w:rFonts w:ascii="Times New Roman" w:hAnsi="Times New Roman" w:cs="Times New Roman"/>
          <w:b/>
          <w:sz w:val="28"/>
        </w:rPr>
      </w:pPr>
      <w:r w:rsidRPr="00DA14B9">
        <w:rPr>
          <w:rFonts w:ascii="Times New Roman" w:hAnsi="Times New Roman" w:cs="Times New Roman"/>
          <w:b/>
          <w:sz w:val="28"/>
        </w:rPr>
        <w:lastRenderedPageBreak/>
        <w:t>ВСТУП</w:t>
      </w:r>
    </w:p>
    <w:p w:rsidR="000D1B40" w:rsidRDefault="00DA14B9" w:rsidP="00DA14B9">
      <w:pPr>
        <w:spacing w:line="360" w:lineRule="auto"/>
        <w:contextualSpacing/>
        <w:jc w:val="both"/>
        <w:rPr>
          <w:rFonts w:ascii="Arial" w:hAnsi="Arial" w:cs="Arial"/>
          <w:color w:val="800000"/>
          <w:shd w:val="clear" w:color="auto" w:fill="FCF0E4"/>
        </w:rPr>
      </w:pPr>
      <w:r>
        <w:rPr>
          <w:rFonts w:ascii="Times New Roman" w:hAnsi="Times New Roman" w:cs="Times New Roman"/>
          <w:sz w:val="28"/>
        </w:rPr>
        <w:t xml:space="preserve">    </w:t>
      </w:r>
      <w:r w:rsidR="00251E06">
        <w:rPr>
          <w:rFonts w:ascii="Times New Roman" w:hAnsi="Times New Roman" w:cs="Times New Roman"/>
          <w:sz w:val="28"/>
        </w:rPr>
        <w:t xml:space="preserve">  </w:t>
      </w:r>
      <w:r>
        <w:rPr>
          <w:rFonts w:ascii="Times New Roman" w:hAnsi="Times New Roman" w:cs="Times New Roman"/>
          <w:sz w:val="28"/>
        </w:rPr>
        <w:t>Г</w:t>
      </w:r>
      <w:r w:rsidRPr="00DA14B9">
        <w:rPr>
          <w:rFonts w:ascii="Times New Roman" w:hAnsi="Times New Roman" w:cs="Times New Roman"/>
          <w:sz w:val="28"/>
        </w:rPr>
        <w:t>отельний бізнес в Україні має певні особливості, пов'язані з характером праці в готельній індустрії, видом послуг, структурою продукту, співвідношенням попиту і пропозиції, формами продажу</w:t>
      </w:r>
      <w:r w:rsidR="000D1B40">
        <w:rPr>
          <w:rFonts w:ascii="Times New Roman" w:hAnsi="Times New Roman" w:cs="Times New Roman"/>
          <w:sz w:val="28"/>
        </w:rPr>
        <w:t>.</w:t>
      </w:r>
      <w:r w:rsidRPr="00DA14B9">
        <w:rPr>
          <w:rFonts w:ascii="Times New Roman" w:hAnsi="Times New Roman" w:cs="Times New Roman"/>
          <w:sz w:val="28"/>
        </w:rPr>
        <w:t xml:space="preserve"> Сьогодні індустрія гостинності як сукупність підприємств сфери обслуговування та інших організацій працює в умовах жорсткої конкуренції, відвойовуючи як національний, так і міжнародний ринки.</w:t>
      </w:r>
    </w:p>
    <w:p w:rsidR="000D1B40" w:rsidRDefault="000D1B40" w:rsidP="00DA14B9">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251E06">
        <w:rPr>
          <w:rFonts w:ascii="Times New Roman" w:hAnsi="Times New Roman" w:cs="Times New Roman"/>
          <w:sz w:val="28"/>
        </w:rPr>
        <w:t xml:space="preserve"> </w:t>
      </w:r>
      <w:r w:rsidRPr="000D1B40">
        <w:rPr>
          <w:rFonts w:ascii="Times New Roman" w:hAnsi="Times New Roman" w:cs="Times New Roman"/>
          <w:sz w:val="28"/>
        </w:rPr>
        <w:t>Готельний бізнес - один із найперспективніших і успішно розвинутих напрямків бізнесу в Україні. Особливістю цього бізнесу є орієнтація на Європейські сервісні стандарти й стрімкий перехід до них. Як і будь-який бізнес готельний прагне до збільшення доходу й шукає ефективні шляхи для досягнення бажаного фінансового результату.</w:t>
      </w:r>
    </w:p>
    <w:p w:rsidR="000D1B40" w:rsidRPr="000D1B40" w:rsidRDefault="000D1B40" w:rsidP="00DA14B9">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251E06">
        <w:rPr>
          <w:rFonts w:ascii="Times New Roman" w:hAnsi="Times New Roman" w:cs="Times New Roman"/>
          <w:sz w:val="28"/>
        </w:rPr>
        <w:t xml:space="preserve"> </w:t>
      </w:r>
      <w:r w:rsidRPr="000D1B40">
        <w:rPr>
          <w:rFonts w:ascii="Times New Roman" w:hAnsi="Times New Roman" w:cs="Times New Roman"/>
          <w:sz w:val="28"/>
        </w:rPr>
        <w:t xml:space="preserve">Індустрія туризму - сукупність різних суб’єктів туристичної діяльності (готелі, туристичні комплекси, кемпінги, мотелі, пансіонати, підприємства ресторанного господарства, транспорту, заклади культури, спорту), які забезпечують прийом, обслуговування та перевезення туристів. Одночасно зі збільшенням загальної кількості туристів помітний розвиток одержала інфраструктура туризму й основний її компонент - готельний сектор, що прагне одержати свою частку бізнесу. У сучасних умовах готелі змушені боротися за </w:t>
      </w:r>
      <w:r w:rsidRPr="000D1B40">
        <w:rPr>
          <w:rFonts w:ascii="Times New Roman" w:hAnsi="Times New Roman" w:cs="Times New Roman"/>
          <w:sz w:val="28"/>
          <w:lang w:val="ru-RU"/>
        </w:rPr>
        <w:t>“</w:t>
      </w:r>
      <w:r w:rsidRPr="000D1B40">
        <w:rPr>
          <w:rFonts w:ascii="Times New Roman" w:hAnsi="Times New Roman" w:cs="Times New Roman"/>
          <w:sz w:val="28"/>
        </w:rPr>
        <w:t>місце під сонцем</w:t>
      </w:r>
      <w:r w:rsidRPr="000D1B40">
        <w:rPr>
          <w:rFonts w:ascii="Times New Roman" w:hAnsi="Times New Roman" w:cs="Times New Roman"/>
          <w:sz w:val="28"/>
          <w:lang w:val="ru-RU"/>
        </w:rPr>
        <w:t>”</w:t>
      </w:r>
      <w:r w:rsidRPr="000D1B40">
        <w:rPr>
          <w:rFonts w:ascii="Times New Roman" w:hAnsi="Times New Roman" w:cs="Times New Roman"/>
          <w:sz w:val="28"/>
        </w:rPr>
        <w:t>, а за наявності можливості - прагнути до розширення свого бізнесу. Останнім часом у зв'язку з недавнім економічним спадом у розвинених країнах світу різко загострилася конкурентна боротьба в індустрії гостинності</w:t>
      </w:r>
      <w:r>
        <w:rPr>
          <w:rFonts w:ascii="Times New Roman" w:hAnsi="Times New Roman" w:cs="Times New Roman"/>
          <w:sz w:val="28"/>
        </w:rPr>
        <w:t>.</w:t>
      </w:r>
      <w:r w:rsidRPr="000D1B40">
        <w:rPr>
          <w:rFonts w:ascii="Times New Roman" w:hAnsi="Times New Roman" w:cs="Times New Roman"/>
          <w:sz w:val="28"/>
        </w:rPr>
        <w:t xml:space="preserve"> </w:t>
      </w:r>
      <w:r w:rsidRPr="000D1B40">
        <w:rPr>
          <w:rFonts w:ascii="Times New Roman" w:hAnsi="Times New Roman" w:cs="Times New Roman"/>
          <w:sz w:val="28"/>
        </w:rPr>
        <w:br/>
      </w:r>
      <w:r>
        <w:rPr>
          <w:rFonts w:ascii="Times New Roman" w:hAnsi="Times New Roman" w:cs="Times New Roman"/>
          <w:sz w:val="28"/>
        </w:rPr>
        <w:t xml:space="preserve">      </w:t>
      </w:r>
      <w:r w:rsidRPr="000D1B40">
        <w:rPr>
          <w:rFonts w:ascii="Times New Roman" w:hAnsi="Times New Roman" w:cs="Times New Roman"/>
          <w:sz w:val="28"/>
        </w:rPr>
        <w:t>Виживання й ріст ділової активності - найважливіші напрямки в діяльності готельних підприємств в усіх країнах світу. Деякі з них уже усвідомили цей факт і вживають необхідних заходів, щоб забезпечити собі стабільне майбутнє шляхом задоволення мінливих потреб споживачів</w:t>
      </w:r>
      <w:r>
        <w:rPr>
          <w:rFonts w:ascii="Times New Roman" w:hAnsi="Times New Roman" w:cs="Times New Roman"/>
          <w:sz w:val="28"/>
        </w:rPr>
        <w:t>.</w:t>
      </w:r>
      <w:r w:rsidRPr="000D1B40">
        <w:rPr>
          <w:rFonts w:ascii="Times New Roman" w:hAnsi="Times New Roman" w:cs="Times New Roman"/>
          <w:sz w:val="28"/>
        </w:rPr>
        <w:t xml:space="preserve"> </w:t>
      </w:r>
      <w:r w:rsidRPr="000D1B40">
        <w:rPr>
          <w:rFonts w:ascii="Times New Roman" w:hAnsi="Times New Roman" w:cs="Times New Roman"/>
          <w:sz w:val="28"/>
        </w:rPr>
        <w:br/>
        <w:t xml:space="preserve">Бурхливі зміни, що відбуваються в області телекомунікацій, засобів масової інформації й пов'язаних з ними технологій, сприяли збільшенню очікувань з боку споживачів стосовно якості обслуговування, професіоналізму працівників і розмаїтості пропонованих готельних послуг. Тому вже не можна розраховувати </w:t>
      </w:r>
      <w:r w:rsidRPr="000D1B40">
        <w:rPr>
          <w:rFonts w:ascii="Times New Roman" w:hAnsi="Times New Roman" w:cs="Times New Roman"/>
          <w:sz w:val="28"/>
        </w:rPr>
        <w:lastRenderedPageBreak/>
        <w:t>те, що споживачі будуть задоволені поганим обслуговуванням. У рамках своєї політики в області маркетингу готелі повинні інформувати потенційного споживача щодо рівня та якості послуг, на які він може розраховувати, а потім забезпечити відповідність пропонованих ними послуг заявленому рівню.</w:t>
      </w:r>
    </w:p>
    <w:p w:rsidR="00DA14B9" w:rsidRDefault="00DA14B9" w:rsidP="00DA14B9">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0D1B40" w:rsidRPr="000D1B40">
        <w:rPr>
          <w:rFonts w:ascii="Times New Roman" w:hAnsi="Times New Roman" w:cs="Times New Roman"/>
          <w:b/>
          <w:sz w:val="28"/>
        </w:rPr>
        <w:t xml:space="preserve">    </w:t>
      </w:r>
      <w:r w:rsidRPr="000D1B40">
        <w:rPr>
          <w:rFonts w:ascii="Times New Roman" w:hAnsi="Times New Roman" w:cs="Times New Roman"/>
          <w:b/>
          <w:sz w:val="28"/>
        </w:rPr>
        <w:t>Мет</w:t>
      </w:r>
      <w:r w:rsidR="000D1B40" w:rsidRPr="000D1B40">
        <w:rPr>
          <w:rFonts w:ascii="Times New Roman" w:hAnsi="Times New Roman" w:cs="Times New Roman"/>
          <w:b/>
          <w:sz w:val="28"/>
        </w:rPr>
        <w:t xml:space="preserve">ою </w:t>
      </w:r>
      <w:r w:rsidRPr="000D1B40">
        <w:rPr>
          <w:rFonts w:ascii="Times New Roman" w:hAnsi="Times New Roman" w:cs="Times New Roman"/>
          <w:b/>
          <w:sz w:val="28"/>
        </w:rPr>
        <w:t xml:space="preserve"> досліджен</w:t>
      </w:r>
      <w:r w:rsidR="000D1B40" w:rsidRPr="000D1B40">
        <w:rPr>
          <w:rFonts w:ascii="Times New Roman" w:hAnsi="Times New Roman" w:cs="Times New Roman"/>
          <w:b/>
          <w:sz w:val="28"/>
        </w:rPr>
        <w:t>ня</w:t>
      </w:r>
      <w:r w:rsidR="000D1B40">
        <w:rPr>
          <w:rFonts w:ascii="Times New Roman" w:hAnsi="Times New Roman" w:cs="Times New Roman"/>
          <w:sz w:val="28"/>
        </w:rPr>
        <w:t xml:space="preserve"> є</w:t>
      </w:r>
      <w:r w:rsidRPr="00DA14B9">
        <w:rPr>
          <w:rFonts w:ascii="Times New Roman" w:hAnsi="Times New Roman" w:cs="Times New Roman"/>
          <w:sz w:val="28"/>
        </w:rPr>
        <w:t xml:space="preserve"> </w:t>
      </w:r>
      <w:r w:rsidR="000D1B40">
        <w:rPr>
          <w:rFonts w:ascii="Times New Roman" w:hAnsi="Times New Roman" w:cs="Times New Roman"/>
          <w:sz w:val="28"/>
        </w:rPr>
        <w:t>в</w:t>
      </w:r>
      <w:r w:rsidRPr="00DA14B9">
        <w:rPr>
          <w:rFonts w:ascii="Times New Roman" w:hAnsi="Times New Roman" w:cs="Times New Roman"/>
          <w:sz w:val="28"/>
        </w:rPr>
        <w:t xml:space="preserve">изначити та проаналізувати основні проблеми </w:t>
      </w:r>
      <w:r w:rsidR="000D1B40">
        <w:rPr>
          <w:rFonts w:ascii="Times New Roman" w:hAnsi="Times New Roman" w:cs="Times New Roman"/>
          <w:sz w:val="28"/>
        </w:rPr>
        <w:t>розвитку</w:t>
      </w:r>
      <w:r w:rsidRPr="00DA14B9">
        <w:rPr>
          <w:rFonts w:ascii="Times New Roman" w:hAnsi="Times New Roman" w:cs="Times New Roman"/>
          <w:sz w:val="28"/>
        </w:rPr>
        <w:t xml:space="preserve"> готельн</w:t>
      </w:r>
      <w:r w:rsidR="000D1B40">
        <w:rPr>
          <w:rFonts w:ascii="Times New Roman" w:hAnsi="Times New Roman" w:cs="Times New Roman"/>
          <w:sz w:val="28"/>
        </w:rPr>
        <w:t>ого</w:t>
      </w:r>
      <w:r w:rsidRPr="00DA14B9">
        <w:rPr>
          <w:rFonts w:ascii="Times New Roman" w:hAnsi="Times New Roman" w:cs="Times New Roman"/>
          <w:sz w:val="28"/>
        </w:rPr>
        <w:t xml:space="preserve"> бізнес</w:t>
      </w:r>
      <w:r w:rsidR="000D1B40">
        <w:rPr>
          <w:rFonts w:ascii="Times New Roman" w:hAnsi="Times New Roman" w:cs="Times New Roman"/>
          <w:sz w:val="28"/>
        </w:rPr>
        <w:t>у</w:t>
      </w:r>
      <w:r w:rsidRPr="00DA14B9">
        <w:rPr>
          <w:rFonts w:ascii="Times New Roman" w:hAnsi="Times New Roman" w:cs="Times New Roman"/>
          <w:sz w:val="28"/>
        </w:rPr>
        <w:t xml:space="preserve"> в Україні, та запропонувати можливі шляхи їх вирішення.</w:t>
      </w:r>
    </w:p>
    <w:p w:rsidR="000D1B40" w:rsidRPr="003A6688" w:rsidRDefault="000D1B40" w:rsidP="00DA14B9">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3A6688">
        <w:rPr>
          <w:rFonts w:ascii="Times New Roman" w:hAnsi="Times New Roman" w:cs="Times New Roman"/>
          <w:sz w:val="28"/>
        </w:rPr>
        <w:t xml:space="preserve">  </w:t>
      </w:r>
      <w:r w:rsidRPr="000D1B40">
        <w:rPr>
          <w:rFonts w:ascii="Times New Roman" w:hAnsi="Times New Roman" w:cs="Times New Roman"/>
          <w:b/>
          <w:sz w:val="28"/>
        </w:rPr>
        <w:t>Предметом дослідження</w:t>
      </w:r>
      <w:r>
        <w:rPr>
          <w:rFonts w:ascii="Times New Roman" w:hAnsi="Times New Roman" w:cs="Times New Roman"/>
          <w:sz w:val="28"/>
        </w:rPr>
        <w:t xml:space="preserve"> є готельн</w:t>
      </w:r>
      <w:r w:rsidR="003A6688">
        <w:rPr>
          <w:rFonts w:ascii="Times New Roman" w:hAnsi="Times New Roman" w:cs="Times New Roman"/>
          <w:sz w:val="28"/>
        </w:rPr>
        <w:t>ий</w:t>
      </w:r>
      <w:r>
        <w:rPr>
          <w:rFonts w:ascii="Times New Roman" w:hAnsi="Times New Roman" w:cs="Times New Roman"/>
          <w:sz w:val="28"/>
        </w:rPr>
        <w:t xml:space="preserve"> бізнес на регіональному рівні (</w:t>
      </w:r>
      <w:proofErr w:type="spellStart"/>
      <w:r>
        <w:rPr>
          <w:rFonts w:ascii="Times New Roman" w:hAnsi="Times New Roman" w:cs="Times New Roman"/>
          <w:sz w:val="28"/>
        </w:rPr>
        <w:t>м.Тернопіль</w:t>
      </w:r>
      <w:proofErr w:type="spellEnd"/>
      <w:r>
        <w:rPr>
          <w:rFonts w:ascii="Times New Roman" w:hAnsi="Times New Roman" w:cs="Times New Roman"/>
          <w:sz w:val="28"/>
        </w:rPr>
        <w:t>).</w:t>
      </w:r>
      <w:r w:rsidR="003A6688" w:rsidRPr="003A6688">
        <w:rPr>
          <w:rFonts w:ascii="Times New Roman" w:hAnsi="Times New Roman" w:cs="Times New Roman"/>
          <w:b/>
          <w:sz w:val="28"/>
        </w:rPr>
        <w:t>Об</w:t>
      </w:r>
      <w:r w:rsidR="003A6688" w:rsidRPr="003A6688">
        <w:rPr>
          <w:rFonts w:ascii="Times New Roman" w:hAnsi="Times New Roman" w:cs="Times New Roman"/>
          <w:b/>
          <w:sz w:val="28"/>
          <w:lang w:val="ru-RU"/>
        </w:rPr>
        <w:t>’</w:t>
      </w:r>
      <w:proofErr w:type="spellStart"/>
      <w:r w:rsidR="003A6688" w:rsidRPr="003A6688">
        <w:rPr>
          <w:rFonts w:ascii="Times New Roman" w:hAnsi="Times New Roman" w:cs="Times New Roman"/>
          <w:b/>
          <w:sz w:val="28"/>
        </w:rPr>
        <w:t>єктом</w:t>
      </w:r>
      <w:proofErr w:type="spellEnd"/>
      <w:r w:rsidR="003A6688" w:rsidRPr="003A6688">
        <w:rPr>
          <w:rFonts w:ascii="Times New Roman" w:hAnsi="Times New Roman" w:cs="Times New Roman"/>
          <w:b/>
          <w:sz w:val="28"/>
        </w:rPr>
        <w:t xml:space="preserve"> дослідження</w:t>
      </w:r>
      <w:r w:rsidR="003A6688">
        <w:rPr>
          <w:rFonts w:ascii="Times New Roman" w:hAnsi="Times New Roman" w:cs="Times New Roman"/>
          <w:sz w:val="28"/>
        </w:rPr>
        <w:t xml:space="preserve"> виступають підприємства готельного бізнесу в </w:t>
      </w:r>
      <w:proofErr w:type="spellStart"/>
      <w:r w:rsidR="003A6688">
        <w:rPr>
          <w:rFonts w:ascii="Times New Roman" w:hAnsi="Times New Roman" w:cs="Times New Roman"/>
          <w:sz w:val="28"/>
        </w:rPr>
        <w:t>м.Тернополі</w:t>
      </w:r>
      <w:proofErr w:type="spellEnd"/>
      <w:r w:rsidR="003A6688">
        <w:rPr>
          <w:rFonts w:ascii="Times New Roman" w:hAnsi="Times New Roman" w:cs="Times New Roman"/>
          <w:sz w:val="28"/>
        </w:rPr>
        <w:t>.</w:t>
      </w:r>
    </w:p>
    <w:p w:rsidR="003A6688" w:rsidRDefault="003A6688" w:rsidP="003A6688">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0D1B40">
        <w:rPr>
          <w:rFonts w:ascii="Times New Roman" w:hAnsi="Times New Roman" w:cs="Times New Roman"/>
          <w:sz w:val="28"/>
        </w:rPr>
        <w:t xml:space="preserve">    </w:t>
      </w:r>
      <w:r w:rsidR="000D1B40" w:rsidRPr="000D1B40">
        <w:rPr>
          <w:rFonts w:ascii="Times New Roman" w:hAnsi="Times New Roman" w:cs="Times New Roman"/>
          <w:b/>
          <w:sz w:val="28"/>
        </w:rPr>
        <w:t>Завдання дослідження</w:t>
      </w:r>
      <w:r w:rsidR="000D1B40">
        <w:rPr>
          <w:rFonts w:ascii="Times New Roman" w:hAnsi="Times New Roman" w:cs="Times New Roman"/>
          <w:sz w:val="28"/>
        </w:rPr>
        <w:t>, сформовані відповідно до мети і предмету дослідження:</w:t>
      </w:r>
    </w:p>
    <w:p w:rsidR="000D1B40" w:rsidRPr="003A6688" w:rsidRDefault="003A6688" w:rsidP="003A6688">
      <w:pPr>
        <w:pStyle w:val="a7"/>
        <w:numPr>
          <w:ilvl w:val="0"/>
          <w:numId w:val="1"/>
        </w:numPr>
        <w:spacing w:line="360" w:lineRule="auto"/>
        <w:jc w:val="both"/>
        <w:rPr>
          <w:rFonts w:ascii="Times New Roman" w:hAnsi="Times New Roman" w:cs="Times New Roman"/>
          <w:sz w:val="28"/>
        </w:rPr>
      </w:pPr>
      <w:r w:rsidRPr="003A6688">
        <w:rPr>
          <w:rFonts w:ascii="Times New Roman" w:hAnsi="Times New Roman" w:cs="Times New Roman"/>
          <w:sz w:val="28"/>
        </w:rPr>
        <w:t>Охарактеризувати теоретичні аспекти розвитку готельного бізнесу в Україні;</w:t>
      </w:r>
    </w:p>
    <w:p w:rsidR="003A6688" w:rsidRDefault="003A6688" w:rsidP="003A6688">
      <w:pPr>
        <w:pStyle w:val="a7"/>
        <w:numPr>
          <w:ilvl w:val="0"/>
          <w:numId w:val="1"/>
        </w:numPr>
        <w:spacing w:line="360" w:lineRule="auto"/>
        <w:jc w:val="both"/>
        <w:rPr>
          <w:rFonts w:ascii="Times New Roman" w:hAnsi="Times New Roman" w:cs="Times New Roman"/>
          <w:sz w:val="28"/>
        </w:rPr>
      </w:pPr>
      <w:r>
        <w:rPr>
          <w:rFonts w:ascii="Times New Roman" w:hAnsi="Times New Roman" w:cs="Times New Roman"/>
          <w:sz w:val="28"/>
        </w:rPr>
        <w:t>Проаналізувати діяльність підприємств готельного бізнесу на регіональному рівні (</w:t>
      </w:r>
      <w:proofErr w:type="spellStart"/>
      <w:r>
        <w:rPr>
          <w:rFonts w:ascii="Times New Roman" w:hAnsi="Times New Roman" w:cs="Times New Roman"/>
          <w:sz w:val="28"/>
        </w:rPr>
        <w:t>м.Тернопіль</w:t>
      </w:r>
      <w:proofErr w:type="spellEnd"/>
      <w:r>
        <w:rPr>
          <w:rFonts w:ascii="Times New Roman" w:hAnsi="Times New Roman" w:cs="Times New Roman"/>
          <w:sz w:val="28"/>
        </w:rPr>
        <w:t>);</w:t>
      </w:r>
    </w:p>
    <w:p w:rsidR="003A6688" w:rsidRDefault="003A6688" w:rsidP="003A6688">
      <w:pPr>
        <w:pStyle w:val="a7"/>
        <w:numPr>
          <w:ilvl w:val="0"/>
          <w:numId w:val="1"/>
        </w:numPr>
        <w:spacing w:line="360" w:lineRule="auto"/>
        <w:jc w:val="both"/>
        <w:rPr>
          <w:rFonts w:ascii="Times New Roman" w:hAnsi="Times New Roman" w:cs="Times New Roman"/>
          <w:sz w:val="28"/>
        </w:rPr>
      </w:pPr>
      <w:r>
        <w:rPr>
          <w:rFonts w:ascii="Times New Roman" w:hAnsi="Times New Roman" w:cs="Times New Roman"/>
          <w:sz w:val="28"/>
        </w:rPr>
        <w:t>Виділити проблеми та сформувати перспективи розвитку готельного бізнесу на регіональному рівні.</w:t>
      </w:r>
    </w:p>
    <w:p w:rsidR="003A6688" w:rsidRDefault="003A6688" w:rsidP="003A6688">
      <w:pPr>
        <w:spacing w:line="360" w:lineRule="auto"/>
        <w:jc w:val="both"/>
        <w:rPr>
          <w:rFonts w:ascii="Times New Roman" w:hAnsi="Times New Roman" w:cs="Times New Roman"/>
          <w:sz w:val="28"/>
        </w:rPr>
      </w:pPr>
      <w:r>
        <w:rPr>
          <w:rFonts w:ascii="Times New Roman" w:hAnsi="Times New Roman" w:cs="Times New Roman"/>
          <w:b/>
          <w:sz w:val="28"/>
        </w:rPr>
        <w:t xml:space="preserve">    </w:t>
      </w:r>
      <w:r w:rsidRPr="003A6688">
        <w:rPr>
          <w:rFonts w:ascii="Times New Roman" w:hAnsi="Times New Roman" w:cs="Times New Roman"/>
          <w:b/>
          <w:sz w:val="28"/>
        </w:rPr>
        <w:t>Джерела інформації:</w:t>
      </w:r>
      <w:r>
        <w:rPr>
          <w:rFonts w:ascii="Times New Roman" w:hAnsi="Times New Roman" w:cs="Times New Roman"/>
          <w:b/>
          <w:sz w:val="28"/>
        </w:rPr>
        <w:t xml:space="preserve"> </w:t>
      </w:r>
      <w:r w:rsidRPr="003A6688">
        <w:rPr>
          <w:rFonts w:ascii="Times New Roman" w:hAnsi="Times New Roman" w:cs="Times New Roman"/>
          <w:sz w:val="28"/>
        </w:rPr>
        <w:t>нормативно-довідковий матеріал</w:t>
      </w:r>
      <w:r>
        <w:rPr>
          <w:rFonts w:ascii="Times New Roman" w:hAnsi="Times New Roman" w:cs="Times New Roman"/>
          <w:b/>
          <w:sz w:val="28"/>
        </w:rPr>
        <w:t xml:space="preserve"> , </w:t>
      </w:r>
      <w:r w:rsidRPr="003A6688">
        <w:rPr>
          <w:rFonts w:ascii="Times New Roman" w:hAnsi="Times New Roman" w:cs="Times New Roman"/>
          <w:sz w:val="28"/>
        </w:rPr>
        <w:t xml:space="preserve">статистичні дані по діяльності готельного бізнесу </w:t>
      </w:r>
      <w:r>
        <w:rPr>
          <w:rFonts w:ascii="Times New Roman" w:hAnsi="Times New Roman" w:cs="Times New Roman"/>
          <w:sz w:val="28"/>
        </w:rPr>
        <w:t>на регіональному рівні, дані власних спостережень.</w:t>
      </w:r>
    </w:p>
    <w:p w:rsidR="003A6688" w:rsidRDefault="003A6688" w:rsidP="003A6688">
      <w:pPr>
        <w:spacing w:line="360" w:lineRule="auto"/>
        <w:jc w:val="both"/>
        <w:rPr>
          <w:rFonts w:ascii="Times New Roman" w:hAnsi="Times New Roman" w:cs="Times New Roman"/>
          <w:sz w:val="28"/>
        </w:rPr>
      </w:pPr>
    </w:p>
    <w:p w:rsidR="003A6688" w:rsidRDefault="003A6688" w:rsidP="003A6688">
      <w:pPr>
        <w:spacing w:line="360" w:lineRule="auto"/>
        <w:jc w:val="both"/>
        <w:rPr>
          <w:rFonts w:ascii="Times New Roman" w:hAnsi="Times New Roman" w:cs="Times New Roman"/>
          <w:sz w:val="28"/>
        </w:rPr>
      </w:pPr>
    </w:p>
    <w:p w:rsidR="006A7064" w:rsidRDefault="006A7064" w:rsidP="003A6688">
      <w:pPr>
        <w:spacing w:line="360" w:lineRule="auto"/>
        <w:jc w:val="both"/>
        <w:rPr>
          <w:rFonts w:ascii="Times New Roman" w:hAnsi="Times New Roman" w:cs="Times New Roman"/>
          <w:sz w:val="28"/>
        </w:rPr>
      </w:pPr>
    </w:p>
    <w:p w:rsidR="006A7064" w:rsidRDefault="006A7064" w:rsidP="003A6688">
      <w:pPr>
        <w:spacing w:line="360" w:lineRule="auto"/>
        <w:jc w:val="both"/>
        <w:rPr>
          <w:rFonts w:ascii="Times New Roman" w:hAnsi="Times New Roman" w:cs="Times New Roman"/>
          <w:sz w:val="28"/>
        </w:rPr>
      </w:pPr>
    </w:p>
    <w:p w:rsidR="006A7064" w:rsidRDefault="006A7064" w:rsidP="003A6688">
      <w:pPr>
        <w:spacing w:line="360" w:lineRule="auto"/>
        <w:jc w:val="both"/>
        <w:rPr>
          <w:rFonts w:ascii="Times New Roman" w:hAnsi="Times New Roman" w:cs="Times New Roman"/>
          <w:sz w:val="28"/>
        </w:rPr>
      </w:pPr>
    </w:p>
    <w:p w:rsidR="003A6688" w:rsidRDefault="003A6688" w:rsidP="003A6688">
      <w:pPr>
        <w:spacing w:line="360" w:lineRule="auto"/>
        <w:jc w:val="both"/>
        <w:rPr>
          <w:rFonts w:ascii="Times New Roman" w:hAnsi="Times New Roman" w:cs="Times New Roman"/>
          <w:sz w:val="28"/>
        </w:rPr>
      </w:pPr>
    </w:p>
    <w:p w:rsidR="003A6688" w:rsidRDefault="003A6688" w:rsidP="00E875FC">
      <w:pPr>
        <w:spacing w:line="360" w:lineRule="auto"/>
        <w:jc w:val="center"/>
        <w:rPr>
          <w:rFonts w:ascii="Times New Roman" w:hAnsi="Times New Roman" w:cs="Times New Roman"/>
          <w:b/>
          <w:sz w:val="28"/>
        </w:rPr>
      </w:pPr>
      <w:r w:rsidRPr="003A6688">
        <w:rPr>
          <w:rFonts w:ascii="Times New Roman" w:hAnsi="Times New Roman" w:cs="Times New Roman"/>
          <w:b/>
          <w:sz w:val="28"/>
        </w:rPr>
        <w:lastRenderedPageBreak/>
        <w:t>Розділ І. Теоретичні аспекти розвитку готельного бізнесу в Україні</w:t>
      </w:r>
    </w:p>
    <w:p w:rsidR="00E875FC" w:rsidRPr="00E875FC" w:rsidRDefault="00E875FC" w:rsidP="00E875FC">
      <w:pPr>
        <w:pStyle w:val="a7"/>
        <w:numPr>
          <w:ilvl w:val="1"/>
          <w:numId w:val="2"/>
        </w:numPr>
        <w:spacing w:line="360" w:lineRule="auto"/>
        <w:jc w:val="center"/>
        <w:rPr>
          <w:rFonts w:ascii="Times New Roman" w:hAnsi="Times New Roman" w:cs="Times New Roman"/>
          <w:b/>
          <w:sz w:val="28"/>
        </w:rPr>
      </w:pPr>
      <w:r>
        <w:rPr>
          <w:rFonts w:ascii="Times New Roman" w:hAnsi="Times New Roman" w:cs="Times New Roman"/>
          <w:b/>
          <w:sz w:val="28"/>
        </w:rPr>
        <w:t>Суть та специфіка готельних послуг в Україні</w:t>
      </w:r>
    </w:p>
    <w:p w:rsidR="004E10B4" w:rsidRDefault="00E875FC" w:rsidP="00E875FC">
      <w:pPr>
        <w:pStyle w:val="a7"/>
        <w:spacing w:line="360" w:lineRule="auto"/>
        <w:ind w:left="0"/>
        <w:jc w:val="both"/>
        <w:rPr>
          <w:rFonts w:ascii="Times New Roman" w:hAnsi="Times New Roman" w:cs="Times New Roman"/>
          <w:sz w:val="28"/>
        </w:rPr>
      </w:pPr>
      <w:r>
        <w:rPr>
          <w:rFonts w:ascii="Times New Roman" w:hAnsi="Times New Roman" w:cs="Times New Roman"/>
          <w:sz w:val="28"/>
        </w:rPr>
        <w:t xml:space="preserve">     </w:t>
      </w:r>
      <w:r w:rsidRPr="00E875FC">
        <w:rPr>
          <w:rFonts w:ascii="Times New Roman" w:hAnsi="Times New Roman" w:cs="Times New Roman"/>
          <w:sz w:val="28"/>
        </w:rPr>
        <w:t xml:space="preserve">Сфера гостинності це комплекс галузей головне завдання яких пов'язується з обслуговуванням туристів під час їхнього перебування поза місцем постійного проживання. До сфери гостинності, належать готельний та ресторанний бізнес, підприємства транспортного обслуговування, сфера </w:t>
      </w:r>
      <w:proofErr w:type="spellStart"/>
      <w:r w:rsidRPr="00E875FC">
        <w:rPr>
          <w:rFonts w:ascii="Times New Roman" w:hAnsi="Times New Roman" w:cs="Times New Roman"/>
          <w:sz w:val="28"/>
        </w:rPr>
        <w:t>розваг.Готельна</w:t>
      </w:r>
      <w:proofErr w:type="spellEnd"/>
      <w:r w:rsidRPr="00E875FC">
        <w:rPr>
          <w:rFonts w:ascii="Times New Roman" w:hAnsi="Times New Roman" w:cs="Times New Roman"/>
          <w:sz w:val="28"/>
        </w:rPr>
        <w:t xml:space="preserve"> сфера в структурі індустрії гостинності виконує ключові функції, оскільки пропонує відвідувачам комплекс послуг, у формуванні та реалізації яких беруть участь всі сектори й елементи</w:t>
      </w:r>
      <w:r w:rsidR="004E10B4">
        <w:rPr>
          <w:rFonts w:ascii="Times New Roman" w:hAnsi="Times New Roman" w:cs="Times New Roman"/>
          <w:sz w:val="28"/>
        </w:rPr>
        <w:t>.</w:t>
      </w:r>
    </w:p>
    <w:p w:rsidR="00E875FC" w:rsidRPr="00E875FC" w:rsidRDefault="00E875FC" w:rsidP="00E875FC">
      <w:pPr>
        <w:pStyle w:val="a7"/>
        <w:spacing w:line="360" w:lineRule="auto"/>
        <w:ind w:left="0"/>
        <w:jc w:val="both"/>
        <w:rPr>
          <w:rFonts w:ascii="Times New Roman" w:hAnsi="Times New Roman" w:cs="Times New Roman"/>
          <w:sz w:val="28"/>
        </w:rPr>
      </w:pPr>
      <w:r>
        <w:rPr>
          <w:rFonts w:ascii="Times New Roman" w:hAnsi="Times New Roman" w:cs="Times New Roman"/>
          <w:sz w:val="28"/>
        </w:rPr>
        <w:t xml:space="preserve">      </w:t>
      </w:r>
      <w:r w:rsidRPr="00E875FC">
        <w:rPr>
          <w:rFonts w:ascii="Times New Roman" w:hAnsi="Times New Roman" w:cs="Times New Roman"/>
          <w:sz w:val="28"/>
        </w:rPr>
        <w:t>Зміст понять "готельна справа", "готельний бізнес", "готельна індустрія" - пов'язується з економічною діяльністю спеціалізованих підприємств, що пропонують на комерційній основі власні послуги і забезпечують клієнтам, які подорожують необхідні умови для розміщення та харчування.</w:t>
      </w:r>
    </w:p>
    <w:p w:rsidR="00E875FC" w:rsidRPr="00E875FC" w:rsidRDefault="00E875FC" w:rsidP="00E875FC">
      <w:pPr>
        <w:pStyle w:val="a7"/>
        <w:spacing w:line="360" w:lineRule="auto"/>
        <w:ind w:left="0"/>
        <w:jc w:val="both"/>
        <w:rPr>
          <w:rFonts w:ascii="Times New Roman" w:hAnsi="Times New Roman" w:cs="Times New Roman"/>
          <w:sz w:val="28"/>
        </w:rPr>
      </w:pPr>
      <w:r>
        <w:rPr>
          <w:rFonts w:ascii="Times New Roman" w:hAnsi="Times New Roman" w:cs="Times New Roman"/>
          <w:sz w:val="28"/>
        </w:rPr>
        <w:t xml:space="preserve">       </w:t>
      </w:r>
      <w:r w:rsidRPr="00E875FC">
        <w:rPr>
          <w:rFonts w:ascii="Times New Roman" w:hAnsi="Times New Roman" w:cs="Times New Roman"/>
          <w:sz w:val="28"/>
        </w:rPr>
        <w:t xml:space="preserve">В умовах конкурентного ринку послуг гостинності, прагнення підприємств до отримання </w:t>
      </w:r>
      <w:r w:rsidR="004E10B4">
        <w:rPr>
          <w:rFonts w:ascii="Times New Roman" w:hAnsi="Times New Roman" w:cs="Times New Roman"/>
          <w:sz w:val="28"/>
        </w:rPr>
        <w:t>максимального</w:t>
      </w:r>
      <w:r w:rsidRPr="00E875FC">
        <w:rPr>
          <w:rFonts w:ascii="Times New Roman" w:hAnsi="Times New Roman" w:cs="Times New Roman"/>
          <w:sz w:val="28"/>
        </w:rPr>
        <w:t xml:space="preserve"> прибутку та зростаюча платоспроможність споживачів, спонукає </w:t>
      </w:r>
      <w:r w:rsidR="004E10B4">
        <w:rPr>
          <w:rFonts w:ascii="Times New Roman" w:hAnsi="Times New Roman" w:cs="Times New Roman"/>
          <w:sz w:val="28"/>
        </w:rPr>
        <w:t>їх</w:t>
      </w:r>
      <w:r w:rsidRPr="00E875FC">
        <w:rPr>
          <w:rFonts w:ascii="Times New Roman" w:hAnsi="Times New Roman" w:cs="Times New Roman"/>
          <w:sz w:val="28"/>
        </w:rPr>
        <w:t xml:space="preserve"> забезпечити не лише проживання та харчування, </w:t>
      </w:r>
      <w:r w:rsidR="004E10B4">
        <w:rPr>
          <w:rFonts w:ascii="Times New Roman" w:hAnsi="Times New Roman" w:cs="Times New Roman"/>
          <w:sz w:val="28"/>
        </w:rPr>
        <w:t xml:space="preserve">але й розширити </w:t>
      </w:r>
      <w:r w:rsidRPr="00E875FC">
        <w:rPr>
          <w:rFonts w:ascii="Times New Roman" w:hAnsi="Times New Roman" w:cs="Times New Roman"/>
          <w:sz w:val="28"/>
        </w:rPr>
        <w:t xml:space="preserve"> обсяг додаткових послуг. Це збагачує зміст поняття "готельний бізнес", </w:t>
      </w:r>
      <w:r w:rsidR="004E10B4">
        <w:rPr>
          <w:rFonts w:ascii="Times New Roman" w:hAnsi="Times New Roman" w:cs="Times New Roman"/>
          <w:sz w:val="28"/>
        </w:rPr>
        <w:t>урізноманітнює</w:t>
      </w:r>
      <w:r w:rsidRPr="00E875FC">
        <w:rPr>
          <w:rFonts w:ascii="Times New Roman" w:hAnsi="Times New Roman" w:cs="Times New Roman"/>
          <w:sz w:val="28"/>
        </w:rPr>
        <w:t xml:space="preserve"> сферу діяльності готельних підприємств</w:t>
      </w:r>
      <w:r w:rsidR="004E10B4">
        <w:rPr>
          <w:rFonts w:ascii="Times New Roman" w:hAnsi="Times New Roman" w:cs="Times New Roman"/>
          <w:sz w:val="28"/>
        </w:rPr>
        <w:t>.</w:t>
      </w:r>
    </w:p>
    <w:p w:rsidR="00E875FC" w:rsidRPr="00E875FC" w:rsidRDefault="00E875FC" w:rsidP="00E875FC">
      <w:pPr>
        <w:pStyle w:val="a7"/>
        <w:spacing w:line="360" w:lineRule="auto"/>
        <w:ind w:left="0"/>
        <w:jc w:val="both"/>
        <w:rPr>
          <w:rFonts w:ascii="Times New Roman" w:hAnsi="Times New Roman" w:cs="Times New Roman"/>
          <w:sz w:val="28"/>
        </w:rPr>
      </w:pPr>
      <w:r>
        <w:rPr>
          <w:rFonts w:ascii="Times New Roman" w:hAnsi="Times New Roman" w:cs="Times New Roman"/>
          <w:sz w:val="28"/>
        </w:rPr>
        <w:t xml:space="preserve">         </w:t>
      </w:r>
      <w:r w:rsidRPr="00E875FC">
        <w:rPr>
          <w:rFonts w:ascii="Times New Roman" w:hAnsi="Times New Roman" w:cs="Times New Roman"/>
          <w:sz w:val="28"/>
        </w:rPr>
        <w:t xml:space="preserve">Необхідно зазначити, історично поняття "готельне господарство" використовувалось лише для визначення діяльності готелів. Згодом, у зв'язку з </w:t>
      </w:r>
      <w:r w:rsidR="00A656D2">
        <w:rPr>
          <w:rFonts w:ascii="Times New Roman" w:hAnsi="Times New Roman" w:cs="Times New Roman"/>
          <w:sz w:val="28"/>
        </w:rPr>
        <w:t>диверсифікацією</w:t>
      </w:r>
      <w:r w:rsidRPr="00E875FC">
        <w:rPr>
          <w:rFonts w:ascii="Times New Roman" w:hAnsi="Times New Roman" w:cs="Times New Roman"/>
          <w:sz w:val="28"/>
        </w:rPr>
        <w:t xml:space="preserve"> типів засобів розміщення, ця діяльність охоплює мотелі, кемпінги, турист</w:t>
      </w:r>
      <w:r w:rsidR="004270F2">
        <w:rPr>
          <w:rFonts w:ascii="Times New Roman" w:hAnsi="Times New Roman" w:cs="Times New Roman"/>
          <w:sz w:val="28"/>
        </w:rPr>
        <w:t xml:space="preserve">ичні </w:t>
      </w:r>
      <w:r w:rsidRPr="00E875FC">
        <w:rPr>
          <w:rFonts w:ascii="Times New Roman" w:hAnsi="Times New Roman" w:cs="Times New Roman"/>
          <w:sz w:val="28"/>
        </w:rPr>
        <w:t xml:space="preserve"> бази та інші підприємства. Таким чином, готель є основним типом засобів розміщення, що визначив назву цій сфері діяльності.</w:t>
      </w:r>
    </w:p>
    <w:p w:rsidR="00E875FC" w:rsidRPr="00E875FC" w:rsidRDefault="00E875FC" w:rsidP="00E875FC">
      <w:pPr>
        <w:pStyle w:val="a7"/>
        <w:spacing w:line="360" w:lineRule="auto"/>
        <w:ind w:left="0"/>
        <w:jc w:val="both"/>
        <w:rPr>
          <w:rFonts w:ascii="Times New Roman" w:hAnsi="Times New Roman" w:cs="Times New Roman"/>
          <w:sz w:val="28"/>
        </w:rPr>
      </w:pPr>
      <w:r>
        <w:rPr>
          <w:rFonts w:ascii="Times New Roman" w:hAnsi="Times New Roman" w:cs="Times New Roman"/>
          <w:sz w:val="28"/>
        </w:rPr>
        <w:t xml:space="preserve">     </w:t>
      </w:r>
      <w:r w:rsidRPr="00E875FC">
        <w:rPr>
          <w:rFonts w:ascii="Times New Roman" w:hAnsi="Times New Roman" w:cs="Times New Roman"/>
          <w:sz w:val="28"/>
        </w:rPr>
        <w:t>Готельне господарство - сукупність готельних підприємств різних типів, що здійснюють приймання і надання послуг з розміщення, харчування, додаткових і суміжних послуг.</w:t>
      </w:r>
      <w:r>
        <w:rPr>
          <w:rFonts w:ascii="Times New Roman" w:hAnsi="Times New Roman" w:cs="Times New Roman"/>
          <w:sz w:val="28"/>
        </w:rPr>
        <w:t xml:space="preserve"> </w:t>
      </w:r>
      <w:r w:rsidRPr="00E875FC">
        <w:rPr>
          <w:rFonts w:ascii="Times New Roman" w:hAnsi="Times New Roman" w:cs="Times New Roman"/>
          <w:sz w:val="28"/>
        </w:rPr>
        <w:t xml:space="preserve">Окрім готельних підприємств, виділяються заклади розміщення, що не входять до системи готельного господарства. До цієї категорії </w:t>
      </w:r>
      <w:r w:rsidR="007D50C2">
        <w:rPr>
          <w:rFonts w:ascii="Times New Roman" w:hAnsi="Times New Roman" w:cs="Times New Roman"/>
          <w:sz w:val="28"/>
        </w:rPr>
        <w:t>відносять</w:t>
      </w:r>
      <w:r w:rsidRPr="00E875FC">
        <w:rPr>
          <w:rFonts w:ascii="Times New Roman" w:hAnsi="Times New Roman" w:cs="Times New Roman"/>
          <w:sz w:val="28"/>
        </w:rPr>
        <w:t xml:space="preserve"> спеціалізовані установи лікувально-оздоровчого профілю та відпочинку, у яких розміщення не є їх основним видом діяльності, а ціни наближені до собівартості послуг.</w:t>
      </w:r>
      <w:r w:rsidR="00456D4D" w:rsidRPr="006B7368">
        <w:rPr>
          <w:rFonts w:ascii="Times New Roman" w:hAnsi="Times New Roman" w:cs="Times New Roman"/>
          <w:sz w:val="28"/>
          <w:lang w:val="ru-RU"/>
        </w:rPr>
        <w:t xml:space="preserve"> </w:t>
      </w:r>
      <w:r w:rsidR="00456D4D" w:rsidRPr="00456D4D">
        <w:rPr>
          <w:rFonts w:ascii="Times New Roman" w:hAnsi="Times New Roman" w:cs="Times New Roman"/>
          <w:sz w:val="28"/>
          <w:lang w:val="ru-RU"/>
        </w:rPr>
        <w:t>[4</w:t>
      </w:r>
      <w:r w:rsidR="00456D4D">
        <w:rPr>
          <w:rFonts w:ascii="Times New Roman" w:hAnsi="Times New Roman" w:cs="Times New Roman"/>
          <w:sz w:val="28"/>
        </w:rPr>
        <w:t>,с.23</w:t>
      </w:r>
      <w:r w:rsidR="00456D4D" w:rsidRPr="00456D4D">
        <w:rPr>
          <w:rFonts w:ascii="Times New Roman" w:hAnsi="Times New Roman" w:cs="Times New Roman"/>
          <w:sz w:val="28"/>
          <w:lang w:val="ru-RU"/>
        </w:rPr>
        <w:t>]</w:t>
      </w:r>
      <w:r w:rsidR="00456D4D" w:rsidRPr="006B7368">
        <w:rPr>
          <w:rFonts w:ascii="Times New Roman" w:hAnsi="Times New Roman" w:cs="Times New Roman"/>
          <w:sz w:val="28"/>
          <w:lang w:val="ru-RU"/>
        </w:rPr>
        <w:t xml:space="preserve">      </w:t>
      </w:r>
    </w:p>
    <w:p w:rsidR="00E875FC" w:rsidRPr="00E875FC" w:rsidRDefault="00E875FC" w:rsidP="00E875FC">
      <w:pPr>
        <w:pStyle w:val="a7"/>
        <w:spacing w:line="360" w:lineRule="auto"/>
        <w:ind w:left="0"/>
        <w:jc w:val="both"/>
        <w:rPr>
          <w:rFonts w:ascii="Times New Roman" w:hAnsi="Times New Roman" w:cs="Times New Roman"/>
          <w:sz w:val="28"/>
        </w:rPr>
      </w:pPr>
      <w:r>
        <w:rPr>
          <w:rFonts w:ascii="Times New Roman" w:hAnsi="Times New Roman" w:cs="Times New Roman"/>
          <w:sz w:val="28"/>
        </w:rPr>
        <w:lastRenderedPageBreak/>
        <w:t xml:space="preserve">      </w:t>
      </w:r>
      <w:r w:rsidRPr="00E875FC">
        <w:rPr>
          <w:rFonts w:ascii="Times New Roman" w:hAnsi="Times New Roman" w:cs="Times New Roman"/>
          <w:sz w:val="28"/>
        </w:rPr>
        <w:t>Економічна сутність готельної індустрії полягає у нематеріальному характері її діяльності. Результатом виробничо</w:t>
      </w:r>
      <w:r w:rsidR="004E10B4">
        <w:rPr>
          <w:rFonts w:ascii="Times New Roman" w:hAnsi="Times New Roman" w:cs="Times New Roman"/>
          <w:sz w:val="28"/>
        </w:rPr>
        <w:t>ї</w:t>
      </w:r>
      <w:r w:rsidRPr="00E875FC">
        <w:rPr>
          <w:rFonts w:ascii="Times New Roman" w:hAnsi="Times New Roman" w:cs="Times New Roman"/>
          <w:sz w:val="28"/>
        </w:rPr>
        <w:t xml:space="preserve"> діяльності готелів є послуг</w:t>
      </w:r>
      <w:r w:rsidR="007D50C2">
        <w:rPr>
          <w:rFonts w:ascii="Times New Roman" w:hAnsi="Times New Roman" w:cs="Times New Roman"/>
          <w:sz w:val="28"/>
        </w:rPr>
        <w:t>и</w:t>
      </w:r>
      <w:r w:rsidRPr="00E875FC">
        <w:rPr>
          <w:rFonts w:ascii="Times New Roman" w:hAnsi="Times New Roman" w:cs="Times New Roman"/>
          <w:sz w:val="28"/>
        </w:rPr>
        <w:t xml:space="preserve"> гостинності, особливість яких пов'язується із тим, що вони створюються і реалізуються в межах одного підприємства.</w:t>
      </w:r>
      <w:r>
        <w:rPr>
          <w:rFonts w:ascii="Times New Roman" w:hAnsi="Times New Roman" w:cs="Times New Roman"/>
          <w:sz w:val="28"/>
        </w:rPr>
        <w:t xml:space="preserve"> </w:t>
      </w:r>
      <w:r w:rsidRPr="00E875FC">
        <w:rPr>
          <w:rFonts w:ascii="Times New Roman" w:hAnsi="Times New Roman" w:cs="Times New Roman"/>
          <w:sz w:val="28"/>
        </w:rPr>
        <w:t>Готельна послуга - це операція підприємства з розміщення споживача шляхом пропозиції номера для тимчасового проживання у готелі, а також інша діяльність, пов'язана з розміще</w:t>
      </w:r>
      <w:r>
        <w:rPr>
          <w:rFonts w:ascii="Times New Roman" w:hAnsi="Times New Roman" w:cs="Times New Roman"/>
          <w:sz w:val="28"/>
        </w:rPr>
        <w:t>нням і тимчасовим проживанням [</w:t>
      </w:r>
      <w:r w:rsidR="00456D4D">
        <w:rPr>
          <w:rFonts w:ascii="Times New Roman" w:hAnsi="Times New Roman" w:cs="Times New Roman"/>
          <w:sz w:val="28"/>
        </w:rPr>
        <w:t xml:space="preserve">14, с.84 </w:t>
      </w:r>
      <w:r>
        <w:rPr>
          <w:rFonts w:ascii="Times New Roman" w:hAnsi="Times New Roman" w:cs="Times New Roman"/>
          <w:sz w:val="28"/>
        </w:rPr>
        <w:t>].</w:t>
      </w:r>
      <w:r w:rsidRPr="00E875FC">
        <w:rPr>
          <w:rFonts w:ascii="Times New Roman" w:hAnsi="Times New Roman" w:cs="Times New Roman"/>
          <w:sz w:val="28"/>
        </w:rPr>
        <w:t xml:space="preserve">Готельна послуга складається з основних і додаткових </w:t>
      </w:r>
      <w:r w:rsidR="004E10B4">
        <w:rPr>
          <w:rFonts w:ascii="Times New Roman" w:hAnsi="Times New Roman" w:cs="Times New Roman"/>
          <w:sz w:val="28"/>
        </w:rPr>
        <w:t>частин</w:t>
      </w:r>
      <w:r w:rsidRPr="00E875FC">
        <w:rPr>
          <w:rFonts w:ascii="Times New Roman" w:hAnsi="Times New Roman" w:cs="Times New Roman"/>
          <w:sz w:val="28"/>
        </w:rPr>
        <w:t>, що пропонуються споживачу при розміщенні і проживанні у готелі. Зокрема:</w:t>
      </w:r>
    </w:p>
    <w:p w:rsidR="00E875FC" w:rsidRPr="00E875FC" w:rsidRDefault="00E875FC" w:rsidP="00E875FC">
      <w:pPr>
        <w:pStyle w:val="a7"/>
        <w:spacing w:line="360" w:lineRule="auto"/>
        <w:ind w:left="0"/>
        <w:jc w:val="both"/>
        <w:rPr>
          <w:rFonts w:ascii="Times New Roman" w:hAnsi="Times New Roman" w:cs="Times New Roman"/>
          <w:sz w:val="28"/>
        </w:rPr>
      </w:pPr>
      <w:r w:rsidRPr="00E875FC">
        <w:rPr>
          <w:rFonts w:ascii="Times New Roman" w:hAnsi="Times New Roman" w:cs="Times New Roman"/>
          <w:sz w:val="28"/>
        </w:rPr>
        <w:t>- основні послуги - це проживання</w:t>
      </w:r>
      <w:r w:rsidR="004E10B4">
        <w:rPr>
          <w:rFonts w:ascii="Times New Roman" w:hAnsi="Times New Roman" w:cs="Times New Roman"/>
          <w:sz w:val="28"/>
        </w:rPr>
        <w:t xml:space="preserve"> й </w:t>
      </w:r>
      <w:r w:rsidRPr="00E875FC">
        <w:rPr>
          <w:rFonts w:ascii="Times New Roman" w:hAnsi="Times New Roman" w:cs="Times New Roman"/>
          <w:sz w:val="28"/>
        </w:rPr>
        <w:t>харчування, які включені у ціну номера і надаються споживачу згідно укладеного договору;</w:t>
      </w:r>
    </w:p>
    <w:p w:rsidR="00E875FC" w:rsidRPr="00E875FC" w:rsidRDefault="00E875FC" w:rsidP="00E875FC">
      <w:pPr>
        <w:pStyle w:val="a7"/>
        <w:spacing w:line="360" w:lineRule="auto"/>
        <w:ind w:left="0"/>
        <w:jc w:val="both"/>
        <w:rPr>
          <w:rFonts w:ascii="Times New Roman" w:hAnsi="Times New Roman" w:cs="Times New Roman"/>
          <w:sz w:val="28"/>
        </w:rPr>
      </w:pPr>
      <w:r w:rsidRPr="00E875FC">
        <w:rPr>
          <w:rFonts w:ascii="Times New Roman" w:hAnsi="Times New Roman" w:cs="Times New Roman"/>
          <w:sz w:val="28"/>
        </w:rPr>
        <w:t>- додаткові послуги - послуги,  замовляються і оплачуються споживачем додатково згідно окремого договору (наприклад, послуги автостоянки, пральні, сауни та ін.).</w:t>
      </w:r>
    </w:p>
    <w:p w:rsidR="00E875FC" w:rsidRPr="00E875FC" w:rsidRDefault="00E875FC" w:rsidP="00E875FC">
      <w:pPr>
        <w:pStyle w:val="a7"/>
        <w:spacing w:line="360" w:lineRule="auto"/>
        <w:ind w:left="0"/>
        <w:jc w:val="both"/>
        <w:rPr>
          <w:rFonts w:ascii="Times New Roman" w:hAnsi="Times New Roman" w:cs="Times New Roman"/>
          <w:sz w:val="28"/>
        </w:rPr>
      </w:pPr>
      <w:r>
        <w:rPr>
          <w:rFonts w:ascii="Times New Roman" w:hAnsi="Times New Roman" w:cs="Times New Roman"/>
          <w:sz w:val="28"/>
        </w:rPr>
        <w:t xml:space="preserve">     </w:t>
      </w:r>
      <w:r w:rsidRPr="00E875FC">
        <w:rPr>
          <w:rFonts w:ascii="Times New Roman" w:hAnsi="Times New Roman" w:cs="Times New Roman"/>
          <w:sz w:val="28"/>
        </w:rPr>
        <w:t>Характерною особливістю сучасного готельного обслуговування є децентралізація реалізації послуг. Великі готельні об'єднання формують спеціалізовані ланки для реалізації основних послуг. Тому, частина операцій в процесі обслуговування туристів (попередній продаж, резервування місць та ін.) не належать до компетенції окремих ланок готел</w:t>
      </w:r>
      <w:r w:rsidR="00A656D2">
        <w:rPr>
          <w:rFonts w:ascii="Times New Roman" w:hAnsi="Times New Roman" w:cs="Times New Roman"/>
          <w:sz w:val="28"/>
        </w:rPr>
        <w:t xml:space="preserve">ю </w:t>
      </w:r>
      <w:r w:rsidRPr="00E875FC">
        <w:rPr>
          <w:rFonts w:ascii="Times New Roman" w:hAnsi="Times New Roman" w:cs="Times New Roman"/>
          <w:sz w:val="28"/>
        </w:rPr>
        <w:t>та зосереджується у спеціалізованих бюро подорожей або самому підприємстві. Таким чином, на якість обслуговування у готелях впливає діяльність посередницьких ланок, що реалізують їхні основні послуги.</w:t>
      </w:r>
    </w:p>
    <w:p w:rsidR="00E875FC" w:rsidRPr="00E875FC" w:rsidRDefault="00E875FC" w:rsidP="00E875FC">
      <w:pPr>
        <w:pStyle w:val="a7"/>
        <w:spacing w:line="360" w:lineRule="auto"/>
        <w:ind w:left="0"/>
        <w:jc w:val="both"/>
        <w:rPr>
          <w:rFonts w:ascii="Times New Roman" w:hAnsi="Times New Roman" w:cs="Times New Roman"/>
          <w:sz w:val="28"/>
        </w:rPr>
      </w:pPr>
      <w:r>
        <w:rPr>
          <w:rFonts w:ascii="Times New Roman" w:hAnsi="Times New Roman" w:cs="Times New Roman"/>
          <w:sz w:val="28"/>
        </w:rPr>
        <w:t xml:space="preserve">    </w:t>
      </w:r>
      <w:r w:rsidRPr="00E875FC">
        <w:rPr>
          <w:rFonts w:ascii="Times New Roman" w:hAnsi="Times New Roman" w:cs="Times New Roman"/>
          <w:sz w:val="28"/>
        </w:rPr>
        <w:t>Обсяг, якість і асортимент послуг у готельній сфері зумовлені насамперед станом матеріально-технічної бази</w:t>
      </w:r>
      <w:r w:rsidR="006B4F77">
        <w:rPr>
          <w:rFonts w:ascii="Times New Roman" w:hAnsi="Times New Roman" w:cs="Times New Roman"/>
          <w:sz w:val="28"/>
        </w:rPr>
        <w:t xml:space="preserve"> й</w:t>
      </w:r>
      <w:r w:rsidRPr="00E875FC">
        <w:rPr>
          <w:rFonts w:ascii="Times New Roman" w:hAnsi="Times New Roman" w:cs="Times New Roman"/>
          <w:sz w:val="28"/>
        </w:rPr>
        <w:t xml:space="preserve"> рівнем та кваліфікацією персоналу закладу розміщення. Сьогодні спостерігається постійне розширення матеріально-технічної бази й структури персоналу готелів. Поряд з основними будівлями готелів створюються інші споруди - спортивні, медичні, розважальні тощо. Таким чином, процес обслуговування туристів </w:t>
      </w:r>
      <w:r w:rsidR="00A656D2">
        <w:rPr>
          <w:rFonts w:ascii="Times New Roman" w:hAnsi="Times New Roman" w:cs="Times New Roman"/>
          <w:sz w:val="28"/>
        </w:rPr>
        <w:t>диверсифікується</w:t>
      </w:r>
      <w:r w:rsidRPr="00E875FC">
        <w:rPr>
          <w:rFonts w:ascii="Times New Roman" w:hAnsi="Times New Roman" w:cs="Times New Roman"/>
          <w:sz w:val="28"/>
        </w:rPr>
        <w:t>, а послуги, що пропонуються мають комплексний характер.</w:t>
      </w:r>
    </w:p>
    <w:p w:rsidR="00E875FC" w:rsidRPr="00E875FC" w:rsidRDefault="00E875FC" w:rsidP="00E875FC">
      <w:pPr>
        <w:pStyle w:val="a7"/>
        <w:spacing w:line="360" w:lineRule="auto"/>
        <w:ind w:left="0"/>
        <w:jc w:val="both"/>
        <w:rPr>
          <w:rFonts w:ascii="Times New Roman" w:hAnsi="Times New Roman" w:cs="Times New Roman"/>
          <w:sz w:val="28"/>
        </w:rPr>
      </w:pPr>
      <w:r>
        <w:rPr>
          <w:rFonts w:ascii="Times New Roman" w:hAnsi="Times New Roman" w:cs="Times New Roman"/>
          <w:sz w:val="28"/>
        </w:rPr>
        <w:lastRenderedPageBreak/>
        <w:t xml:space="preserve">   </w:t>
      </w:r>
      <w:r w:rsidR="007D50C2">
        <w:rPr>
          <w:rFonts w:ascii="Times New Roman" w:hAnsi="Times New Roman" w:cs="Times New Roman"/>
          <w:sz w:val="28"/>
        </w:rPr>
        <w:t xml:space="preserve"> </w:t>
      </w:r>
      <w:r>
        <w:rPr>
          <w:rFonts w:ascii="Times New Roman" w:hAnsi="Times New Roman" w:cs="Times New Roman"/>
          <w:sz w:val="28"/>
        </w:rPr>
        <w:t xml:space="preserve">  </w:t>
      </w:r>
      <w:r w:rsidRPr="00E875FC">
        <w:rPr>
          <w:rFonts w:ascii="Times New Roman" w:hAnsi="Times New Roman" w:cs="Times New Roman"/>
          <w:sz w:val="28"/>
        </w:rPr>
        <w:t xml:space="preserve"> У сучасній економічній літературі найбільш визнаним визначенням цього поняття є: "Готель - це заклад гостинності у якому подорожуючі за винагороду можуть скористатись з послуг ночівлі, а також харчування".</w:t>
      </w:r>
      <w:r w:rsidR="00456D4D" w:rsidRPr="006B7368">
        <w:rPr>
          <w:rFonts w:ascii="Times New Roman" w:hAnsi="Times New Roman" w:cs="Times New Roman"/>
          <w:sz w:val="28"/>
          <w:lang w:val="ru-RU"/>
        </w:rPr>
        <w:t xml:space="preserve"> </w:t>
      </w:r>
      <w:r w:rsidR="00456D4D" w:rsidRPr="00456D4D">
        <w:rPr>
          <w:rFonts w:ascii="Times New Roman" w:hAnsi="Times New Roman" w:cs="Times New Roman"/>
          <w:sz w:val="28"/>
          <w:lang w:val="ru-RU"/>
        </w:rPr>
        <w:t>[</w:t>
      </w:r>
      <w:r w:rsidR="00456D4D">
        <w:rPr>
          <w:rFonts w:ascii="Times New Roman" w:hAnsi="Times New Roman" w:cs="Times New Roman"/>
          <w:sz w:val="28"/>
        </w:rPr>
        <w:t>15, с.36</w:t>
      </w:r>
      <w:r w:rsidR="00456D4D" w:rsidRPr="00456D4D">
        <w:rPr>
          <w:rFonts w:ascii="Times New Roman" w:hAnsi="Times New Roman" w:cs="Times New Roman"/>
          <w:sz w:val="28"/>
          <w:lang w:val="ru-RU"/>
        </w:rPr>
        <w:t>]</w:t>
      </w:r>
      <w:r w:rsidR="00456D4D" w:rsidRPr="006B7368">
        <w:rPr>
          <w:rFonts w:ascii="Times New Roman" w:hAnsi="Times New Roman" w:cs="Times New Roman"/>
          <w:sz w:val="28"/>
          <w:lang w:val="ru-RU"/>
        </w:rPr>
        <w:t xml:space="preserve">      </w:t>
      </w:r>
    </w:p>
    <w:p w:rsidR="00E875FC" w:rsidRPr="00E875FC" w:rsidRDefault="00E91E28" w:rsidP="00E875FC">
      <w:pPr>
        <w:pStyle w:val="a7"/>
        <w:spacing w:line="360" w:lineRule="auto"/>
        <w:ind w:left="0"/>
        <w:jc w:val="both"/>
        <w:rPr>
          <w:rFonts w:ascii="Times New Roman" w:hAnsi="Times New Roman" w:cs="Times New Roman"/>
          <w:sz w:val="28"/>
        </w:rPr>
      </w:pPr>
      <w:r>
        <w:rPr>
          <w:rFonts w:ascii="Times New Roman" w:hAnsi="Times New Roman" w:cs="Times New Roman"/>
          <w:sz w:val="28"/>
        </w:rPr>
        <w:t xml:space="preserve">    </w:t>
      </w:r>
      <w:r w:rsidR="007D50C2">
        <w:rPr>
          <w:rFonts w:ascii="Times New Roman" w:hAnsi="Times New Roman" w:cs="Times New Roman"/>
          <w:sz w:val="28"/>
        </w:rPr>
        <w:t xml:space="preserve"> </w:t>
      </w:r>
      <w:r>
        <w:rPr>
          <w:rFonts w:ascii="Times New Roman" w:hAnsi="Times New Roman" w:cs="Times New Roman"/>
          <w:sz w:val="28"/>
        </w:rPr>
        <w:t xml:space="preserve"> </w:t>
      </w:r>
      <w:r w:rsidR="00E875FC" w:rsidRPr="00E875FC">
        <w:rPr>
          <w:rFonts w:ascii="Times New Roman" w:hAnsi="Times New Roman" w:cs="Times New Roman"/>
          <w:sz w:val="28"/>
        </w:rPr>
        <w:t>Готель - це засіб розміщення, що надає особам, які перебувають поза місцем постійного проживання комплекс послуг, головними серед яких є послуги розміщення та харчування. Співвідношення цих двох складових може виражатись у таких формах:</w:t>
      </w:r>
    </w:p>
    <w:p w:rsidR="00E875FC" w:rsidRPr="00E875FC" w:rsidRDefault="00E875FC" w:rsidP="00E875FC">
      <w:pPr>
        <w:pStyle w:val="a7"/>
        <w:spacing w:line="360" w:lineRule="auto"/>
        <w:ind w:left="0"/>
        <w:jc w:val="both"/>
        <w:rPr>
          <w:rFonts w:ascii="Times New Roman" w:hAnsi="Times New Roman" w:cs="Times New Roman"/>
          <w:sz w:val="28"/>
        </w:rPr>
      </w:pPr>
      <w:r w:rsidRPr="00E875FC">
        <w:rPr>
          <w:rFonts w:ascii="Times New Roman" w:hAnsi="Times New Roman" w:cs="Times New Roman"/>
          <w:sz w:val="28"/>
        </w:rPr>
        <w:t>- розміщення + сніданок у номерах або спеціалізованих закладах;</w:t>
      </w:r>
    </w:p>
    <w:p w:rsidR="00E875FC" w:rsidRPr="00E875FC" w:rsidRDefault="00E875FC" w:rsidP="00E875FC">
      <w:pPr>
        <w:pStyle w:val="a7"/>
        <w:spacing w:line="360" w:lineRule="auto"/>
        <w:ind w:left="0"/>
        <w:jc w:val="both"/>
        <w:rPr>
          <w:rFonts w:ascii="Times New Roman" w:hAnsi="Times New Roman" w:cs="Times New Roman"/>
          <w:sz w:val="28"/>
        </w:rPr>
      </w:pPr>
      <w:r w:rsidRPr="00E875FC">
        <w:rPr>
          <w:rFonts w:ascii="Times New Roman" w:hAnsi="Times New Roman" w:cs="Times New Roman"/>
          <w:sz w:val="28"/>
        </w:rPr>
        <w:t>- розміщення + харчування у ресторані, барі, кафе;</w:t>
      </w:r>
    </w:p>
    <w:p w:rsidR="00E875FC" w:rsidRPr="00E875FC" w:rsidRDefault="00E875FC" w:rsidP="00E875FC">
      <w:pPr>
        <w:pStyle w:val="a7"/>
        <w:spacing w:line="360" w:lineRule="auto"/>
        <w:ind w:left="0"/>
        <w:jc w:val="both"/>
        <w:rPr>
          <w:rFonts w:ascii="Times New Roman" w:hAnsi="Times New Roman" w:cs="Times New Roman"/>
          <w:sz w:val="28"/>
        </w:rPr>
      </w:pPr>
      <w:r w:rsidRPr="00E875FC">
        <w:rPr>
          <w:rFonts w:ascii="Times New Roman" w:hAnsi="Times New Roman" w:cs="Times New Roman"/>
          <w:sz w:val="28"/>
        </w:rPr>
        <w:t>- розміщення + харчування у ресторанах європейської і національної кухні, барах, цілодобовий сервіс на поверхах.</w:t>
      </w:r>
    </w:p>
    <w:p w:rsidR="00E875FC" w:rsidRPr="00E875FC" w:rsidRDefault="00E91E28" w:rsidP="00E875FC">
      <w:pPr>
        <w:pStyle w:val="a7"/>
        <w:spacing w:line="360" w:lineRule="auto"/>
        <w:ind w:left="0"/>
        <w:jc w:val="both"/>
        <w:rPr>
          <w:rFonts w:ascii="Times New Roman" w:hAnsi="Times New Roman" w:cs="Times New Roman"/>
          <w:sz w:val="28"/>
        </w:rPr>
      </w:pPr>
      <w:r>
        <w:rPr>
          <w:rFonts w:ascii="Times New Roman" w:hAnsi="Times New Roman" w:cs="Times New Roman"/>
          <w:sz w:val="28"/>
        </w:rPr>
        <w:t xml:space="preserve">     </w:t>
      </w:r>
      <w:r w:rsidR="007D50C2">
        <w:rPr>
          <w:rFonts w:ascii="Times New Roman" w:hAnsi="Times New Roman" w:cs="Times New Roman"/>
          <w:sz w:val="28"/>
        </w:rPr>
        <w:t xml:space="preserve"> </w:t>
      </w:r>
      <w:r w:rsidR="00E875FC" w:rsidRPr="00E875FC">
        <w:rPr>
          <w:rFonts w:ascii="Times New Roman" w:hAnsi="Times New Roman" w:cs="Times New Roman"/>
          <w:sz w:val="28"/>
        </w:rPr>
        <w:t>Зміст послуги розміщення стосується:</w:t>
      </w:r>
    </w:p>
    <w:p w:rsidR="00E875FC" w:rsidRPr="00E875FC" w:rsidRDefault="00E875FC" w:rsidP="00E875FC">
      <w:pPr>
        <w:pStyle w:val="a7"/>
        <w:spacing w:line="360" w:lineRule="auto"/>
        <w:ind w:left="0"/>
        <w:jc w:val="both"/>
        <w:rPr>
          <w:rFonts w:ascii="Times New Roman" w:hAnsi="Times New Roman" w:cs="Times New Roman"/>
          <w:sz w:val="28"/>
        </w:rPr>
      </w:pPr>
      <w:r w:rsidRPr="00E875FC">
        <w:rPr>
          <w:rFonts w:ascii="Times New Roman" w:hAnsi="Times New Roman" w:cs="Times New Roman"/>
          <w:sz w:val="28"/>
        </w:rPr>
        <w:t>- надання у користування спеціалізованого приміщення - готельних номерів;</w:t>
      </w:r>
    </w:p>
    <w:p w:rsidR="00E875FC" w:rsidRPr="00E875FC" w:rsidRDefault="00E875FC" w:rsidP="00E875FC">
      <w:pPr>
        <w:pStyle w:val="a7"/>
        <w:spacing w:line="360" w:lineRule="auto"/>
        <w:ind w:left="0"/>
        <w:jc w:val="both"/>
        <w:rPr>
          <w:rFonts w:ascii="Times New Roman" w:hAnsi="Times New Roman" w:cs="Times New Roman"/>
          <w:sz w:val="28"/>
        </w:rPr>
      </w:pPr>
      <w:r w:rsidRPr="00E875FC">
        <w:rPr>
          <w:rFonts w:ascii="Times New Roman" w:hAnsi="Times New Roman" w:cs="Times New Roman"/>
          <w:sz w:val="28"/>
        </w:rPr>
        <w:t>-пропозиції</w:t>
      </w:r>
      <w:r w:rsidR="00E91E28">
        <w:rPr>
          <w:rFonts w:ascii="Times New Roman" w:hAnsi="Times New Roman" w:cs="Times New Roman"/>
          <w:sz w:val="28"/>
        </w:rPr>
        <w:t xml:space="preserve"> </w:t>
      </w:r>
      <w:r w:rsidRPr="00E875FC">
        <w:rPr>
          <w:rFonts w:ascii="Times New Roman" w:hAnsi="Times New Roman" w:cs="Times New Roman"/>
          <w:sz w:val="28"/>
        </w:rPr>
        <w:t xml:space="preserve">послуг </w:t>
      </w:r>
      <w:r w:rsidR="00A656D2">
        <w:rPr>
          <w:rFonts w:ascii="Times New Roman" w:hAnsi="Times New Roman" w:cs="Times New Roman"/>
          <w:sz w:val="28"/>
        </w:rPr>
        <w:t>кваліфікованим</w:t>
      </w:r>
      <w:r w:rsidRPr="00E875FC">
        <w:rPr>
          <w:rFonts w:ascii="Times New Roman" w:hAnsi="Times New Roman" w:cs="Times New Roman"/>
          <w:sz w:val="28"/>
        </w:rPr>
        <w:t xml:space="preserve"> персоналом - портьє, з оформлення поселення гостей, покоївок з прибирання готельних номерів та ін. </w:t>
      </w:r>
      <w:r w:rsidR="00E91E28">
        <w:rPr>
          <w:rFonts w:ascii="Times New Roman" w:hAnsi="Times New Roman" w:cs="Times New Roman"/>
          <w:sz w:val="28"/>
        </w:rPr>
        <w:t xml:space="preserve">   </w:t>
      </w:r>
      <w:r w:rsidRPr="00E875FC">
        <w:rPr>
          <w:rFonts w:ascii="Times New Roman" w:hAnsi="Times New Roman" w:cs="Times New Roman"/>
          <w:sz w:val="28"/>
        </w:rPr>
        <w:t>Готельні номери - це багатофункціональні приміщення, призначені для відпочинку, сну, роботи у процесі проживання гостей, які є основним елементом послуги розміщення. Значення інших функцій готельних номерів залежить від функціонального призначення готелю і потреб гостей.</w:t>
      </w:r>
      <w:r w:rsidR="00456D4D" w:rsidRPr="006B7368">
        <w:rPr>
          <w:rFonts w:ascii="Times New Roman" w:hAnsi="Times New Roman" w:cs="Times New Roman"/>
          <w:sz w:val="28"/>
          <w:lang w:val="ru-RU"/>
        </w:rPr>
        <w:t xml:space="preserve"> </w:t>
      </w:r>
      <w:r w:rsidR="00456D4D" w:rsidRPr="00456D4D">
        <w:rPr>
          <w:rFonts w:ascii="Times New Roman" w:hAnsi="Times New Roman" w:cs="Times New Roman"/>
          <w:sz w:val="28"/>
          <w:lang w:val="ru-RU"/>
        </w:rPr>
        <w:t>[</w:t>
      </w:r>
      <w:r w:rsidR="00456D4D">
        <w:rPr>
          <w:rFonts w:ascii="Times New Roman" w:hAnsi="Times New Roman" w:cs="Times New Roman"/>
          <w:sz w:val="28"/>
          <w:lang w:val="ru-RU"/>
        </w:rPr>
        <w:t>15, с.43</w:t>
      </w:r>
      <w:r w:rsidR="00456D4D" w:rsidRPr="00456D4D">
        <w:rPr>
          <w:rFonts w:ascii="Times New Roman" w:hAnsi="Times New Roman" w:cs="Times New Roman"/>
          <w:sz w:val="28"/>
          <w:lang w:val="ru-RU"/>
        </w:rPr>
        <w:t>]</w:t>
      </w:r>
      <w:r w:rsidRPr="00E875FC">
        <w:rPr>
          <w:rFonts w:ascii="Times New Roman" w:hAnsi="Times New Roman" w:cs="Times New Roman"/>
          <w:sz w:val="28"/>
        </w:rPr>
        <w:t xml:space="preserve"> Наприклад, у готелях ділового призначення </w:t>
      </w:r>
      <w:proofErr w:type="gramStart"/>
      <w:r w:rsidR="004E10B4">
        <w:rPr>
          <w:rFonts w:ascii="Times New Roman" w:hAnsi="Times New Roman" w:cs="Times New Roman"/>
          <w:sz w:val="28"/>
        </w:rPr>
        <w:t xml:space="preserve">основна </w:t>
      </w:r>
      <w:r w:rsidRPr="00E875FC">
        <w:rPr>
          <w:rFonts w:ascii="Times New Roman" w:hAnsi="Times New Roman" w:cs="Times New Roman"/>
          <w:sz w:val="28"/>
        </w:rPr>
        <w:t xml:space="preserve"> функція</w:t>
      </w:r>
      <w:proofErr w:type="gramEnd"/>
      <w:r w:rsidRPr="00E875FC">
        <w:rPr>
          <w:rFonts w:ascii="Times New Roman" w:hAnsi="Times New Roman" w:cs="Times New Roman"/>
          <w:sz w:val="28"/>
        </w:rPr>
        <w:t xml:space="preserve"> номерів </w:t>
      </w:r>
      <w:r w:rsidR="004E10B4">
        <w:rPr>
          <w:rFonts w:ascii="Times New Roman" w:hAnsi="Times New Roman" w:cs="Times New Roman"/>
          <w:sz w:val="28"/>
        </w:rPr>
        <w:t>-</w:t>
      </w:r>
      <w:r w:rsidRPr="00E875FC">
        <w:rPr>
          <w:rFonts w:ascii="Times New Roman" w:hAnsi="Times New Roman" w:cs="Times New Roman"/>
          <w:sz w:val="28"/>
        </w:rPr>
        <w:t xml:space="preserve"> забезпечення гостей можливістю працювати, для цього у номерах необхідний письмовий стіл, телефон, факс, комп'ютер</w:t>
      </w:r>
      <w:r w:rsidR="004E10B4">
        <w:rPr>
          <w:rFonts w:ascii="Times New Roman" w:hAnsi="Times New Roman" w:cs="Times New Roman"/>
          <w:sz w:val="28"/>
        </w:rPr>
        <w:t>.</w:t>
      </w:r>
    </w:p>
    <w:p w:rsidR="00E91E28" w:rsidRDefault="00E91E28" w:rsidP="00E875FC">
      <w:pPr>
        <w:pStyle w:val="a7"/>
        <w:spacing w:line="360" w:lineRule="auto"/>
        <w:ind w:left="0"/>
        <w:jc w:val="both"/>
        <w:rPr>
          <w:rFonts w:ascii="Times New Roman" w:hAnsi="Times New Roman" w:cs="Times New Roman"/>
          <w:sz w:val="28"/>
        </w:rPr>
      </w:pPr>
      <w:r>
        <w:rPr>
          <w:rFonts w:ascii="Times New Roman" w:hAnsi="Times New Roman" w:cs="Times New Roman"/>
          <w:sz w:val="28"/>
        </w:rPr>
        <w:t xml:space="preserve">      </w:t>
      </w:r>
      <w:r w:rsidR="00E875FC" w:rsidRPr="00E875FC">
        <w:rPr>
          <w:rFonts w:ascii="Times New Roman" w:hAnsi="Times New Roman" w:cs="Times New Roman"/>
          <w:sz w:val="28"/>
        </w:rPr>
        <w:t xml:space="preserve">У готелях виділяються різні категорії номерів, що відрізняються площею, меблями, обладнанням, проте, незалежно від категорії, кожен номер у готелях повинен </w:t>
      </w:r>
      <w:r w:rsidR="004E10B4">
        <w:rPr>
          <w:rFonts w:ascii="Times New Roman" w:hAnsi="Times New Roman" w:cs="Times New Roman"/>
          <w:sz w:val="28"/>
        </w:rPr>
        <w:t>містити</w:t>
      </w:r>
      <w:r w:rsidR="00E875FC" w:rsidRPr="00E875FC">
        <w:rPr>
          <w:rFonts w:ascii="Times New Roman" w:hAnsi="Times New Roman" w:cs="Times New Roman"/>
          <w:sz w:val="28"/>
        </w:rPr>
        <w:t>: ліжко, крісло у розрахунку на одне місце, нічний столик або тумбу</w:t>
      </w:r>
      <w:r w:rsidR="004E10B4">
        <w:rPr>
          <w:rFonts w:ascii="Times New Roman" w:hAnsi="Times New Roman" w:cs="Times New Roman"/>
          <w:sz w:val="28"/>
        </w:rPr>
        <w:t xml:space="preserve">, </w:t>
      </w:r>
      <w:r w:rsidR="00E875FC" w:rsidRPr="00E875FC">
        <w:rPr>
          <w:rFonts w:ascii="Times New Roman" w:hAnsi="Times New Roman" w:cs="Times New Roman"/>
          <w:sz w:val="28"/>
        </w:rPr>
        <w:t>шафу для одягу, загальне освітлення, кошик для сміття, повинна бути інформація про готель і план евакуації на випадок пожежі.</w:t>
      </w:r>
      <w:r>
        <w:rPr>
          <w:rFonts w:ascii="Times New Roman" w:hAnsi="Times New Roman" w:cs="Times New Roman"/>
          <w:sz w:val="28"/>
        </w:rPr>
        <w:t xml:space="preserve"> </w:t>
      </w:r>
    </w:p>
    <w:p w:rsidR="00E875FC" w:rsidRPr="00E875FC" w:rsidRDefault="00E91E28" w:rsidP="00E875FC">
      <w:pPr>
        <w:pStyle w:val="a7"/>
        <w:spacing w:line="360" w:lineRule="auto"/>
        <w:ind w:left="0"/>
        <w:jc w:val="both"/>
        <w:rPr>
          <w:rFonts w:ascii="Times New Roman" w:hAnsi="Times New Roman" w:cs="Times New Roman"/>
          <w:sz w:val="28"/>
        </w:rPr>
      </w:pPr>
      <w:r>
        <w:rPr>
          <w:rFonts w:ascii="Times New Roman" w:hAnsi="Times New Roman" w:cs="Times New Roman"/>
          <w:sz w:val="28"/>
        </w:rPr>
        <w:t xml:space="preserve">     </w:t>
      </w:r>
      <w:r w:rsidR="00E875FC" w:rsidRPr="00E875FC">
        <w:rPr>
          <w:rFonts w:ascii="Times New Roman" w:hAnsi="Times New Roman" w:cs="Times New Roman"/>
          <w:sz w:val="28"/>
        </w:rPr>
        <w:t>Послуги з пропозиції гостям їжі охоплюють поєднання процесів виробничого</w:t>
      </w:r>
      <w:r w:rsidR="004E10B4">
        <w:rPr>
          <w:rFonts w:ascii="Times New Roman" w:hAnsi="Times New Roman" w:cs="Times New Roman"/>
          <w:sz w:val="28"/>
        </w:rPr>
        <w:t xml:space="preserve">, </w:t>
      </w:r>
      <w:r w:rsidR="00E875FC" w:rsidRPr="00E875FC">
        <w:rPr>
          <w:rFonts w:ascii="Times New Roman" w:hAnsi="Times New Roman" w:cs="Times New Roman"/>
          <w:sz w:val="28"/>
        </w:rPr>
        <w:t xml:space="preserve"> торгового і сервісного обслуговування гостей офіціантами у ресторані, барі, кафе, готельних номерах.</w:t>
      </w:r>
      <w:r w:rsidR="004E10B4">
        <w:rPr>
          <w:rFonts w:ascii="Times New Roman" w:hAnsi="Times New Roman" w:cs="Times New Roman"/>
          <w:sz w:val="28"/>
        </w:rPr>
        <w:t xml:space="preserve"> </w:t>
      </w:r>
      <w:r w:rsidR="00E875FC" w:rsidRPr="00E875FC">
        <w:rPr>
          <w:rFonts w:ascii="Times New Roman" w:hAnsi="Times New Roman" w:cs="Times New Roman"/>
          <w:sz w:val="28"/>
        </w:rPr>
        <w:t xml:space="preserve">Додаткові послуги у готелях </w:t>
      </w:r>
      <w:r w:rsidR="004E10B4">
        <w:rPr>
          <w:rFonts w:ascii="Times New Roman" w:hAnsi="Times New Roman" w:cs="Times New Roman"/>
          <w:sz w:val="28"/>
        </w:rPr>
        <w:t xml:space="preserve">можуть пропонувати </w:t>
      </w:r>
      <w:r w:rsidR="004E10B4">
        <w:rPr>
          <w:rFonts w:ascii="Times New Roman" w:hAnsi="Times New Roman" w:cs="Times New Roman"/>
          <w:sz w:val="28"/>
        </w:rPr>
        <w:lastRenderedPageBreak/>
        <w:t>відвідування</w:t>
      </w:r>
      <w:r w:rsidR="00E875FC" w:rsidRPr="00E875FC">
        <w:rPr>
          <w:rFonts w:ascii="Times New Roman" w:hAnsi="Times New Roman" w:cs="Times New Roman"/>
          <w:sz w:val="28"/>
        </w:rPr>
        <w:t xml:space="preserve"> басейну, спортивно</w:t>
      </w:r>
      <w:r w:rsidR="004E10B4">
        <w:rPr>
          <w:rFonts w:ascii="Times New Roman" w:hAnsi="Times New Roman" w:cs="Times New Roman"/>
          <w:sz w:val="28"/>
        </w:rPr>
        <w:t xml:space="preserve">го </w:t>
      </w:r>
      <w:r w:rsidR="00E875FC" w:rsidRPr="00E875FC">
        <w:rPr>
          <w:rFonts w:ascii="Times New Roman" w:hAnsi="Times New Roman" w:cs="Times New Roman"/>
          <w:sz w:val="28"/>
        </w:rPr>
        <w:t>зал</w:t>
      </w:r>
      <w:r w:rsidR="004E10B4">
        <w:rPr>
          <w:rFonts w:ascii="Times New Roman" w:hAnsi="Times New Roman" w:cs="Times New Roman"/>
          <w:sz w:val="28"/>
        </w:rPr>
        <w:t>у</w:t>
      </w:r>
      <w:r w:rsidR="00E875FC" w:rsidRPr="00E875FC">
        <w:rPr>
          <w:rFonts w:ascii="Times New Roman" w:hAnsi="Times New Roman" w:cs="Times New Roman"/>
          <w:sz w:val="28"/>
        </w:rPr>
        <w:t>, конференц-зал</w:t>
      </w:r>
      <w:r w:rsidR="004E10B4">
        <w:rPr>
          <w:rFonts w:ascii="Times New Roman" w:hAnsi="Times New Roman" w:cs="Times New Roman"/>
          <w:sz w:val="28"/>
        </w:rPr>
        <w:t>у</w:t>
      </w:r>
      <w:r w:rsidR="00E875FC" w:rsidRPr="00E875FC">
        <w:rPr>
          <w:rFonts w:ascii="Times New Roman" w:hAnsi="Times New Roman" w:cs="Times New Roman"/>
          <w:sz w:val="28"/>
        </w:rPr>
        <w:t>, прокат автомобілів, послуги хімчистки, пральні, перукарні,  масажу. Сьогодні додаткові послуги набувають все більшого значення у формуванні ринкової привабливості готельних закладів.</w:t>
      </w:r>
    </w:p>
    <w:p w:rsidR="00E875FC" w:rsidRDefault="00E91E28" w:rsidP="00E91E28">
      <w:pPr>
        <w:pStyle w:val="a7"/>
        <w:spacing w:line="360" w:lineRule="auto"/>
        <w:ind w:left="-142"/>
        <w:jc w:val="both"/>
        <w:rPr>
          <w:rFonts w:ascii="Times New Roman" w:hAnsi="Times New Roman" w:cs="Times New Roman"/>
          <w:sz w:val="28"/>
        </w:rPr>
      </w:pPr>
      <w:r>
        <w:rPr>
          <w:rFonts w:ascii="Times New Roman" w:hAnsi="Times New Roman" w:cs="Times New Roman"/>
          <w:sz w:val="28"/>
        </w:rPr>
        <w:t xml:space="preserve">     </w:t>
      </w:r>
      <w:r w:rsidRPr="00E91E28">
        <w:rPr>
          <w:rFonts w:ascii="Times New Roman" w:hAnsi="Times New Roman" w:cs="Times New Roman"/>
          <w:sz w:val="28"/>
        </w:rPr>
        <w:t xml:space="preserve"> У категорії "готельний продукт" відображено результат господарської діяльності, поданий у матеріальній </w:t>
      </w:r>
      <w:r w:rsidR="001A7E20">
        <w:rPr>
          <w:rFonts w:ascii="Times New Roman" w:hAnsi="Times New Roman" w:cs="Times New Roman"/>
          <w:sz w:val="28"/>
        </w:rPr>
        <w:t xml:space="preserve">або інформаційній </w:t>
      </w:r>
      <w:r w:rsidRPr="00E91E28">
        <w:rPr>
          <w:rFonts w:ascii="Times New Roman" w:hAnsi="Times New Roman" w:cs="Times New Roman"/>
          <w:sz w:val="28"/>
        </w:rPr>
        <w:t>формі</w:t>
      </w:r>
      <w:r w:rsidR="001A7E20">
        <w:rPr>
          <w:rFonts w:ascii="Times New Roman" w:hAnsi="Times New Roman" w:cs="Times New Roman"/>
          <w:sz w:val="28"/>
        </w:rPr>
        <w:t xml:space="preserve">. В </w:t>
      </w:r>
      <w:r w:rsidRPr="00E91E28">
        <w:rPr>
          <w:rFonts w:ascii="Times New Roman" w:hAnsi="Times New Roman" w:cs="Times New Roman"/>
          <w:sz w:val="28"/>
        </w:rPr>
        <w:t>структурі комплексного готельного продукту розрізняють такі його типи: основний, спеціальний, супутній, додатковий.</w:t>
      </w:r>
      <w:r>
        <w:rPr>
          <w:rFonts w:ascii="Times New Roman" w:hAnsi="Times New Roman" w:cs="Times New Roman"/>
          <w:sz w:val="28"/>
        </w:rPr>
        <w:t xml:space="preserve"> </w:t>
      </w:r>
      <w:r w:rsidRPr="00E91E28">
        <w:rPr>
          <w:rFonts w:ascii="Times New Roman" w:hAnsi="Times New Roman" w:cs="Times New Roman"/>
          <w:sz w:val="28"/>
        </w:rPr>
        <w:t xml:space="preserve">Послуги надання готельного номера та </w:t>
      </w:r>
      <w:r w:rsidR="001A7E20">
        <w:rPr>
          <w:rFonts w:ascii="Times New Roman" w:hAnsi="Times New Roman" w:cs="Times New Roman"/>
          <w:sz w:val="28"/>
        </w:rPr>
        <w:t xml:space="preserve">його </w:t>
      </w:r>
      <w:r w:rsidRPr="00E91E28">
        <w:rPr>
          <w:rFonts w:ascii="Times New Roman" w:hAnsi="Times New Roman" w:cs="Times New Roman"/>
          <w:sz w:val="28"/>
        </w:rPr>
        <w:t xml:space="preserve">обслуговування </w:t>
      </w:r>
      <w:r w:rsidR="004270F2">
        <w:rPr>
          <w:rFonts w:ascii="Times New Roman" w:hAnsi="Times New Roman" w:cs="Times New Roman"/>
          <w:sz w:val="28"/>
        </w:rPr>
        <w:t>характеризують</w:t>
      </w:r>
      <w:r w:rsidRPr="00E91E28">
        <w:rPr>
          <w:rFonts w:ascii="Times New Roman" w:hAnsi="Times New Roman" w:cs="Times New Roman"/>
          <w:sz w:val="28"/>
        </w:rPr>
        <w:t xml:space="preserve"> основний продукт. </w:t>
      </w:r>
      <w:r w:rsidR="001A7E20">
        <w:rPr>
          <w:rFonts w:ascii="Times New Roman" w:hAnsi="Times New Roman" w:cs="Times New Roman"/>
          <w:sz w:val="28"/>
        </w:rPr>
        <w:t>С</w:t>
      </w:r>
      <w:r w:rsidRPr="00E91E28">
        <w:rPr>
          <w:rFonts w:ascii="Times New Roman" w:hAnsi="Times New Roman" w:cs="Times New Roman"/>
          <w:sz w:val="28"/>
        </w:rPr>
        <w:t xml:space="preserve">пеціальний продукт — складові обслуговування, що вирізняють готель </w:t>
      </w:r>
      <w:r w:rsidR="004270F2">
        <w:rPr>
          <w:rFonts w:ascii="Times New Roman" w:hAnsi="Times New Roman" w:cs="Times New Roman"/>
          <w:sz w:val="28"/>
        </w:rPr>
        <w:t>від конкурентів</w:t>
      </w:r>
      <w:r w:rsidRPr="00E91E28">
        <w:rPr>
          <w:rFonts w:ascii="Times New Roman" w:hAnsi="Times New Roman" w:cs="Times New Roman"/>
          <w:sz w:val="28"/>
        </w:rPr>
        <w:t>, наприклад, послуги бізнес-центру, розваг</w:t>
      </w:r>
      <w:r w:rsidR="001A7E20">
        <w:rPr>
          <w:rFonts w:ascii="Times New Roman" w:hAnsi="Times New Roman" w:cs="Times New Roman"/>
          <w:sz w:val="28"/>
        </w:rPr>
        <w:t>и</w:t>
      </w:r>
      <w:r w:rsidRPr="00E91E28">
        <w:rPr>
          <w:rFonts w:ascii="Times New Roman" w:hAnsi="Times New Roman" w:cs="Times New Roman"/>
          <w:sz w:val="28"/>
        </w:rPr>
        <w:t>, спортивн</w:t>
      </w:r>
      <w:r w:rsidR="001A7E20">
        <w:rPr>
          <w:rFonts w:ascii="Times New Roman" w:hAnsi="Times New Roman" w:cs="Times New Roman"/>
          <w:sz w:val="28"/>
        </w:rPr>
        <w:t>і</w:t>
      </w:r>
      <w:r w:rsidRPr="00E91E28">
        <w:rPr>
          <w:rFonts w:ascii="Times New Roman" w:hAnsi="Times New Roman" w:cs="Times New Roman"/>
          <w:sz w:val="28"/>
        </w:rPr>
        <w:t xml:space="preserve"> послуг</w:t>
      </w:r>
      <w:r w:rsidR="001A7E20">
        <w:rPr>
          <w:rFonts w:ascii="Times New Roman" w:hAnsi="Times New Roman" w:cs="Times New Roman"/>
          <w:sz w:val="28"/>
        </w:rPr>
        <w:t>и.</w:t>
      </w:r>
      <w:r w:rsidRPr="00E91E28">
        <w:rPr>
          <w:rFonts w:ascii="Times New Roman" w:hAnsi="Times New Roman" w:cs="Times New Roman"/>
          <w:sz w:val="28"/>
        </w:rPr>
        <w:t xml:space="preserve"> Супутн</w:t>
      </w:r>
      <w:r w:rsidR="00184F16">
        <w:rPr>
          <w:rFonts w:ascii="Times New Roman" w:hAnsi="Times New Roman" w:cs="Times New Roman"/>
          <w:sz w:val="28"/>
        </w:rPr>
        <w:t>і</w:t>
      </w:r>
      <w:r w:rsidRPr="00E91E28">
        <w:rPr>
          <w:rFonts w:ascii="Times New Roman" w:hAnsi="Times New Roman" w:cs="Times New Roman"/>
          <w:sz w:val="28"/>
        </w:rPr>
        <w:t>й продукт — це послуг</w:t>
      </w:r>
      <w:r w:rsidR="001A7E20">
        <w:rPr>
          <w:rFonts w:ascii="Times New Roman" w:hAnsi="Times New Roman" w:cs="Times New Roman"/>
          <w:sz w:val="28"/>
        </w:rPr>
        <w:t>и</w:t>
      </w:r>
      <w:r w:rsidRPr="00E91E28">
        <w:rPr>
          <w:rFonts w:ascii="Times New Roman" w:hAnsi="Times New Roman" w:cs="Times New Roman"/>
          <w:sz w:val="28"/>
        </w:rPr>
        <w:t xml:space="preserve"> та товар</w:t>
      </w:r>
      <w:r w:rsidR="001A7E20">
        <w:rPr>
          <w:rFonts w:ascii="Times New Roman" w:hAnsi="Times New Roman" w:cs="Times New Roman"/>
          <w:sz w:val="28"/>
        </w:rPr>
        <w:t xml:space="preserve">и , які </w:t>
      </w:r>
      <w:r w:rsidRPr="00E91E28">
        <w:rPr>
          <w:rFonts w:ascii="Times New Roman" w:hAnsi="Times New Roman" w:cs="Times New Roman"/>
          <w:sz w:val="28"/>
        </w:rPr>
        <w:t>необхідн</w:t>
      </w:r>
      <w:r w:rsidR="001A7E20">
        <w:rPr>
          <w:rFonts w:ascii="Times New Roman" w:hAnsi="Times New Roman" w:cs="Times New Roman"/>
          <w:sz w:val="28"/>
        </w:rPr>
        <w:t>і</w:t>
      </w:r>
      <w:r w:rsidRPr="00E91E28">
        <w:rPr>
          <w:rFonts w:ascii="Times New Roman" w:hAnsi="Times New Roman" w:cs="Times New Roman"/>
          <w:sz w:val="28"/>
        </w:rPr>
        <w:t xml:space="preserve"> клієнтам для використання основного й спеціального продукту. </w:t>
      </w:r>
      <w:r w:rsidR="001A7E20">
        <w:rPr>
          <w:rFonts w:ascii="Times New Roman" w:hAnsi="Times New Roman" w:cs="Times New Roman"/>
          <w:sz w:val="28"/>
        </w:rPr>
        <w:t>Наприклад</w:t>
      </w:r>
      <w:r w:rsidRPr="00E91E28">
        <w:rPr>
          <w:rFonts w:ascii="Times New Roman" w:hAnsi="Times New Roman" w:cs="Times New Roman"/>
          <w:sz w:val="28"/>
        </w:rPr>
        <w:t xml:space="preserve">, надання у готелях телефонного, поштового зв'язку, побутових послуг </w:t>
      </w:r>
      <w:r w:rsidR="001A7E20">
        <w:rPr>
          <w:rFonts w:ascii="Times New Roman" w:hAnsi="Times New Roman" w:cs="Times New Roman"/>
          <w:sz w:val="28"/>
        </w:rPr>
        <w:t>.</w:t>
      </w:r>
      <w:r>
        <w:rPr>
          <w:rFonts w:ascii="Times New Roman" w:hAnsi="Times New Roman" w:cs="Times New Roman"/>
          <w:sz w:val="28"/>
        </w:rPr>
        <w:t xml:space="preserve"> </w:t>
      </w:r>
      <w:r w:rsidRPr="00E91E28">
        <w:rPr>
          <w:rFonts w:ascii="Times New Roman" w:hAnsi="Times New Roman" w:cs="Times New Roman"/>
          <w:sz w:val="28"/>
        </w:rPr>
        <w:t>Додатковий готельний продукт надає спеціальному продуктові додаткові переваги, сприяє його</w:t>
      </w:r>
      <w:r w:rsidR="001A7E20">
        <w:rPr>
          <w:rFonts w:ascii="Times New Roman" w:hAnsi="Times New Roman" w:cs="Times New Roman"/>
          <w:sz w:val="28"/>
        </w:rPr>
        <w:t xml:space="preserve"> унікальності</w:t>
      </w:r>
      <w:r w:rsidRPr="00E91E28">
        <w:rPr>
          <w:rFonts w:ascii="Times New Roman" w:hAnsi="Times New Roman" w:cs="Times New Roman"/>
          <w:sz w:val="28"/>
        </w:rPr>
        <w:t xml:space="preserve"> серед конкурент</w:t>
      </w:r>
      <w:r w:rsidR="001A7E20">
        <w:rPr>
          <w:rFonts w:ascii="Times New Roman" w:hAnsi="Times New Roman" w:cs="Times New Roman"/>
          <w:sz w:val="28"/>
        </w:rPr>
        <w:t>ів.</w:t>
      </w:r>
      <w:r w:rsidRPr="00E91E28">
        <w:rPr>
          <w:rFonts w:ascii="Times New Roman" w:hAnsi="Times New Roman" w:cs="Times New Roman"/>
          <w:sz w:val="28"/>
        </w:rPr>
        <w:t xml:space="preserve"> Це можуть бути оздоровчі послуги, послуги бізнес-центру, гральні атракціони тощо. На сучасному етапі додатковий готельний продукт набуває все більшого значення у формуванні ринкової привабливості готельного підприємства.</w:t>
      </w:r>
      <w:r w:rsidR="00456D4D" w:rsidRPr="006B7368">
        <w:rPr>
          <w:rFonts w:ascii="Times New Roman" w:hAnsi="Times New Roman" w:cs="Times New Roman"/>
          <w:sz w:val="28"/>
          <w:lang w:val="ru-RU"/>
        </w:rPr>
        <w:t xml:space="preserve"> </w:t>
      </w:r>
      <w:r w:rsidR="00456D4D" w:rsidRPr="00456D4D">
        <w:rPr>
          <w:rFonts w:ascii="Times New Roman" w:hAnsi="Times New Roman" w:cs="Times New Roman"/>
          <w:sz w:val="28"/>
          <w:lang w:val="ru-RU"/>
        </w:rPr>
        <w:t>[</w:t>
      </w:r>
      <w:r w:rsidR="00456D4D">
        <w:rPr>
          <w:rFonts w:ascii="Times New Roman" w:hAnsi="Times New Roman" w:cs="Times New Roman"/>
          <w:sz w:val="28"/>
        </w:rPr>
        <w:t>14, с.113</w:t>
      </w:r>
      <w:r w:rsidR="00456D4D" w:rsidRPr="00456D4D">
        <w:rPr>
          <w:rFonts w:ascii="Times New Roman" w:hAnsi="Times New Roman" w:cs="Times New Roman"/>
          <w:sz w:val="28"/>
          <w:lang w:val="ru-RU"/>
        </w:rPr>
        <w:t>]</w:t>
      </w:r>
      <w:r w:rsidR="00456D4D" w:rsidRPr="006B7368">
        <w:rPr>
          <w:rFonts w:ascii="Times New Roman" w:hAnsi="Times New Roman" w:cs="Times New Roman"/>
          <w:sz w:val="28"/>
          <w:lang w:val="ru-RU"/>
        </w:rPr>
        <w:t xml:space="preserve">      </w:t>
      </w:r>
      <w:r w:rsidRPr="00E91E28">
        <w:rPr>
          <w:rFonts w:ascii="Times New Roman" w:hAnsi="Times New Roman" w:cs="Times New Roman"/>
          <w:sz w:val="28"/>
        </w:rPr>
        <w:t xml:space="preserve"> </w:t>
      </w:r>
    </w:p>
    <w:p w:rsidR="001A7E20" w:rsidRDefault="001A7E20" w:rsidP="00E91E28">
      <w:pPr>
        <w:pStyle w:val="a7"/>
        <w:spacing w:line="360" w:lineRule="auto"/>
        <w:ind w:left="-142"/>
        <w:jc w:val="both"/>
        <w:rPr>
          <w:rFonts w:ascii="Times New Roman" w:hAnsi="Times New Roman" w:cs="Times New Roman"/>
          <w:sz w:val="28"/>
        </w:rPr>
      </w:pPr>
      <w:r>
        <w:rPr>
          <w:rFonts w:ascii="Times New Roman" w:hAnsi="Times New Roman" w:cs="Times New Roman"/>
          <w:sz w:val="28"/>
        </w:rPr>
        <w:t xml:space="preserve">          К</w:t>
      </w:r>
      <w:r w:rsidR="00E91E28" w:rsidRPr="00E91E28">
        <w:rPr>
          <w:rFonts w:ascii="Times New Roman" w:hAnsi="Times New Roman" w:cs="Times New Roman"/>
          <w:sz w:val="28"/>
        </w:rPr>
        <w:t xml:space="preserve">омплексний готельний продукт містить такі елементи та характеристики, які створюють </w:t>
      </w:r>
      <w:r>
        <w:rPr>
          <w:rFonts w:ascii="Times New Roman" w:hAnsi="Times New Roman" w:cs="Times New Roman"/>
          <w:sz w:val="28"/>
        </w:rPr>
        <w:t xml:space="preserve">його </w:t>
      </w:r>
      <w:r w:rsidR="00E91E28" w:rsidRPr="00E91E28">
        <w:rPr>
          <w:rFonts w:ascii="Times New Roman" w:hAnsi="Times New Roman" w:cs="Times New Roman"/>
          <w:sz w:val="28"/>
        </w:rPr>
        <w:t xml:space="preserve">загальний імідж, </w:t>
      </w:r>
      <w:r>
        <w:rPr>
          <w:rFonts w:ascii="Times New Roman" w:hAnsi="Times New Roman" w:cs="Times New Roman"/>
          <w:sz w:val="28"/>
        </w:rPr>
        <w:t>що визначає</w:t>
      </w:r>
      <w:r w:rsidR="00E91E28" w:rsidRPr="00E91E28">
        <w:rPr>
          <w:rFonts w:ascii="Times New Roman" w:hAnsi="Times New Roman" w:cs="Times New Roman"/>
          <w:sz w:val="28"/>
        </w:rPr>
        <w:t xml:space="preserve"> атмосфер</w:t>
      </w:r>
      <w:r>
        <w:rPr>
          <w:rFonts w:ascii="Times New Roman" w:hAnsi="Times New Roman" w:cs="Times New Roman"/>
          <w:sz w:val="28"/>
        </w:rPr>
        <w:t>у</w:t>
      </w:r>
      <w:r w:rsidR="00E91E28" w:rsidRPr="00E91E28">
        <w:rPr>
          <w:rFonts w:ascii="Times New Roman" w:hAnsi="Times New Roman" w:cs="Times New Roman"/>
          <w:sz w:val="28"/>
        </w:rPr>
        <w:t xml:space="preserve"> обслуговування, толерантн</w:t>
      </w:r>
      <w:r>
        <w:rPr>
          <w:rFonts w:ascii="Times New Roman" w:hAnsi="Times New Roman" w:cs="Times New Roman"/>
          <w:sz w:val="28"/>
        </w:rPr>
        <w:t xml:space="preserve">ість </w:t>
      </w:r>
      <w:r w:rsidR="00E91E28" w:rsidRPr="00E91E28">
        <w:rPr>
          <w:rFonts w:ascii="Times New Roman" w:hAnsi="Times New Roman" w:cs="Times New Roman"/>
          <w:sz w:val="28"/>
        </w:rPr>
        <w:t>в спілкуванні обслуговуючого персоналу, професіонал</w:t>
      </w:r>
      <w:r>
        <w:rPr>
          <w:rFonts w:ascii="Times New Roman" w:hAnsi="Times New Roman" w:cs="Times New Roman"/>
          <w:sz w:val="28"/>
        </w:rPr>
        <w:t>ізм.</w:t>
      </w:r>
      <w:r w:rsidR="00E91E28">
        <w:rPr>
          <w:rFonts w:ascii="Times New Roman" w:hAnsi="Times New Roman" w:cs="Times New Roman"/>
          <w:sz w:val="28"/>
        </w:rPr>
        <w:t xml:space="preserve">     </w:t>
      </w:r>
      <w:r>
        <w:rPr>
          <w:rFonts w:ascii="Times New Roman" w:hAnsi="Times New Roman" w:cs="Times New Roman"/>
          <w:sz w:val="28"/>
        </w:rPr>
        <w:t xml:space="preserve">  </w:t>
      </w:r>
    </w:p>
    <w:p w:rsidR="00E91E28" w:rsidRPr="00E875FC" w:rsidRDefault="001A7E20" w:rsidP="00E91E28">
      <w:pPr>
        <w:pStyle w:val="a7"/>
        <w:spacing w:line="360" w:lineRule="auto"/>
        <w:ind w:left="-142"/>
        <w:jc w:val="both"/>
        <w:rPr>
          <w:rFonts w:ascii="Times New Roman" w:hAnsi="Times New Roman" w:cs="Times New Roman"/>
          <w:sz w:val="28"/>
        </w:rPr>
      </w:pPr>
      <w:r>
        <w:rPr>
          <w:rFonts w:ascii="Times New Roman" w:hAnsi="Times New Roman" w:cs="Times New Roman"/>
          <w:sz w:val="28"/>
        </w:rPr>
        <w:t xml:space="preserve">         Отже , е</w:t>
      </w:r>
      <w:r w:rsidR="00E91E28" w:rsidRPr="00E91E28">
        <w:rPr>
          <w:rFonts w:ascii="Times New Roman" w:hAnsi="Times New Roman" w:cs="Times New Roman"/>
          <w:sz w:val="28"/>
        </w:rPr>
        <w:t>фективність діяльності готельного</w:t>
      </w:r>
      <w:r w:rsidR="006B4F77">
        <w:rPr>
          <w:rFonts w:ascii="Times New Roman" w:hAnsi="Times New Roman" w:cs="Times New Roman"/>
          <w:sz w:val="28"/>
        </w:rPr>
        <w:t xml:space="preserve"> підприємства</w:t>
      </w:r>
      <w:r w:rsidR="00E91E28" w:rsidRPr="00E91E28">
        <w:rPr>
          <w:rFonts w:ascii="Times New Roman" w:hAnsi="Times New Roman" w:cs="Times New Roman"/>
          <w:sz w:val="28"/>
        </w:rPr>
        <w:t>, визнача</w:t>
      </w:r>
      <w:r>
        <w:rPr>
          <w:rFonts w:ascii="Times New Roman" w:hAnsi="Times New Roman" w:cs="Times New Roman"/>
          <w:sz w:val="28"/>
        </w:rPr>
        <w:t xml:space="preserve">ється </w:t>
      </w:r>
      <w:r w:rsidR="00E91E28" w:rsidRPr="00E91E28">
        <w:rPr>
          <w:rFonts w:ascii="Times New Roman" w:hAnsi="Times New Roman" w:cs="Times New Roman"/>
          <w:sz w:val="28"/>
        </w:rPr>
        <w:t xml:space="preserve"> групою </w:t>
      </w:r>
      <w:r>
        <w:rPr>
          <w:rFonts w:ascii="Times New Roman" w:hAnsi="Times New Roman" w:cs="Times New Roman"/>
          <w:sz w:val="28"/>
        </w:rPr>
        <w:t>факторів</w:t>
      </w:r>
      <w:r w:rsidR="00E91E28" w:rsidRPr="00E91E28">
        <w:rPr>
          <w:rFonts w:ascii="Times New Roman" w:hAnsi="Times New Roman" w:cs="Times New Roman"/>
          <w:sz w:val="28"/>
        </w:rPr>
        <w:t xml:space="preserve">. </w:t>
      </w:r>
      <w:r w:rsidR="006B4F77">
        <w:rPr>
          <w:rFonts w:ascii="Times New Roman" w:hAnsi="Times New Roman" w:cs="Times New Roman"/>
          <w:sz w:val="28"/>
        </w:rPr>
        <w:t xml:space="preserve">До </w:t>
      </w:r>
      <w:r w:rsidR="00E91E28" w:rsidRPr="00E91E28">
        <w:rPr>
          <w:rFonts w:ascii="Times New Roman" w:hAnsi="Times New Roman" w:cs="Times New Roman"/>
          <w:sz w:val="28"/>
        </w:rPr>
        <w:t xml:space="preserve"> основних </w:t>
      </w:r>
      <w:r w:rsidR="006B4F77">
        <w:rPr>
          <w:rFonts w:ascii="Times New Roman" w:hAnsi="Times New Roman" w:cs="Times New Roman"/>
          <w:sz w:val="28"/>
        </w:rPr>
        <w:t xml:space="preserve">належить </w:t>
      </w:r>
      <w:r w:rsidR="00E91E28" w:rsidRPr="00E91E28">
        <w:rPr>
          <w:rFonts w:ascii="Times New Roman" w:hAnsi="Times New Roman" w:cs="Times New Roman"/>
          <w:sz w:val="28"/>
        </w:rPr>
        <w:t xml:space="preserve">— розташування готелю, що впливає на вартість землі, будівельних робіт, розмір оплати праці, а також збут продукції. Ці </w:t>
      </w:r>
      <w:r>
        <w:rPr>
          <w:rFonts w:ascii="Times New Roman" w:hAnsi="Times New Roman" w:cs="Times New Roman"/>
          <w:sz w:val="28"/>
        </w:rPr>
        <w:t>фактори</w:t>
      </w:r>
      <w:r w:rsidR="00E91E28" w:rsidRPr="00E91E28">
        <w:rPr>
          <w:rFonts w:ascii="Times New Roman" w:hAnsi="Times New Roman" w:cs="Times New Roman"/>
          <w:sz w:val="28"/>
        </w:rPr>
        <w:t xml:space="preserve"> </w:t>
      </w:r>
      <w:r w:rsidR="006B4F77">
        <w:rPr>
          <w:rFonts w:ascii="Times New Roman" w:hAnsi="Times New Roman" w:cs="Times New Roman"/>
          <w:sz w:val="28"/>
        </w:rPr>
        <w:t>відносять</w:t>
      </w:r>
      <w:r w:rsidR="00E91E28" w:rsidRPr="00E91E28">
        <w:rPr>
          <w:rFonts w:ascii="Times New Roman" w:hAnsi="Times New Roman" w:cs="Times New Roman"/>
          <w:sz w:val="28"/>
        </w:rPr>
        <w:t xml:space="preserve"> до первинних, а до вторинних — наявність сировинних ресурсів, робочої сили, виробничої інфраструктури. </w:t>
      </w:r>
    </w:p>
    <w:p w:rsidR="003A6688" w:rsidRDefault="003A6688" w:rsidP="003A6688">
      <w:pPr>
        <w:spacing w:line="360" w:lineRule="auto"/>
        <w:jc w:val="both"/>
        <w:rPr>
          <w:rFonts w:ascii="Times New Roman" w:hAnsi="Times New Roman" w:cs="Times New Roman"/>
          <w:sz w:val="28"/>
        </w:rPr>
      </w:pPr>
    </w:p>
    <w:p w:rsidR="007D50C2" w:rsidRDefault="007D50C2" w:rsidP="003A6688">
      <w:pPr>
        <w:spacing w:line="360" w:lineRule="auto"/>
        <w:jc w:val="both"/>
        <w:rPr>
          <w:rFonts w:ascii="Times New Roman" w:hAnsi="Times New Roman" w:cs="Times New Roman"/>
          <w:sz w:val="28"/>
        </w:rPr>
      </w:pPr>
    </w:p>
    <w:p w:rsidR="004270F2" w:rsidRDefault="004270F2" w:rsidP="003A6688">
      <w:pPr>
        <w:spacing w:line="360" w:lineRule="auto"/>
        <w:jc w:val="both"/>
        <w:rPr>
          <w:rFonts w:ascii="Times New Roman" w:hAnsi="Times New Roman" w:cs="Times New Roman"/>
          <w:sz w:val="28"/>
        </w:rPr>
      </w:pPr>
    </w:p>
    <w:p w:rsidR="003A6688" w:rsidRPr="006E39FA" w:rsidRDefault="006E39FA" w:rsidP="006E39FA">
      <w:pPr>
        <w:pStyle w:val="a7"/>
        <w:numPr>
          <w:ilvl w:val="1"/>
          <w:numId w:val="2"/>
        </w:numPr>
        <w:spacing w:line="360" w:lineRule="auto"/>
        <w:jc w:val="center"/>
        <w:rPr>
          <w:rFonts w:ascii="Times New Roman" w:hAnsi="Times New Roman" w:cs="Times New Roman"/>
          <w:b/>
          <w:sz w:val="28"/>
        </w:rPr>
      </w:pPr>
      <w:r w:rsidRPr="006E39FA">
        <w:rPr>
          <w:rFonts w:ascii="Times New Roman" w:hAnsi="Times New Roman" w:cs="Times New Roman"/>
          <w:b/>
          <w:sz w:val="28"/>
        </w:rPr>
        <w:lastRenderedPageBreak/>
        <w:t>Суть та основні принципи класифікації готельних підприємств</w:t>
      </w:r>
    </w:p>
    <w:p w:rsidR="006E39FA" w:rsidRDefault="006E39FA" w:rsidP="006E39FA">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6E39FA">
        <w:rPr>
          <w:rFonts w:ascii="Times New Roman" w:hAnsi="Times New Roman" w:cs="Times New Roman"/>
          <w:sz w:val="28"/>
        </w:rPr>
        <w:t>Система класифікації закладів розміщення передбачає їхній поділ на категорії згідно певних критеріїв. Мета будь-якої класифікації - визначити відповідність конкретного готелю, а також номерів прийнятим стандартам або встановленому порядку на обслуговування. Категорія готелю - одна з основних його характеристик, згідно якої визначаються його ринкові позиції, управління, обсяг послуг, тариф на основні та додаткові послуги.</w:t>
      </w:r>
    </w:p>
    <w:p w:rsidR="00346CF2" w:rsidRDefault="006E39FA" w:rsidP="006E39FA">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6E39FA">
        <w:rPr>
          <w:rFonts w:ascii="Times New Roman" w:hAnsi="Times New Roman" w:cs="Times New Roman"/>
          <w:sz w:val="28"/>
        </w:rPr>
        <w:t xml:space="preserve">Критерії, згідно яких класифікуються заклади розміщення і номери, узгоджуються і затверджуються міжнародними і національними організаціями, що охоплюють державні організації, професійні союзи, туристичні підприємства. </w:t>
      </w:r>
    </w:p>
    <w:p w:rsidR="006E39FA" w:rsidRPr="006E39FA" w:rsidRDefault="00346CF2" w:rsidP="006E39FA">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6E39FA" w:rsidRPr="006E39FA">
        <w:rPr>
          <w:rFonts w:ascii="Times New Roman" w:hAnsi="Times New Roman" w:cs="Times New Roman"/>
          <w:sz w:val="28"/>
        </w:rPr>
        <w:t xml:space="preserve">У сучасній світовій практиці у системі класифікації закладів розміщення можна </w:t>
      </w:r>
      <w:r w:rsidR="004270F2">
        <w:rPr>
          <w:rFonts w:ascii="Times New Roman" w:hAnsi="Times New Roman" w:cs="Times New Roman"/>
          <w:sz w:val="28"/>
        </w:rPr>
        <w:t xml:space="preserve">виокремити </w:t>
      </w:r>
      <w:r w:rsidR="006E39FA" w:rsidRPr="006E39FA">
        <w:rPr>
          <w:rFonts w:ascii="Times New Roman" w:hAnsi="Times New Roman" w:cs="Times New Roman"/>
          <w:sz w:val="28"/>
        </w:rPr>
        <w:t xml:space="preserve"> два підходи:</w:t>
      </w:r>
    </w:p>
    <w:p w:rsidR="006E39FA" w:rsidRPr="006E39FA" w:rsidRDefault="006E39FA" w:rsidP="006E39FA">
      <w:pPr>
        <w:spacing w:line="360" w:lineRule="auto"/>
        <w:contextualSpacing/>
        <w:jc w:val="both"/>
        <w:rPr>
          <w:rFonts w:ascii="Times New Roman" w:hAnsi="Times New Roman" w:cs="Times New Roman"/>
          <w:sz w:val="28"/>
        </w:rPr>
      </w:pPr>
      <w:r w:rsidRPr="006E39FA">
        <w:rPr>
          <w:rFonts w:ascii="Times New Roman" w:hAnsi="Times New Roman" w:cs="Times New Roman"/>
          <w:sz w:val="28"/>
        </w:rPr>
        <w:t>- офіційний, розробкою, проведенням і контролем комплексу необхідних вимог якості комфорту закладу розміщення займаються державні органи, присвоєння категорії фіксується на офіційному рівні. Такий підхід характерний для Греції, Єгипту, Іспанії, Італії, Франції, України та інших держав;</w:t>
      </w:r>
    </w:p>
    <w:p w:rsidR="006E39FA" w:rsidRPr="006E39FA" w:rsidRDefault="006E39FA" w:rsidP="006E39FA">
      <w:pPr>
        <w:spacing w:line="360" w:lineRule="auto"/>
        <w:contextualSpacing/>
        <w:jc w:val="both"/>
        <w:rPr>
          <w:rFonts w:ascii="Times New Roman" w:hAnsi="Times New Roman" w:cs="Times New Roman"/>
          <w:sz w:val="28"/>
        </w:rPr>
      </w:pPr>
      <w:r w:rsidRPr="006E39FA">
        <w:rPr>
          <w:rFonts w:ascii="Times New Roman" w:hAnsi="Times New Roman" w:cs="Times New Roman"/>
          <w:sz w:val="28"/>
        </w:rPr>
        <w:t xml:space="preserve">- професійний, пов'язується з недержавними об'єднаннями у сфері гостинності. </w:t>
      </w:r>
      <w:r w:rsidR="0060444B">
        <w:rPr>
          <w:rFonts w:ascii="Times New Roman" w:hAnsi="Times New Roman" w:cs="Times New Roman"/>
          <w:sz w:val="28"/>
        </w:rPr>
        <w:t>Наприклад</w:t>
      </w:r>
      <w:r w:rsidRPr="006E39FA">
        <w:rPr>
          <w:rFonts w:ascii="Times New Roman" w:hAnsi="Times New Roman" w:cs="Times New Roman"/>
          <w:sz w:val="28"/>
        </w:rPr>
        <w:t>, в Австрії цей процес здійснює Австрійська готельна асоціація, Швейцарії - Швейцарська готельна асоціація та ін.</w:t>
      </w:r>
    </w:p>
    <w:p w:rsidR="006E39FA" w:rsidRPr="006E39FA" w:rsidRDefault="006E39FA" w:rsidP="006E39FA">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6E39FA">
        <w:rPr>
          <w:rFonts w:ascii="Times New Roman" w:hAnsi="Times New Roman" w:cs="Times New Roman"/>
          <w:sz w:val="28"/>
        </w:rPr>
        <w:t xml:space="preserve">При проведенні класифікації для визначення категорій закладу розміщення враховується рівень комфорту - це найголовніший фактор. Рівень комфорту - це </w:t>
      </w:r>
      <w:r w:rsidR="0060444B">
        <w:rPr>
          <w:rFonts w:ascii="Times New Roman" w:hAnsi="Times New Roman" w:cs="Times New Roman"/>
          <w:sz w:val="28"/>
        </w:rPr>
        <w:t xml:space="preserve">визначальний </w:t>
      </w:r>
      <w:r w:rsidRPr="006E39FA">
        <w:rPr>
          <w:rFonts w:ascii="Times New Roman" w:hAnsi="Times New Roman" w:cs="Times New Roman"/>
          <w:sz w:val="28"/>
        </w:rPr>
        <w:t xml:space="preserve"> критерій, що охоплює:</w:t>
      </w:r>
    </w:p>
    <w:p w:rsidR="006E39FA" w:rsidRPr="006E39FA" w:rsidRDefault="006E39FA" w:rsidP="006E39FA">
      <w:pPr>
        <w:spacing w:line="360" w:lineRule="auto"/>
        <w:contextualSpacing/>
        <w:jc w:val="both"/>
        <w:rPr>
          <w:rFonts w:ascii="Times New Roman" w:hAnsi="Times New Roman" w:cs="Times New Roman"/>
          <w:sz w:val="28"/>
        </w:rPr>
      </w:pPr>
      <w:r w:rsidRPr="006E39FA">
        <w:rPr>
          <w:rFonts w:ascii="Times New Roman" w:hAnsi="Times New Roman" w:cs="Times New Roman"/>
          <w:sz w:val="28"/>
        </w:rPr>
        <w:t>- стан будівлі готелю, транспортну доступність та інфраструктуру, облаштування прилеглої до закладу території;</w:t>
      </w:r>
    </w:p>
    <w:p w:rsidR="006E39FA" w:rsidRPr="006E39FA" w:rsidRDefault="006E39FA" w:rsidP="006E39FA">
      <w:pPr>
        <w:spacing w:line="360" w:lineRule="auto"/>
        <w:contextualSpacing/>
        <w:jc w:val="both"/>
        <w:rPr>
          <w:rFonts w:ascii="Times New Roman" w:hAnsi="Times New Roman" w:cs="Times New Roman"/>
          <w:sz w:val="28"/>
        </w:rPr>
      </w:pPr>
      <w:r w:rsidRPr="006E39FA">
        <w:rPr>
          <w:rFonts w:ascii="Times New Roman" w:hAnsi="Times New Roman" w:cs="Times New Roman"/>
          <w:sz w:val="28"/>
        </w:rPr>
        <w:t>-стан номерного фонду: площа номерів, частка одно-, двомісних,  номерів-апартаментів, наявність зручностей та ін.;</w:t>
      </w:r>
    </w:p>
    <w:p w:rsidR="006E39FA" w:rsidRPr="006E39FA" w:rsidRDefault="006E39FA" w:rsidP="006E39FA">
      <w:pPr>
        <w:spacing w:line="360" w:lineRule="auto"/>
        <w:contextualSpacing/>
        <w:jc w:val="both"/>
        <w:rPr>
          <w:rFonts w:ascii="Times New Roman" w:hAnsi="Times New Roman" w:cs="Times New Roman"/>
          <w:sz w:val="28"/>
        </w:rPr>
      </w:pPr>
      <w:r w:rsidRPr="006E39FA">
        <w:rPr>
          <w:rFonts w:ascii="Times New Roman" w:hAnsi="Times New Roman" w:cs="Times New Roman"/>
          <w:sz w:val="28"/>
        </w:rPr>
        <w:t>- обладнання і оформлення інтер'єру;</w:t>
      </w:r>
    </w:p>
    <w:p w:rsidR="006E39FA" w:rsidRPr="006E39FA" w:rsidRDefault="006E39FA" w:rsidP="006E39FA">
      <w:pPr>
        <w:spacing w:line="360" w:lineRule="auto"/>
        <w:contextualSpacing/>
        <w:jc w:val="both"/>
        <w:rPr>
          <w:rFonts w:ascii="Times New Roman" w:hAnsi="Times New Roman" w:cs="Times New Roman"/>
          <w:sz w:val="28"/>
        </w:rPr>
      </w:pPr>
      <w:r w:rsidRPr="006E39FA">
        <w:rPr>
          <w:rFonts w:ascii="Times New Roman" w:hAnsi="Times New Roman" w:cs="Times New Roman"/>
          <w:sz w:val="28"/>
        </w:rPr>
        <w:t>- наявність і стан закладів харчування у структурі готелю: ресторану, кафе, міні-бару та ін.;</w:t>
      </w:r>
    </w:p>
    <w:p w:rsidR="006E39FA" w:rsidRPr="006E39FA" w:rsidRDefault="006E39FA" w:rsidP="006E39FA">
      <w:pPr>
        <w:spacing w:line="360" w:lineRule="auto"/>
        <w:contextualSpacing/>
        <w:jc w:val="both"/>
        <w:rPr>
          <w:rFonts w:ascii="Times New Roman" w:hAnsi="Times New Roman" w:cs="Times New Roman"/>
          <w:sz w:val="28"/>
        </w:rPr>
      </w:pPr>
      <w:r w:rsidRPr="006E39FA">
        <w:rPr>
          <w:rFonts w:ascii="Times New Roman" w:hAnsi="Times New Roman" w:cs="Times New Roman"/>
          <w:sz w:val="28"/>
        </w:rPr>
        <w:lastRenderedPageBreak/>
        <w:t>- характеристика громадських приміщень, наявність конференц-залу, холів, а також приміщень для ділових зустрічей, відпочинку, спорту та ін.;</w:t>
      </w:r>
    </w:p>
    <w:p w:rsidR="006E39FA" w:rsidRPr="006E39FA" w:rsidRDefault="006E39FA" w:rsidP="006E39FA">
      <w:pPr>
        <w:spacing w:line="360" w:lineRule="auto"/>
        <w:contextualSpacing/>
        <w:jc w:val="both"/>
        <w:rPr>
          <w:rFonts w:ascii="Times New Roman" w:hAnsi="Times New Roman" w:cs="Times New Roman"/>
          <w:sz w:val="28"/>
        </w:rPr>
      </w:pPr>
      <w:r w:rsidRPr="006E39FA">
        <w:rPr>
          <w:rFonts w:ascii="Times New Roman" w:hAnsi="Times New Roman" w:cs="Times New Roman"/>
          <w:sz w:val="28"/>
        </w:rPr>
        <w:t>-матеріально-технічне забезпечення: стан меблів, інвентарю, предметів санітарно-гігієнічного призначення, холодильників, міні-сейфів та ін.;</w:t>
      </w:r>
    </w:p>
    <w:p w:rsidR="006E39FA" w:rsidRPr="006E39FA" w:rsidRDefault="006E39FA" w:rsidP="006E39FA">
      <w:pPr>
        <w:spacing w:line="360" w:lineRule="auto"/>
        <w:contextualSpacing/>
        <w:jc w:val="both"/>
        <w:rPr>
          <w:rFonts w:ascii="Times New Roman" w:hAnsi="Times New Roman" w:cs="Times New Roman"/>
          <w:sz w:val="28"/>
        </w:rPr>
      </w:pPr>
      <w:r w:rsidRPr="006E39FA">
        <w:rPr>
          <w:rFonts w:ascii="Times New Roman" w:hAnsi="Times New Roman" w:cs="Times New Roman"/>
          <w:sz w:val="28"/>
        </w:rPr>
        <w:t>- рекламно-інформаційне та інформаційно-технічне забезпечення: типи реклами, наявність телефону, супутникового зв'язку, телевізора, Інтернету та ін.;</w:t>
      </w:r>
    </w:p>
    <w:p w:rsidR="006E39FA" w:rsidRPr="006E39FA" w:rsidRDefault="006E39FA" w:rsidP="006E39FA">
      <w:pPr>
        <w:spacing w:line="360" w:lineRule="auto"/>
        <w:contextualSpacing/>
        <w:jc w:val="both"/>
        <w:rPr>
          <w:rFonts w:ascii="Times New Roman" w:hAnsi="Times New Roman" w:cs="Times New Roman"/>
          <w:sz w:val="28"/>
        </w:rPr>
      </w:pPr>
      <w:r w:rsidRPr="006E39FA">
        <w:rPr>
          <w:rFonts w:ascii="Times New Roman" w:hAnsi="Times New Roman" w:cs="Times New Roman"/>
          <w:sz w:val="28"/>
        </w:rPr>
        <w:t>- якість пропозиції додаткових платних та безкоштовних послуг;</w:t>
      </w:r>
    </w:p>
    <w:p w:rsidR="006E39FA" w:rsidRPr="006E39FA" w:rsidRDefault="006E39FA" w:rsidP="006E39FA">
      <w:pPr>
        <w:spacing w:line="360" w:lineRule="auto"/>
        <w:contextualSpacing/>
        <w:jc w:val="both"/>
        <w:rPr>
          <w:rFonts w:ascii="Times New Roman" w:hAnsi="Times New Roman" w:cs="Times New Roman"/>
          <w:sz w:val="28"/>
        </w:rPr>
      </w:pPr>
      <w:r w:rsidRPr="006E39FA">
        <w:rPr>
          <w:rFonts w:ascii="Times New Roman" w:hAnsi="Times New Roman" w:cs="Times New Roman"/>
          <w:sz w:val="28"/>
        </w:rPr>
        <w:t>- рівень підготовки та якість обслуговування персоналу</w:t>
      </w:r>
      <w:r w:rsidR="00456D4D" w:rsidRPr="00456D4D">
        <w:rPr>
          <w:rFonts w:ascii="Times New Roman" w:hAnsi="Times New Roman" w:cs="Times New Roman"/>
          <w:sz w:val="28"/>
        </w:rPr>
        <w:t xml:space="preserve"> </w:t>
      </w:r>
      <w:r w:rsidR="00456D4D" w:rsidRPr="00456D4D">
        <w:rPr>
          <w:rFonts w:ascii="Times New Roman" w:hAnsi="Times New Roman" w:cs="Times New Roman"/>
          <w:sz w:val="28"/>
          <w:lang w:val="ru-RU"/>
        </w:rPr>
        <w:t>[</w:t>
      </w:r>
      <w:r w:rsidR="00456D4D">
        <w:rPr>
          <w:rFonts w:ascii="Times New Roman" w:hAnsi="Times New Roman" w:cs="Times New Roman"/>
          <w:sz w:val="28"/>
        </w:rPr>
        <w:t>14,с.136</w:t>
      </w:r>
      <w:r w:rsidR="00456D4D" w:rsidRPr="00456D4D">
        <w:rPr>
          <w:rFonts w:ascii="Times New Roman" w:hAnsi="Times New Roman" w:cs="Times New Roman"/>
          <w:sz w:val="28"/>
          <w:lang w:val="ru-RU"/>
        </w:rPr>
        <w:t>]</w:t>
      </w:r>
      <w:r w:rsidR="00456D4D" w:rsidRPr="006B7368">
        <w:rPr>
          <w:rFonts w:ascii="Times New Roman" w:hAnsi="Times New Roman" w:cs="Times New Roman"/>
          <w:sz w:val="28"/>
          <w:lang w:val="ru-RU"/>
        </w:rPr>
        <w:t xml:space="preserve">      </w:t>
      </w:r>
    </w:p>
    <w:p w:rsidR="006E39FA" w:rsidRPr="006E39FA" w:rsidRDefault="006E39FA" w:rsidP="006E39FA">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6E39FA">
        <w:rPr>
          <w:rFonts w:ascii="Times New Roman" w:hAnsi="Times New Roman" w:cs="Times New Roman"/>
          <w:sz w:val="28"/>
        </w:rPr>
        <w:t>Усі національні системи класифікації готелів об'єдн</w:t>
      </w:r>
      <w:r w:rsidR="00E2191A">
        <w:rPr>
          <w:rFonts w:ascii="Times New Roman" w:hAnsi="Times New Roman" w:cs="Times New Roman"/>
          <w:sz w:val="28"/>
        </w:rPr>
        <w:t>ують</w:t>
      </w:r>
      <w:r w:rsidRPr="006E39FA">
        <w:rPr>
          <w:rFonts w:ascii="Times New Roman" w:hAnsi="Times New Roman" w:cs="Times New Roman"/>
          <w:sz w:val="28"/>
        </w:rPr>
        <w:t xml:space="preserve"> у дві групи:</w:t>
      </w:r>
    </w:p>
    <w:p w:rsidR="006E39FA" w:rsidRPr="006E39FA" w:rsidRDefault="006E39FA" w:rsidP="006E39FA">
      <w:pPr>
        <w:spacing w:line="360" w:lineRule="auto"/>
        <w:contextualSpacing/>
        <w:jc w:val="both"/>
        <w:rPr>
          <w:rFonts w:ascii="Times New Roman" w:hAnsi="Times New Roman" w:cs="Times New Roman"/>
          <w:sz w:val="28"/>
        </w:rPr>
      </w:pPr>
      <w:r w:rsidRPr="006E39FA">
        <w:rPr>
          <w:rFonts w:ascii="Times New Roman" w:hAnsi="Times New Roman" w:cs="Times New Roman"/>
          <w:sz w:val="28"/>
        </w:rPr>
        <w:t>- європейська система, заснована на основі французької національної системи, використовується у більшості держав;</w:t>
      </w:r>
    </w:p>
    <w:p w:rsidR="006E39FA" w:rsidRPr="006E39FA" w:rsidRDefault="006E39FA" w:rsidP="006E39FA">
      <w:pPr>
        <w:spacing w:line="360" w:lineRule="auto"/>
        <w:contextualSpacing/>
        <w:jc w:val="both"/>
        <w:rPr>
          <w:rFonts w:ascii="Times New Roman" w:hAnsi="Times New Roman" w:cs="Times New Roman"/>
          <w:sz w:val="28"/>
        </w:rPr>
      </w:pPr>
      <w:r w:rsidRPr="006E39FA">
        <w:rPr>
          <w:rFonts w:ascii="Times New Roman" w:hAnsi="Times New Roman" w:cs="Times New Roman"/>
          <w:sz w:val="28"/>
        </w:rPr>
        <w:t>- індійська система, побудована на бальній оцінці, поширена головним чином у країнах, що розвиваються.</w:t>
      </w:r>
      <w:r w:rsidR="004270F2" w:rsidRPr="004270F2">
        <w:rPr>
          <w:rFonts w:ascii="Times New Roman" w:hAnsi="Times New Roman" w:cs="Times New Roman"/>
          <w:sz w:val="28"/>
          <w:lang w:val="ru-RU"/>
        </w:rPr>
        <w:t xml:space="preserve"> </w:t>
      </w:r>
      <w:r w:rsidR="004270F2" w:rsidRPr="006B4F77">
        <w:rPr>
          <w:rFonts w:ascii="Times New Roman" w:hAnsi="Times New Roman" w:cs="Times New Roman"/>
          <w:sz w:val="28"/>
          <w:lang w:val="ru-RU"/>
        </w:rPr>
        <w:t>[</w:t>
      </w:r>
      <w:r w:rsidR="004270F2" w:rsidRPr="006B4F77">
        <w:rPr>
          <w:rFonts w:ascii="Times New Roman" w:hAnsi="Times New Roman" w:cs="Times New Roman"/>
          <w:sz w:val="28"/>
        </w:rPr>
        <w:t>9</w:t>
      </w:r>
      <w:r w:rsidR="004270F2" w:rsidRPr="006B4F77">
        <w:rPr>
          <w:rFonts w:ascii="Times New Roman" w:hAnsi="Times New Roman" w:cs="Times New Roman"/>
          <w:sz w:val="28"/>
          <w:lang w:val="ru-RU"/>
        </w:rPr>
        <w:t>]</w:t>
      </w:r>
      <w:r w:rsidR="004270F2" w:rsidRPr="006B7368">
        <w:rPr>
          <w:rFonts w:ascii="Times New Roman" w:hAnsi="Times New Roman" w:cs="Times New Roman"/>
          <w:sz w:val="28"/>
          <w:lang w:val="ru-RU"/>
        </w:rPr>
        <w:t xml:space="preserve">      </w:t>
      </w:r>
    </w:p>
    <w:p w:rsidR="00E2191A" w:rsidRDefault="004270F2" w:rsidP="006E39FA">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6E39FA">
        <w:rPr>
          <w:rFonts w:ascii="Times New Roman" w:hAnsi="Times New Roman" w:cs="Times New Roman"/>
          <w:sz w:val="28"/>
        </w:rPr>
        <w:t xml:space="preserve">   </w:t>
      </w:r>
      <w:r w:rsidR="006E39FA" w:rsidRPr="006E39FA">
        <w:rPr>
          <w:rFonts w:ascii="Times New Roman" w:hAnsi="Times New Roman" w:cs="Times New Roman"/>
          <w:sz w:val="28"/>
        </w:rPr>
        <w:t xml:space="preserve">У кожній </w:t>
      </w:r>
      <w:r w:rsidR="00E2191A">
        <w:rPr>
          <w:rFonts w:ascii="Times New Roman" w:hAnsi="Times New Roman" w:cs="Times New Roman"/>
          <w:sz w:val="28"/>
        </w:rPr>
        <w:t>країні</w:t>
      </w:r>
      <w:r w:rsidR="006E39FA" w:rsidRPr="006E39FA">
        <w:rPr>
          <w:rFonts w:ascii="Times New Roman" w:hAnsi="Times New Roman" w:cs="Times New Roman"/>
          <w:sz w:val="28"/>
        </w:rPr>
        <w:t xml:space="preserve"> до розуміння рівня комфорту як критерію класифікації підходять по-різному. Тому, навіть у державах з однаковою системою класифікації, наприклад Франції, Україні чи Єгипті, де поширена система "зірок", між готелями однієї категорії є значні відмінності. У Єгипті категорія готелю ідентична Франції, проте поступається за рівнем комфорту на 1-2 зірки. Водночас, для окремих, особливо фешенебельних готелів, визначити категорію згідно прийнятих стандартів у країні, або порівняти з будь-якою іншою класифікацією досить важко. Наприклад, новітній готель "</w:t>
      </w:r>
      <w:proofErr w:type="spellStart"/>
      <w:r w:rsidR="006E39FA" w:rsidRPr="006E39FA">
        <w:rPr>
          <w:rFonts w:ascii="Times New Roman" w:hAnsi="Times New Roman" w:cs="Times New Roman"/>
          <w:sz w:val="28"/>
        </w:rPr>
        <w:t>Burj-Al-Arab</w:t>
      </w:r>
      <w:proofErr w:type="spellEnd"/>
      <w:r w:rsidR="006E39FA" w:rsidRPr="006E39FA">
        <w:rPr>
          <w:rFonts w:ascii="Times New Roman" w:hAnsi="Times New Roman" w:cs="Times New Roman"/>
          <w:sz w:val="28"/>
        </w:rPr>
        <w:t>" за рівнем комфорту сьогодні випереджає будь-який інший готель у світі. У цьому готелі два президентських і королівських апартаменти, всі номери виконані у двох рівнях і мають по декілька спалень, в оформленні інтер'єру використовувались особливо дорогі матеріали.</w:t>
      </w:r>
    </w:p>
    <w:p w:rsidR="006E39FA" w:rsidRPr="006E39FA" w:rsidRDefault="006E39FA" w:rsidP="006E39FA">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6E39FA">
        <w:rPr>
          <w:rFonts w:ascii="Times New Roman" w:hAnsi="Times New Roman" w:cs="Times New Roman"/>
          <w:sz w:val="28"/>
        </w:rPr>
        <w:t>У більшості сучасних готелів окрім номерів із загальним визначенням рівня комфорту готелю, прийнято пропонувати ряд номерів більш високого або нижчого рівня комфорту. Наприклад, у готелі "</w:t>
      </w:r>
      <w:proofErr w:type="spellStart"/>
      <w:r w:rsidRPr="006E39FA">
        <w:rPr>
          <w:rFonts w:ascii="Times New Roman" w:hAnsi="Times New Roman" w:cs="Times New Roman"/>
          <w:sz w:val="28"/>
        </w:rPr>
        <w:t>Marriott</w:t>
      </w:r>
      <w:proofErr w:type="spellEnd"/>
      <w:r w:rsidRPr="006E39FA">
        <w:rPr>
          <w:rFonts w:ascii="Times New Roman" w:hAnsi="Times New Roman" w:cs="Times New Roman"/>
          <w:sz w:val="28"/>
        </w:rPr>
        <w:t>" (п'ять зірок) у Франкфурті-на-Майні (Німеччина) на верхніх поверхах, вище 37 поверху, номери підвищеного рівня комфорту, так званого "</w:t>
      </w:r>
      <w:proofErr w:type="spellStart"/>
      <w:r w:rsidRPr="006E39FA">
        <w:rPr>
          <w:rFonts w:ascii="Times New Roman" w:hAnsi="Times New Roman" w:cs="Times New Roman"/>
          <w:sz w:val="28"/>
        </w:rPr>
        <w:t>penthouse</w:t>
      </w:r>
      <w:proofErr w:type="spellEnd"/>
      <w:r w:rsidRPr="006E39FA">
        <w:rPr>
          <w:rFonts w:ascii="Times New Roman" w:hAnsi="Times New Roman" w:cs="Times New Roman"/>
          <w:sz w:val="28"/>
        </w:rPr>
        <w:t xml:space="preserve">", доступ до яких </w:t>
      </w:r>
      <w:r w:rsidRPr="006E39FA">
        <w:rPr>
          <w:rFonts w:ascii="Times New Roman" w:hAnsi="Times New Roman" w:cs="Times New Roman"/>
          <w:sz w:val="28"/>
        </w:rPr>
        <w:lastRenderedPageBreak/>
        <w:t>здійснюється з використанням сайт-ключа. Кожен новий клієнт отримує новий ключ з новим кодом для доступу на поверх і дверей свого номера.</w:t>
      </w:r>
    </w:p>
    <w:p w:rsidR="003A6688" w:rsidRDefault="00E2191A" w:rsidP="006E39FA">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Наприклад, т</w:t>
      </w:r>
      <w:r w:rsidR="006E39FA" w:rsidRPr="006E39FA">
        <w:rPr>
          <w:rFonts w:ascii="Times New Roman" w:hAnsi="Times New Roman" w:cs="Times New Roman"/>
          <w:sz w:val="28"/>
        </w:rPr>
        <w:t xml:space="preserve">акі країни, як Фінляндія, Ізраїль взагалі не </w:t>
      </w:r>
      <w:r>
        <w:rPr>
          <w:rFonts w:ascii="Times New Roman" w:hAnsi="Times New Roman" w:cs="Times New Roman"/>
          <w:sz w:val="28"/>
        </w:rPr>
        <w:t>використовують</w:t>
      </w:r>
      <w:r w:rsidR="006E39FA" w:rsidRPr="006E39FA">
        <w:rPr>
          <w:rFonts w:ascii="Times New Roman" w:hAnsi="Times New Roman" w:cs="Times New Roman"/>
          <w:sz w:val="28"/>
        </w:rPr>
        <w:t xml:space="preserve"> національних систем класифікації готелів. В Австрії, Німеччині, Кита</w:t>
      </w:r>
      <w:r>
        <w:rPr>
          <w:rFonts w:ascii="Times New Roman" w:hAnsi="Times New Roman" w:cs="Times New Roman"/>
          <w:sz w:val="28"/>
        </w:rPr>
        <w:t>ї</w:t>
      </w:r>
      <w:r w:rsidR="006E39FA" w:rsidRPr="006E39FA">
        <w:rPr>
          <w:rFonts w:ascii="Times New Roman" w:hAnsi="Times New Roman" w:cs="Times New Roman"/>
          <w:sz w:val="28"/>
        </w:rPr>
        <w:t>, Франції,  Швеції категоризація готелів здійснюється на добровільних засадах; у Бельгії, Угорщині, Греції,  Єгипті, Італії, Іспанії, Польщі та багатьох інших в обов'язковому порядку</w:t>
      </w:r>
      <w:r w:rsidR="006E39FA">
        <w:rPr>
          <w:rFonts w:ascii="Times New Roman" w:hAnsi="Times New Roman" w:cs="Times New Roman"/>
          <w:sz w:val="28"/>
        </w:rPr>
        <w:t>.</w:t>
      </w:r>
      <w:r w:rsidR="00456D4D" w:rsidRPr="00456D4D">
        <w:rPr>
          <w:rFonts w:ascii="Times New Roman" w:hAnsi="Times New Roman" w:cs="Times New Roman"/>
          <w:sz w:val="28"/>
        </w:rPr>
        <w:t xml:space="preserve"> </w:t>
      </w:r>
      <w:r w:rsidR="00456D4D" w:rsidRPr="00456D4D">
        <w:rPr>
          <w:rFonts w:ascii="Times New Roman" w:hAnsi="Times New Roman" w:cs="Times New Roman"/>
          <w:sz w:val="28"/>
          <w:lang w:val="ru-RU"/>
        </w:rPr>
        <w:t>[</w:t>
      </w:r>
      <w:r w:rsidR="00456D4D">
        <w:rPr>
          <w:rFonts w:ascii="Times New Roman" w:hAnsi="Times New Roman" w:cs="Times New Roman"/>
          <w:sz w:val="28"/>
        </w:rPr>
        <w:t>4,с.87</w:t>
      </w:r>
      <w:r w:rsidR="00456D4D" w:rsidRPr="00456D4D">
        <w:rPr>
          <w:rFonts w:ascii="Times New Roman" w:hAnsi="Times New Roman" w:cs="Times New Roman"/>
          <w:sz w:val="28"/>
          <w:lang w:val="ru-RU"/>
        </w:rPr>
        <w:t>]</w:t>
      </w:r>
      <w:r w:rsidR="00456D4D" w:rsidRPr="006B7368">
        <w:rPr>
          <w:rFonts w:ascii="Times New Roman" w:hAnsi="Times New Roman" w:cs="Times New Roman"/>
          <w:sz w:val="28"/>
          <w:lang w:val="ru-RU"/>
        </w:rPr>
        <w:t xml:space="preserve">      </w:t>
      </w:r>
    </w:p>
    <w:p w:rsidR="006E39FA" w:rsidRDefault="006E39FA" w:rsidP="006E39FA">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6E39FA">
        <w:rPr>
          <w:rFonts w:ascii="Times New Roman" w:hAnsi="Times New Roman" w:cs="Times New Roman"/>
          <w:sz w:val="28"/>
        </w:rPr>
        <w:t xml:space="preserve">У 2003 р. в Україні прийнято </w:t>
      </w:r>
      <w:r w:rsidR="00E2191A">
        <w:rPr>
          <w:rFonts w:ascii="Times New Roman" w:hAnsi="Times New Roman" w:cs="Times New Roman"/>
          <w:sz w:val="28"/>
        </w:rPr>
        <w:t>2</w:t>
      </w:r>
      <w:r w:rsidRPr="006E39FA">
        <w:rPr>
          <w:rFonts w:ascii="Times New Roman" w:hAnsi="Times New Roman" w:cs="Times New Roman"/>
          <w:sz w:val="28"/>
        </w:rPr>
        <w:t xml:space="preserve"> стандарти, що регулюють діяльність суб'єктів готельного бізнесу - "Послуги туристичні. Засоби розміщення. Загальні вимоги" і "Послуги туристичні. Класифікація готелів". Основна мета введення національних стандартів - гармонізувати національне законодавство з європейським, визначити зміст термінів і визначень, зорієнтувати власників готелів на дотримання єдиних норм у функціонуванні готелів.</w:t>
      </w:r>
    </w:p>
    <w:p w:rsidR="006E39FA" w:rsidRDefault="006E39FA" w:rsidP="006E39FA">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6E39FA">
        <w:rPr>
          <w:rFonts w:ascii="Times New Roman" w:hAnsi="Times New Roman" w:cs="Times New Roman"/>
          <w:sz w:val="28"/>
        </w:rPr>
        <w:t>У Національному стандарті України "Послуги туристичні. Класифікація готелів" відображені основні підходи класифікації готелів та аналогічних засобів розміщення за категоріями. Класифікація закладів розміщення здійснюється згідно з загальною характеристикою готелю відповідно вимог до матеріально-технічного оснащення, переліку послуг, що надаються і кваліфікації персоналу.</w:t>
      </w:r>
      <w:r w:rsidR="00456D4D" w:rsidRPr="00456D4D">
        <w:rPr>
          <w:rFonts w:ascii="Times New Roman" w:hAnsi="Times New Roman" w:cs="Times New Roman"/>
          <w:sz w:val="28"/>
        </w:rPr>
        <w:t xml:space="preserve"> </w:t>
      </w:r>
      <w:r w:rsidR="00456D4D" w:rsidRPr="00EB56C1">
        <w:rPr>
          <w:rFonts w:ascii="Times New Roman" w:hAnsi="Times New Roman" w:cs="Times New Roman"/>
          <w:sz w:val="28"/>
          <w:lang w:val="ru-RU"/>
        </w:rPr>
        <w:t>[</w:t>
      </w:r>
      <w:r w:rsidR="00456D4D">
        <w:rPr>
          <w:rFonts w:ascii="Times New Roman" w:hAnsi="Times New Roman" w:cs="Times New Roman"/>
          <w:sz w:val="28"/>
        </w:rPr>
        <w:t>9</w:t>
      </w:r>
      <w:r w:rsidR="00456D4D" w:rsidRPr="00EB56C1">
        <w:rPr>
          <w:rFonts w:ascii="Times New Roman" w:hAnsi="Times New Roman" w:cs="Times New Roman"/>
          <w:sz w:val="28"/>
          <w:lang w:val="ru-RU"/>
        </w:rPr>
        <w:t>]</w:t>
      </w:r>
      <w:r w:rsidR="00456D4D" w:rsidRPr="006B7368">
        <w:rPr>
          <w:rFonts w:ascii="Times New Roman" w:hAnsi="Times New Roman" w:cs="Times New Roman"/>
          <w:sz w:val="28"/>
          <w:lang w:val="ru-RU"/>
        </w:rPr>
        <w:t xml:space="preserve">      </w:t>
      </w:r>
    </w:p>
    <w:p w:rsidR="00E02B2F" w:rsidRPr="00E02B2F" w:rsidRDefault="00E02B2F" w:rsidP="00E02B2F">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E02B2F">
        <w:rPr>
          <w:rFonts w:ascii="Times New Roman" w:hAnsi="Times New Roman" w:cs="Times New Roman"/>
          <w:sz w:val="28"/>
        </w:rPr>
        <w:t>Засоби розміщення згідно обладнання інженерно-технічними системами повинні забезпечувати:</w:t>
      </w:r>
    </w:p>
    <w:p w:rsidR="00E02B2F" w:rsidRPr="00E02B2F" w:rsidRDefault="00E02B2F" w:rsidP="00E02B2F">
      <w:pPr>
        <w:spacing w:line="360" w:lineRule="auto"/>
        <w:contextualSpacing/>
        <w:jc w:val="both"/>
        <w:rPr>
          <w:rFonts w:ascii="Times New Roman" w:hAnsi="Times New Roman" w:cs="Times New Roman"/>
          <w:sz w:val="28"/>
        </w:rPr>
      </w:pPr>
      <w:r w:rsidRPr="00E02B2F">
        <w:rPr>
          <w:rFonts w:ascii="Times New Roman" w:hAnsi="Times New Roman" w:cs="Times New Roman"/>
          <w:sz w:val="28"/>
        </w:rPr>
        <w:t>- освітлення у житлових та громадських приміщеннях - природне та штучне, у коридорах цілодобове;</w:t>
      </w:r>
    </w:p>
    <w:p w:rsidR="00E02B2F" w:rsidRPr="00E02B2F" w:rsidRDefault="00E02B2F" w:rsidP="00E02B2F">
      <w:pPr>
        <w:spacing w:line="360" w:lineRule="auto"/>
        <w:contextualSpacing/>
        <w:jc w:val="both"/>
        <w:rPr>
          <w:rFonts w:ascii="Times New Roman" w:hAnsi="Times New Roman" w:cs="Times New Roman"/>
          <w:sz w:val="28"/>
        </w:rPr>
      </w:pPr>
      <w:r w:rsidRPr="00E02B2F">
        <w:rPr>
          <w:rFonts w:ascii="Times New Roman" w:hAnsi="Times New Roman" w:cs="Times New Roman"/>
          <w:sz w:val="28"/>
        </w:rPr>
        <w:t>- електричні розетки повинні бути промарковані із зазначенням напруги;</w:t>
      </w:r>
    </w:p>
    <w:p w:rsidR="00E2191A" w:rsidRDefault="00E02B2F" w:rsidP="00E02B2F">
      <w:pPr>
        <w:spacing w:line="360" w:lineRule="auto"/>
        <w:contextualSpacing/>
        <w:jc w:val="both"/>
        <w:rPr>
          <w:rFonts w:ascii="Times New Roman" w:hAnsi="Times New Roman" w:cs="Times New Roman"/>
          <w:sz w:val="28"/>
        </w:rPr>
      </w:pPr>
      <w:r w:rsidRPr="00E02B2F">
        <w:rPr>
          <w:rFonts w:ascii="Times New Roman" w:hAnsi="Times New Roman" w:cs="Times New Roman"/>
          <w:sz w:val="28"/>
        </w:rPr>
        <w:t xml:space="preserve">- холодне й гаряче водопостачання цілодобово; </w:t>
      </w:r>
    </w:p>
    <w:p w:rsidR="00E02B2F" w:rsidRPr="00E02B2F" w:rsidRDefault="00E02B2F" w:rsidP="00E02B2F">
      <w:pPr>
        <w:spacing w:line="360" w:lineRule="auto"/>
        <w:contextualSpacing/>
        <w:jc w:val="both"/>
        <w:rPr>
          <w:rFonts w:ascii="Times New Roman" w:hAnsi="Times New Roman" w:cs="Times New Roman"/>
          <w:sz w:val="28"/>
        </w:rPr>
      </w:pPr>
      <w:r w:rsidRPr="00E02B2F">
        <w:rPr>
          <w:rFonts w:ascii="Times New Roman" w:hAnsi="Times New Roman" w:cs="Times New Roman"/>
          <w:sz w:val="28"/>
        </w:rPr>
        <w:t>- опалення із підтримуванням температури повітря у житлових приміщеннях в межах 18 - 22 °С;</w:t>
      </w:r>
    </w:p>
    <w:p w:rsidR="00E02B2F" w:rsidRPr="00E02B2F" w:rsidRDefault="00E02B2F" w:rsidP="00E02B2F">
      <w:pPr>
        <w:spacing w:line="360" w:lineRule="auto"/>
        <w:contextualSpacing/>
        <w:jc w:val="both"/>
        <w:rPr>
          <w:rFonts w:ascii="Times New Roman" w:hAnsi="Times New Roman" w:cs="Times New Roman"/>
          <w:sz w:val="28"/>
        </w:rPr>
      </w:pPr>
      <w:r w:rsidRPr="00E02B2F">
        <w:rPr>
          <w:rFonts w:ascii="Times New Roman" w:hAnsi="Times New Roman" w:cs="Times New Roman"/>
          <w:sz w:val="28"/>
        </w:rPr>
        <w:t>- вентиляцію, що забезпечує циркуляцію;</w:t>
      </w:r>
    </w:p>
    <w:p w:rsidR="00E02B2F" w:rsidRPr="00E02B2F" w:rsidRDefault="00E02B2F" w:rsidP="00E02B2F">
      <w:pPr>
        <w:spacing w:line="360" w:lineRule="auto"/>
        <w:contextualSpacing/>
        <w:jc w:val="both"/>
        <w:rPr>
          <w:rFonts w:ascii="Times New Roman" w:hAnsi="Times New Roman" w:cs="Times New Roman"/>
          <w:sz w:val="28"/>
        </w:rPr>
      </w:pPr>
      <w:r w:rsidRPr="00E02B2F">
        <w:rPr>
          <w:rFonts w:ascii="Times New Roman" w:hAnsi="Times New Roman" w:cs="Times New Roman"/>
          <w:sz w:val="28"/>
        </w:rPr>
        <w:t>- телефонний зв'язок;</w:t>
      </w:r>
    </w:p>
    <w:p w:rsidR="00E02B2F" w:rsidRPr="00E02B2F" w:rsidRDefault="00E02B2F" w:rsidP="00E02B2F">
      <w:pPr>
        <w:spacing w:line="360" w:lineRule="auto"/>
        <w:contextualSpacing/>
        <w:jc w:val="both"/>
        <w:rPr>
          <w:rFonts w:ascii="Times New Roman" w:hAnsi="Times New Roman" w:cs="Times New Roman"/>
          <w:sz w:val="28"/>
        </w:rPr>
      </w:pPr>
      <w:r w:rsidRPr="00E02B2F">
        <w:rPr>
          <w:rFonts w:ascii="Times New Roman" w:hAnsi="Times New Roman" w:cs="Times New Roman"/>
          <w:sz w:val="28"/>
        </w:rPr>
        <w:t>-  пасажирський ліфт (за необхідності);</w:t>
      </w:r>
    </w:p>
    <w:p w:rsidR="00E02B2F" w:rsidRPr="00E02B2F" w:rsidRDefault="00E02B2F" w:rsidP="00E02B2F">
      <w:pPr>
        <w:spacing w:line="360" w:lineRule="auto"/>
        <w:contextualSpacing/>
        <w:jc w:val="both"/>
        <w:rPr>
          <w:rFonts w:ascii="Times New Roman" w:hAnsi="Times New Roman" w:cs="Times New Roman"/>
          <w:sz w:val="28"/>
        </w:rPr>
      </w:pPr>
      <w:r>
        <w:rPr>
          <w:rFonts w:ascii="Times New Roman" w:hAnsi="Times New Roman" w:cs="Times New Roman"/>
          <w:sz w:val="28"/>
        </w:rPr>
        <w:lastRenderedPageBreak/>
        <w:t xml:space="preserve">     </w:t>
      </w:r>
      <w:r w:rsidRPr="00E02B2F">
        <w:rPr>
          <w:rFonts w:ascii="Times New Roman" w:hAnsi="Times New Roman" w:cs="Times New Roman"/>
          <w:sz w:val="28"/>
        </w:rPr>
        <w:t>У пункті характеристики житлової і не житлової частини, заклади розміщення повинні забезпечувати:</w:t>
      </w:r>
    </w:p>
    <w:p w:rsidR="00E02B2F" w:rsidRDefault="00E02B2F" w:rsidP="00E02B2F">
      <w:pPr>
        <w:spacing w:line="360" w:lineRule="auto"/>
        <w:contextualSpacing/>
        <w:jc w:val="both"/>
        <w:rPr>
          <w:rFonts w:ascii="Times New Roman" w:hAnsi="Times New Roman" w:cs="Times New Roman"/>
          <w:sz w:val="28"/>
        </w:rPr>
      </w:pPr>
      <w:r w:rsidRPr="00E02B2F">
        <w:rPr>
          <w:rFonts w:ascii="Times New Roman" w:hAnsi="Times New Roman" w:cs="Times New Roman"/>
          <w:sz w:val="28"/>
        </w:rPr>
        <w:t xml:space="preserve">- площа житлової кімнати повинна бути не менше 8 м2; </w:t>
      </w:r>
    </w:p>
    <w:p w:rsidR="00E02B2F" w:rsidRPr="00E02B2F" w:rsidRDefault="00E02B2F" w:rsidP="00E02B2F">
      <w:pPr>
        <w:spacing w:line="360" w:lineRule="auto"/>
        <w:contextualSpacing/>
        <w:jc w:val="both"/>
        <w:rPr>
          <w:rFonts w:ascii="Times New Roman" w:hAnsi="Times New Roman" w:cs="Times New Roman"/>
          <w:sz w:val="28"/>
        </w:rPr>
      </w:pPr>
      <w:r w:rsidRPr="00E02B2F">
        <w:rPr>
          <w:rFonts w:ascii="Times New Roman" w:hAnsi="Times New Roman" w:cs="Times New Roman"/>
          <w:sz w:val="28"/>
        </w:rPr>
        <w:t>- у закладах сезонного  функціонування - не менше 4 м2 на особу;</w:t>
      </w:r>
    </w:p>
    <w:p w:rsidR="00E02B2F" w:rsidRPr="00E02B2F" w:rsidRDefault="00E02B2F" w:rsidP="00E02B2F">
      <w:pPr>
        <w:spacing w:line="360" w:lineRule="auto"/>
        <w:contextualSpacing/>
        <w:jc w:val="both"/>
        <w:rPr>
          <w:rFonts w:ascii="Times New Roman" w:hAnsi="Times New Roman" w:cs="Times New Roman"/>
          <w:sz w:val="28"/>
        </w:rPr>
      </w:pPr>
      <w:r w:rsidRPr="00E02B2F">
        <w:rPr>
          <w:rFonts w:ascii="Times New Roman" w:hAnsi="Times New Roman" w:cs="Times New Roman"/>
          <w:sz w:val="28"/>
        </w:rPr>
        <w:t>- у засобах розміщення, у номері, має бути санвузол з відповідним санітарним інвентарем та обладнанням загального користування; окрема кімната побутового обслуговування; приміщення або частина приміщення для перегляду телепередач; камера зберігання; приміщення для надання послуг харчування та/або кухня для самостійного приготування їжі, обладнаної холодильником, електричною (газовою) плитою або пічним опаленням;</w:t>
      </w:r>
    </w:p>
    <w:p w:rsidR="00E02B2F" w:rsidRPr="00E02B2F" w:rsidRDefault="00E02B2F" w:rsidP="00E02B2F">
      <w:pPr>
        <w:spacing w:line="360" w:lineRule="auto"/>
        <w:contextualSpacing/>
        <w:jc w:val="both"/>
        <w:rPr>
          <w:rFonts w:ascii="Times New Roman" w:hAnsi="Times New Roman" w:cs="Times New Roman"/>
          <w:sz w:val="28"/>
        </w:rPr>
      </w:pPr>
      <w:r w:rsidRPr="00E02B2F">
        <w:rPr>
          <w:rFonts w:ascii="Times New Roman" w:hAnsi="Times New Roman" w:cs="Times New Roman"/>
          <w:sz w:val="28"/>
        </w:rPr>
        <w:t>- пристрої для зручного користування інвентарем згідно стандарту.</w:t>
      </w:r>
    </w:p>
    <w:p w:rsidR="00E02B2F" w:rsidRPr="00E02B2F" w:rsidRDefault="00E02B2F" w:rsidP="00E02B2F">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E02B2F">
        <w:rPr>
          <w:rFonts w:ascii="Times New Roman" w:hAnsi="Times New Roman" w:cs="Times New Roman"/>
          <w:sz w:val="28"/>
        </w:rPr>
        <w:t>Обслуговуючий персонал, який забезпечує послуги у колективних засобах розміщення повинен:</w:t>
      </w:r>
    </w:p>
    <w:p w:rsidR="00E02B2F" w:rsidRPr="00E02B2F" w:rsidRDefault="00E02B2F" w:rsidP="00E02B2F">
      <w:pPr>
        <w:spacing w:line="360" w:lineRule="auto"/>
        <w:contextualSpacing/>
        <w:jc w:val="both"/>
        <w:rPr>
          <w:rFonts w:ascii="Times New Roman" w:hAnsi="Times New Roman" w:cs="Times New Roman"/>
          <w:sz w:val="28"/>
        </w:rPr>
      </w:pPr>
      <w:r w:rsidRPr="00E02B2F">
        <w:rPr>
          <w:rFonts w:ascii="Times New Roman" w:hAnsi="Times New Roman" w:cs="Times New Roman"/>
          <w:sz w:val="28"/>
        </w:rPr>
        <w:t>- мати відповідну освіту та кваліфікацію</w:t>
      </w:r>
      <w:r w:rsidR="00E2191A">
        <w:rPr>
          <w:rFonts w:ascii="Times New Roman" w:hAnsi="Times New Roman" w:cs="Times New Roman"/>
          <w:sz w:val="28"/>
        </w:rPr>
        <w:t>;</w:t>
      </w:r>
    </w:p>
    <w:p w:rsidR="00E02B2F" w:rsidRPr="00E02B2F" w:rsidRDefault="00E02B2F" w:rsidP="00E02B2F">
      <w:pPr>
        <w:spacing w:line="360" w:lineRule="auto"/>
        <w:contextualSpacing/>
        <w:jc w:val="both"/>
        <w:rPr>
          <w:rFonts w:ascii="Times New Roman" w:hAnsi="Times New Roman" w:cs="Times New Roman"/>
          <w:sz w:val="28"/>
        </w:rPr>
      </w:pPr>
      <w:r w:rsidRPr="00E02B2F">
        <w:rPr>
          <w:rFonts w:ascii="Times New Roman" w:hAnsi="Times New Roman" w:cs="Times New Roman"/>
          <w:sz w:val="28"/>
        </w:rPr>
        <w:t>- створювати атмосферу гостинності</w:t>
      </w:r>
      <w:r w:rsidR="00E2191A">
        <w:rPr>
          <w:rFonts w:ascii="Times New Roman" w:hAnsi="Times New Roman" w:cs="Times New Roman"/>
          <w:sz w:val="28"/>
        </w:rPr>
        <w:t xml:space="preserve"> та</w:t>
      </w:r>
      <w:r w:rsidRPr="00E02B2F">
        <w:rPr>
          <w:rFonts w:ascii="Times New Roman" w:hAnsi="Times New Roman" w:cs="Times New Roman"/>
          <w:sz w:val="28"/>
        </w:rPr>
        <w:t xml:space="preserve"> комфорту</w:t>
      </w:r>
      <w:r w:rsidR="00E2191A">
        <w:rPr>
          <w:rFonts w:ascii="Times New Roman" w:hAnsi="Times New Roman" w:cs="Times New Roman"/>
          <w:sz w:val="28"/>
        </w:rPr>
        <w:t>;</w:t>
      </w:r>
    </w:p>
    <w:p w:rsidR="00E02B2F" w:rsidRPr="00E02B2F" w:rsidRDefault="00E02B2F" w:rsidP="00E02B2F">
      <w:pPr>
        <w:spacing w:line="360" w:lineRule="auto"/>
        <w:contextualSpacing/>
        <w:jc w:val="both"/>
        <w:rPr>
          <w:rFonts w:ascii="Times New Roman" w:hAnsi="Times New Roman" w:cs="Times New Roman"/>
          <w:sz w:val="28"/>
        </w:rPr>
      </w:pPr>
      <w:r w:rsidRPr="00E02B2F">
        <w:rPr>
          <w:rFonts w:ascii="Times New Roman" w:hAnsi="Times New Roman" w:cs="Times New Roman"/>
          <w:sz w:val="28"/>
        </w:rPr>
        <w:t>- дотримуватись розроблених у закладі розміщення та затверджених посадових інструкцій для персоналу.</w:t>
      </w:r>
    </w:p>
    <w:p w:rsidR="00E02B2F" w:rsidRPr="00E02B2F" w:rsidRDefault="00E02B2F" w:rsidP="00E02B2F">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E02B2F">
        <w:rPr>
          <w:rFonts w:ascii="Times New Roman" w:hAnsi="Times New Roman" w:cs="Times New Roman"/>
          <w:sz w:val="28"/>
        </w:rPr>
        <w:t>Кожен засіб розміщення повинен надавати мінімальний обсяг послуг, а саме:</w:t>
      </w:r>
    </w:p>
    <w:p w:rsidR="00E02B2F" w:rsidRPr="00E02B2F" w:rsidRDefault="00E02B2F" w:rsidP="00E02B2F">
      <w:pPr>
        <w:spacing w:line="360" w:lineRule="auto"/>
        <w:contextualSpacing/>
        <w:jc w:val="both"/>
        <w:rPr>
          <w:rFonts w:ascii="Times New Roman" w:hAnsi="Times New Roman" w:cs="Times New Roman"/>
          <w:sz w:val="28"/>
        </w:rPr>
      </w:pPr>
      <w:r w:rsidRPr="00E02B2F">
        <w:rPr>
          <w:rFonts w:ascii="Times New Roman" w:hAnsi="Times New Roman" w:cs="Times New Roman"/>
          <w:sz w:val="28"/>
        </w:rPr>
        <w:t>- цілодобове приймання;</w:t>
      </w:r>
    </w:p>
    <w:p w:rsidR="00E02B2F" w:rsidRPr="00E02B2F" w:rsidRDefault="00E02B2F" w:rsidP="00E02B2F">
      <w:pPr>
        <w:spacing w:line="360" w:lineRule="auto"/>
        <w:contextualSpacing/>
        <w:jc w:val="both"/>
        <w:rPr>
          <w:rFonts w:ascii="Times New Roman" w:hAnsi="Times New Roman" w:cs="Times New Roman"/>
          <w:sz w:val="28"/>
        </w:rPr>
      </w:pPr>
      <w:r w:rsidRPr="00E02B2F">
        <w:rPr>
          <w:rFonts w:ascii="Times New Roman" w:hAnsi="Times New Roman" w:cs="Times New Roman"/>
          <w:sz w:val="28"/>
        </w:rPr>
        <w:t>- послуги громадського харчування або умови для самостійного приготування їжі;</w:t>
      </w:r>
    </w:p>
    <w:p w:rsidR="00E02B2F" w:rsidRPr="00E02B2F" w:rsidRDefault="00E02B2F" w:rsidP="00E02B2F">
      <w:pPr>
        <w:spacing w:line="360" w:lineRule="auto"/>
        <w:contextualSpacing/>
        <w:jc w:val="both"/>
        <w:rPr>
          <w:rFonts w:ascii="Times New Roman" w:hAnsi="Times New Roman" w:cs="Times New Roman"/>
          <w:sz w:val="28"/>
        </w:rPr>
      </w:pPr>
      <w:r w:rsidRPr="00E02B2F">
        <w:rPr>
          <w:rFonts w:ascii="Times New Roman" w:hAnsi="Times New Roman" w:cs="Times New Roman"/>
          <w:sz w:val="28"/>
        </w:rPr>
        <w:t xml:space="preserve">- щоденне прибирання </w:t>
      </w:r>
      <w:r w:rsidR="00E2191A">
        <w:rPr>
          <w:rFonts w:ascii="Times New Roman" w:hAnsi="Times New Roman" w:cs="Times New Roman"/>
          <w:sz w:val="28"/>
        </w:rPr>
        <w:t>номеру;</w:t>
      </w:r>
    </w:p>
    <w:p w:rsidR="00E02B2F" w:rsidRPr="00E02B2F" w:rsidRDefault="00E02B2F" w:rsidP="00E02B2F">
      <w:pPr>
        <w:spacing w:line="360" w:lineRule="auto"/>
        <w:contextualSpacing/>
        <w:jc w:val="both"/>
        <w:rPr>
          <w:rFonts w:ascii="Times New Roman" w:hAnsi="Times New Roman" w:cs="Times New Roman"/>
          <w:sz w:val="28"/>
        </w:rPr>
      </w:pPr>
      <w:r w:rsidRPr="00E02B2F">
        <w:rPr>
          <w:rFonts w:ascii="Times New Roman" w:hAnsi="Times New Roman" w:cs="Times New Roman"/>
          <w:sz w:val="28"/>
        </w:rPr>
        <w:t>- зміну постільної білизни - не менше одного разу на п'ять діб, зміну рушників - не менше одного разу на три доби;</w:t>
      </w:r>
    </w:p>
    <w:p w:rsidR="00E02B2F" w:rsidRPr="00E02B2F" w:rsidRDefault="00E02B2F" w:rsidP="00E02B2F">
      <w:pPr>
        <w:spacing w:line="360" w:lineRule="auto"/>
        <w:contextualSpacing/>
        <w:jc w:val="both"/>
        <w:rPr>
          <w:rFonts w:ascii="Times New Roman" w:hAnsi="Times New Roman" w:cs="Times New Roman"/>
          <w:sz w:val="28"/>
        </w:rPr>
      </w:pPr>
      <w:r w:rsidRPr="00E02B2F">
        <w:rPr>
          <w:rFonts w:ascii="Times New Roman" w:hAnsi="Times New Roman" w:cs="Times New Roman"/>
          <w:sz w:val="28"/>
        </w:rPr>
        <w:t>- відправку, отримання і доставку пошти;</w:t>
      </w:r>
    </w:p>
    <w:p w:rsidR="00E02B2F" w:rsidRPr="00E02B2F" w:rsidRDefault="00E02B2F" w:rsidP="00E02B2F">
      <w:pPr>
        <w:spacing w:line="360" w:lineRule="auto"/>
        <w:contextualSpacing/>
        <w:jc w:val="both"/>
        <w:rPr>
          <w:rFonts w:ascii="Times New Roman" w:hAnsi="Times New Roman" w:cs="Times New Roman"/>
          <w:sz w:val="28"/>
        </w:rPr>
      </w:pPr>
      <w:r w:rsidRPr="00E02B2F">
        <w:rPr>
          <w:rFonts w:ascii="Times New Roman" w:hAnsi="Times New Roman" w:cs="Times New Roman"/>
          <w:sz w:val="28"/>
        </w:rPr>
        <w:t>- зберігання цінностей та багажу;</w:t>
      </w:r>
    </w:p>
    <w:p w:rsidR="00E02B2F" w:rsidRPr="00E02B2F" w:rsidRDefault="00E02B2F" w:rsidP="00E02B2F">
      <w:pPr>
        <w:spacing w:line="360" w:lineRule="auto"/>
        <w:contextualSpacing/>
        <w:jc w:val="both"/>
        <w:rPr>
          <w:rFonts w:ascii="Times New Roman" w:hAnsi="Times New Roman" w:cs="Times New Roman"/>
          <w:sz w:val="28"/>
        </w:rPr>
      </w:pPr>
      <w:r w:rsidRPr="00E02B2F">
        <w:rPr>
          <w:rFonts w:ascii="Times New Roman" w:hAnsi="Times New Roman" w:cs="Times New Roman"/>
          <w:sz w:val="28"/>
        </w:rPr>
        <w:t>- медичну допомогу і виклик швидкої допомоги, користування аптечкою першої допомоги;</w:t>
      </w:r>
    </w:p>
    <w:p w:rsidR="00E02B2F" w:rsidRPr="006E39FA" w:rsidRDefault="00E02B2F" w:rsidP="00E02B2F">
      <w:pPr>
        <w:spacing w:line="360" w:lineRule="auto"/>
        <w:contextualSpacing/>
        <w:jc w:val="both"/>
        <w:rPr>
          <w:rFonts w:ascii="Times New Roman" w:hAnsi="Times New Roman" w:cs="Times New Roman"/>
          <w:sz w:val="28"/>
        </w:rPr>
      </w:pPr>
      <w:r w:rsidRPr="00E02B2F">
        <w:rPr>
          <w:rFonts w:ascii="Times New Roman" w:hAnsi="Times New Roman" w:cs="Times New Roman"/>
          <w:sz w:val="28"/>
        </w:rPr>
        <w:t>- туристичну інформацію.</w:t>
      </w:r>
    </w:p>
    <w:p w:rsidR="006E39FA" w:rsidRPr="006E39FA" w:rsidRDefault="006E39FA" w:rsidP="006E39FA">
      <w:pPr>
        <w:spacing w:line="360" w:lineRule="auto"/>
        <w:contextualSpacing/>
        <w:jc w:val="both"/>
        <w:rPr>
          <w:rFonts w:ascii="Times New Roman" w:hAnsi="Times New Roman" w:cs="Times New Roman"/>
          <w:sz w:val="28"/>
        </w:rPr>
      </w:pPr>
      <w:r>
        <w:rPr>
          <w:rFonts w:ascii="Times New Roman" w:hAnsi="Times New Roman" w:cs="Times New Roman"/>
          <w:sz w:val="28"/>
        </w:rPr>
        <w:lastRenderedPageBreak/>
        <w:t xml:space="preserve">    </w:t>
      </w:r>
      <w:r w:rsidR="00E02B2F">
        <w:rPr>
          <w:rFonts w:ascii="Times New Roman" w:hAnsi="Times New Roman" w:cs="Times New Roman"/>
          <w:sz w:val="28"/>
        </w:rPr>
        <w:t xml:space="preserve">   </w:t>
      </w:r>
      <w:r w:rsidRPr="006E39FA">
        <w:rPr>
          <w:rFonts w:ascii="Times New Roman" w:hAnsi="Times New Roman" w:cs="Times New Roman"/>
          <w:sz w:val="28"/>
        </w:rPr>
        <w:t xml:space="preserve">Категорія готелю позначається спеціальним символом - "*" (зірка). Кількість зірок збільшується відповідно підвищенню рівня якості обслуговування. Готелі класифікуються за п'ятьма категоріями - від найвищої "*****" </w:t>
      </w:r>
      <w:r>
        <w:rPr>
          <w:rFonts w:ascii="Times New Roman" w:hAnsi="Times New Roman" w:cs="Times New Roman"/>
          <w:sz w:val="28"/>
        </w:rPr>
        <w:t>до</w:t>
      </w:r>
      <w:r w:rsidRPr="006E39FA">
        <w:rPr>
          <w:rFonts w:ascii="Times New Roman" w:hAnsi="Times New Roman" w:cs="Times New Roman"/>
          <w:sz w:val="28"/>
        </w:rPr>
        <w:t xml:space="preserve"> нижчої "*"; категорія зазначається на вивісці, технічній документації, рекламі. Вимоги, які викладені у стандарті є мінімальними, тому необхідно виконувати у повному обсязі.</w:t>
      </w:r>
      <w:r w:rsidR="00456D4D" w:rsidRPr="006B7368">
        <w:rPr>
          <w:rFonts w:ascii="Times New Roman" w:hAnsi="Times New Roman" w:cs="Times New Roman"/>
          <w:sz w:val="28"/>
          <w:lang w:val="ru-RU"/>
        </w:rPr>
        <w:t xml:space="preserve"> </w:t>
      </w:r>
      <w:r w:rsidR="00456D4D" w:rsidRPr="00EB56C1">
        <w:rPr>
          <w:rFonts w:ascii="Times New Roman" w:hAnsi="Times New Roman" w:cs="Times New Roman"/>
          <w:sz w:val="28"/>
          <w:lang w:val="ru-RU"/>
        </w:rPr>
        <w:t>[</w:t>
      </w:r>
      <w:r w:rsidR="00456D4D">
        <w:rPr>
          <w:rFonts w:ascii="Times New Roman" w:hAnsi="Times New Roman" w:cs="Times New Roman"/>
          <w:sz w:val="28"/>
        </w:rPr>
        <w:t>9</w:t>
      </w:r>
      <w:r w:rsidR="00456D4D" w:rsidRPr="00EB56C1">
        <w:rPr>
          <w:rFonts w:ascii="Times New Roman" w:hAnsi="Times New Roman" w:cs="Times New Roman"/>
          <w:sz w:val="28"/>
          <w:lang w:val="ru-RU"/>
        </w:rPr>
        <w:t>]</w:t>
      </w:r>
      <w:r w:rsidR="00456D4D" w:rsidRPr="006B7368">
        <w:rPr>
          <w:rFonts w:ascii="Times New Roman" w:hAnsi="Times New Roman" w:cs="Times New Roman"/>
          <w:sz w:val="28"/>
          <w:lang w:val="ru-RU"/>
        </w:rPr>
        <w:t xml:space="preserve">      </w:t>
      </w:r>
    </w:p>
    <w:p w:rsidR="006E39FA" w:rsidRPr="006E39FA" w:rsidRDefault="006E39FA" w:rsidP="006E39FA">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6E39FA">
        <w:rPr>
          <w:rFonts w:ascii="Times New Roman" w:hAnsi="Times New Roman" w:cs="Times New Roman"/>
          <w:sz w:val="28"/>
        </w:rPr>
        <w:t xml:space="preserve">Необхідно зазначити, </w:t>
      </w:r>
      <w:r w:rsidR="00E2191A">
        <w:rPr>
          <w:rFonts w:ascii="Times New Roman" w:hAnsi="Times New Roman" w:cs="Times New Roman"/>
          <w:sz w:val="28"/>
        </w:rPr>
        <w:t xml:space="preserve">що </w:t>
      </w:r>
      <w:r w:rsidRPr="006E39FA">
        <w:rPr>
          <w:rFonts w:ascii="Times New Roman" w:hAnsi="Times New Roman" w:cs="Times New Roman"/>
          <w:sz w:val="28"/>
        </w:rPr>
        <w:t>згідно державного стандарту, присвоєння "зірок" необов'язков</w:t>
      </w:r>
      <w:r>
        <w:rPr>
          <w:rFonts w:ascii="Times New Roman" w:hAnsi="Times New Roman" w:cs="Times New Roman"/>
          <w:sz w:val="28"/>
        </w:rPr>
        <w:t>о</w:t>
      </w:r>
      <w:r w:rsidRPr="006E39FA">
        <w:rPr>
          <w:rFonts w:ascii="Times New Roman" w:hAnsi="Times New Roman" w:cs="Times New Roman"/>
          <w:sz w:val="28"/>
        </w:rPr>
        <w:t>. Обов'язковою є лише сертифікація на безпеку. Водночас, суттєвим чинником, що зумовив сьогодні збільшення кількості сертифікованих готелів є прийняття нової редакції закону "Про туризм". Відповідно до закону тур</w:t>
      </w:r>
      <w:r w:rsidR="00E2191A">
        <w:rPr>
          <w:rFonts w:ascii="Times New Roman" w:hAnsi="Times New Roman" w:cs="Times New Roman"/>
          <w:sz w:val="28"/>
        </w:rPr>
        <w:t xml:space="preserve">истичні </w:t>
      </w:r>
      <w:r w:rsidRPr="006E39FA">
        <w:rPr>
          <w:rFonts w:ascii="Times New Roman" w:hAnsi="Times New Roman" w:cs="Times New Roman"/>
          <w:sz w:val="28"/>
        </w:rPr>
        <w:t>фірми мають право працювати лише із сертифікованими засобами розміщення.</w:t>
      </w:r>
      <w:r>
        <w:rPr>
          <w:rFonts w:ascii="Times New Roman" w:hAnsi="Times New Roman" w:cs="Times New Roman"/>
          <w:sz w:val="28"/>
        </w:rPr>
        <w:t xml:space="preserve"> </w:t>
      </w:r>
      <w:r w:rsidRPr="006E39FA">
        <w:rPr>
          <w:rFonts w:ascii="Times New Roman" w:hAnsi="Times New Roman" w:cs="Times New Roman"/>
          <w:sz w:val="28"/>
        </w:rPr>
        <w:t xml:space="preserve">Допускається відхилення від вимог до матеріально-технічного оснащення готелів та переліку пропонованих послуг, якщо будинок готелю відноситься до пам'яток історії чи архітектури. У такому випадку керівництво готелю подає документальне підтвердження, засвідчене уповноваженими органами, що виконання вимоги неможливе з огляду збереження історичного характеру будинку, навколишньої забудови та прилеглої території та ін., відхилення не призведе до значного зниження вимог, встановлених для цієї категорії готелю. </w:t>
      </w:r>
    </w:p>
    <w:p w:rsidR="003A6688" w:rsidRDefault="003A6688" w:rsidP="006E39FA">
      <w:pPr>
        <w:spacing w:line="360" w:lineRule="auto"/>
        <w:contextualSpacing/>
        <w:jc w:val="both"/>
        <w:rPr>
          <w:rFonts w:ascii="Times New Roman" w:hAnsi="Times New Roman" w:cs="Times New Roman"/>
          <w:sz w:val="28"/>
        </w:rPr>
      </w:pPr>
    </w:p>
    <w:p w:rsidR="00E02B2F" w:rsidRDefault="00E02B2F" w:rsidP="006E39FA">
      <w:pPr>
        <w:spacing w:line="360" w:lineRule="auto"/>
        <w:contextualSpacing/>
        <w:jc w:val="both"/>
        <w:rPr>
          <w:rFonts w:ascii="Times New Roman" w:hAnsi="Times New Roman" w:cs="Times New Roman"/>
          <w:sz w:val="28"/>
        </w:rPr>
      </w:pPr>
    </w:p>
    <w:p w:rsidR="00E02B2F" w:rsidRDefault="00E02B2F" w:rsidP="006E39FA">
      <w:pPr>
        <w:spacing w:line="360" w:lineRule="auto"/>
        <w:contextualSpacing/>
        <w:jc w:val="both"/>
        <w:rPr>
          <w:rFonts w:ascii="Times New Roman" w:hAnsi="Times New Roman" w:cs="Times New Roman"/>
          <w:sz w:val="28"/>
        </w:rPr>
      </w:pPr>
    </w:p>
    <w:p w:rsidR="00E02B2F" w:rsidRDefault="00E02B2F" w:rsidP="006E39FA">
      <w:pPr>
        <w:spacing w:line="360" w:lineRule="auto"/>
        <w:contextualSpacing/>
        <w:jc w:val="both"/>
        <w:rPr>
          <w:rFonts w:ascii="Times New Roman" w:hAnsi="Times New Roman" w:cs="Times New Roman"/>
          <w:sz w:val="28"/>
        </w:rPr>
      </w:pPr>
    </w:p>
    <w:p w:rsidR="00E02B2F" w:rsidRDefault="00E02B2F" w:rsidP="006E39FA">
      <w:pPr>
        <w:spacing w:line="360" w:lineRule="auto"/>
        <w:contextualSpacing/>
        <w:jc w:val="both"/>
        <w:rPr>
          <w:rFonts w:ascii="Times New Roman" w:hAnsi="Times New Roman" w:cs="Times New Roman"/>
          <w:sz w:val="28"/>
        </w:rPr>
      </w:pPr>
    </w:p>
    <w:p w:rsidR="00E02B2F" w:rsidRDefault="00E02B2F" w:rsidP="006E39FA">
      <w:pPr>
        <w:spacing w:line="360" w:lineRule="auto"/>
        <w:contextualSpacing/>
        <w:jc w:val="both"/>
        <w:rPr>
          <w:rFonts w:ascii="Times New Roman" w:hAnsi="Times New Roman" w:cs="Times New Roman"/>
          <w:sz w:val="28"/>
        </w:rPr>
      </w:pPr>
    </w:p>
    <w:p w:rsidR="004270F2" w:rsidRDefault="004270F2" w:rsidP="006E39FA">
      <w:pPr>
        <w:spacing w:line="360" w:lineRule="auto"/>
        <w:contextualSpacing/>
        <w:jc w:val="both"/>
        <w:rPr>
          <w:rFonts w:ascii="Times New Roman" w:hAnsi="Times New Roman" w:cs="Times New Roman"/>
          <w:sz w:val="28"/>
        </w:rPr>
      </w:pPr>
    </w:p>
    <w:p w:rsidR="004270F2" w:rsidRDefault="004270F2" w:rsidP="006E39FA">
      <w:pPr>
        <w:spacing w:line="360" w:lineRule="auto"/>
        <w:contextualSpacing/>
        <w:jc w:val="both"/>
        <w:rPr>
          <w:rFonts w:ascii="Times New Roman" w:hAnsi="Times New Roman" w:cs="Times New Roman"/>
          <w:sz w:val="28"/>
        </w:rPr>
      </w:pPr>
    </w:p>
    <w:p w:rsidR="004270F2" w:rsidRDefault="004270F2" w:rsidP="006E39FA">
      <w:pPr>
        <w:spacing w:line="360" w:lineRule="auto"/>
        <w:contextualSpacing/>
        <w:jc w:val="both"/>
        <w:rPr>
          <w:rFonts w:ascii="Times New Roman" w:hAnsi="Times New Roman" w:cs="Times New Roman"/>
          <w:sz w:val="28"/>
        </w:rPr>
      </w:pPr>
    </w:p>
    <w:p w:rsidR="00E02B2F" w:rsidRDefault="00E02B2F" w:rsidP="006E39FA">
      <w:pPr>
        <w:spacing w:line="360" w:lineRule="auto"/>
        <w:contextualSpacing/>
        <w:jc w:val="both"/>
        <w:rPr>
          <w:rFonts w:ascii="Times New Roman" w:hAnsi="Times New Roman" w:cs="Times New Roman"/>
          <w:sz w:val="28"/>
        </w:rPr>
      </w:pPr>
    </w:p>
    <w:p w:rsidR="00E02B2F" w:rsidRPr="004A5BB2" w:rsidRDefault="004A5BB2" w:rsidP="004A5BB2">
      <w:pPr>
        <w:spacing w:line="360" w:lineRule="auto"/>
        <w:contextualSpacing/>
        <w:jc w:val="center"/>
        <w:rPr>
          <w:rFonts w:ascii="Times New Roman" w:hAnsi="Times New Roman" w:cs="Times New Roman"/>
          <w:b/>
          <w:sz w:val="28"/>
        </w:rPr>
      </w:pPr>
      <w:r w:rsidRPr="004A5BB2">
        <w:rPr>
          <w:rFonts w:ascii="Times New Roman" w:hAnsi="Times New Roman" w:cs="Times New Roman"/>
          <w:b/>
          <w:sz w:val="28"/>
        </w:rPr>
        <w:lastRenderedPageBreak/>
        <w:t>Розділ ІІ. Аналіз діяльності підприємств готельного бізнесу на регіональному рівні (</w:t>
      </w:r>
      <w:proofErr w:type="spellStart"/>
      <w:r w:rsidRPr="004A5BB2">
        <w:rPr>
          <w:rFonts w:ascii="Times New Roman" w:hAnsi="Times New Roman" w:cs="Times New Roman"/>
          <w:b/>
          <w:sz w:val="28"/>
        </w:rPr>
        <w:t>м.Тернопіль</w:t>
      </w:r>
      <w:proofErr w:type="spellEnd"/>
      <w:r w:rsidRPr="004A5BB2">
        <w:rPr>
          <w:rFonts w:ascii="Times New Roman" w:hAnsi="Times New Roman" w:cs="Times New Roman"/>
          <w:b/>
          <w:sz w:val="28"/>
        </w:rPr>
        <w:t>)</w:t>
      </w:r>
    </w:p>
    <w:p w:rsidR="006B7368" w:rsidRPr="006B7368" w:rsidRDefault="004A5BB2" w:rsidP="006B7368">
      <w:pPr>
        <w:spacing w:line="360" w:lineRule="auto"/>
        <w:contextualSpacing/>
        <w:jc w:val="center"/>
        <w:rPr>
          <w:rFonts w:ascii="Times New Roman" w:hAnsi="Times New Roman" w:cs="Times New Roman"/>
          <w:b/>
          <w:sz w:val="28"/>
        </w:rPr>
      </w:pPr>
      <w:r w:rsidRPr="006B7368">
        <w:rPr>
          <w:rFonts w:ascii="Times New Roman" w:hAnsi="Times New Roman" w:cs="Times New Roman"/>
          <w:b/>
          <w:sz w:val="28"/>
        </w:rPr>
        <w:t>2.1.</w:t>
      </w:r>
      <w:r w:rsidR="006B7368" w:rsidRPr="006B7368">
        <w:rPr>
          <w:rFonts w:ascii="Times New Roman" w:hAnsi="Times New Roman" w:cs="Times New Roman"/>
          <w:b/>
          <w:sz w:val="28"/>
        </w:rPr>
        <w:t xml:space="preserve"> Технологія надання готельних послуг на прикладі</w:t>
      </w:r>
    </w:p>
    <w:p w:rsidR="006B7368" w:rsidRPr="006B7368" w:rsidRDefault="006B7368" w:rsidP="006B7368">
      <w:pPr>
        <w:spacing w:line="360" w:lineRule="auto"/>
        <w:contextualSpacing/>
        <w:jc w:val="center"/>
        <w:rPr>
          <w:rFonts w:ascii="Times New Roman" w:hAnsi="Times New Roman" w:cs="Times New Roman"/>
          <w:b/>
          <w:sz w:val="28"/>
        </w:rPr>
      </w:pPr>
      <w:r w:rsidRPr="006B7368">
        <w:rPr>
          <w:rFonts w:ascii="Times New Roman" w:hAnsi="Times New Roman" w:cs="Times New Roman"/>
          <w:b/>
          <w:sz w:val="28"/>
        </w:rPr>
        <w:t xml:space="preserve">готелю </w:t>
      </w:r>
      <w:r w:rsidRPr="006B7368">
        <w:rPr>
          <w:rFonts w:ascii="Times New Roman" w:hAnsi="Times New Roman" w:cs="Times New Roman"/>
          <w:b/>
          <w:sz w:val="28"/>
          <w:lang w:val="ru-RU"/>
        </w:rPr>
        <w:t>“</w:t>
      </w:r>
      <w:r w:rsidRPr="006B7368">
        <w:rPr>
          <w:rFonts w:ascii="Times New Roman" w:hAnsi="Times New Roman" w:cs="Times New Roman"/>
          <w:b/>
          <w:sz w:val="28"/>
        </w:rPr>
        <w:t>Тернопіль</w:t>
      </w:r>
      <w:r w:rsidRPr="00F1197C">
        <w:rPr>
          <w:rFonts w:ascii="Times New Roman" w:hAnsi="Times New Roman" w:cs="Times New Roman"/>
          <w:b/>
          <w:sz w:val="28"/>
          <w:lang w:val="ru-RU"/>
        </w:rPr>
        <w:t>’’</w:t>
      </w:r>
    </w:p>
    <w:p w:rsidR="006B7368" w:rsidRDefault="006B7368" w:rsidP="006B7368">
      <w:pPr>
        <w:spacing w:line="360" w:lineRule="auto"/>
        <w:contextualSpacing/>
        <w:jc w:val="both"/>
        <w:rPr>
          <w:rFonts w:ascii="Times New Roman" w:hAnsi="Times New Roman" w:cs="Times New Roman"/>
          <w:sz w:val="28"/>
          <w:lang w:val="ru-RU"/>
        </w:rPr>
      </w:pPr>
      <w:r>
        <w:rPr>
          <w:rFonts w:ascii="Times New Roman" w:hAnsi="Times New Roman" w:cs="Times New Roman"/>
          <w:sz w:val="28"/>
          <w:lang w:val="ru-RU"/>
        </w:rPr>
        <w:t xml:space="preserve">     </w:t>
      </w:r>
      <w:proofErr w:type="spellStart"/>
      <w:r>
        <w:rPr>
          <w:rFonts w:ascii="Times New Roman" w:hAnsi="Times New Roman" w:cs="Times New Roman"/>
          <w:sz w:val="28"/>
          <w:lang w:val="ru-RU"/>
        </w:rPr>
        <w:t>Г</w:t>
      </w:r>
      <w:r w:rsidRPr="006B7368">
        <w:rPr>
          <w:rFonts w:ascii="Times New Roman" w:hAnsi="Times New Roman" w:cs="Times New Roman"/>
          <w:sz w:val="28"/>
          <w:lang w:val="ru-RU"/>
        </w:rPr>
        <w:t>отель</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Тернопіль</w:t>
      </w:r>
      <w:proofErr w:type="spellEnd"/>
      <w:r w:rsidRPr="006B7368">
        <w:rPr>
          <w:rFonts w:ascii="Times New Roman" w:hAnsi="Times New Roman" w:cs="Times New Roman"/>
          <w:sz w:val="28"/>
          <w:lang w:val="ru-RU"/>
        </w:rPr>
        <w:t>"</w:t>
      </w:r>
      <w:r>
        <w:rPr>
          <w:rFonts w:ascii="Times New Roman" w:hAnsi="Times New Roman" w:cs="Times New Roman"/>
          <w:sz w:val="28"/>
          <w:lang w:val="ru-RU"/>
        </w:rPr>
        <w:t xml:space="preserve"> -</w:t>
      </w:r>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це</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частина</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історії</w:t>
      </w:r>
      <w:proofErr w:type="spellEnd"/>
      <w:r w:rsidRPr="006B7368">
        <w:rPr>
          <w:rFonts w:ascii="Times New Roman" w:hAnsi="Times New Roman" w:cs="Times New Roman"/>
          <w:sz w:val="28"/>
          <w:lang w:val="ru-RU"/>
        </w:rPr>
        <w:t xml:space="preserve"> </w:t>
      </w:r>
      <w:proofErr w:type="spellStart"/>
      <w:r w:rsidR="00F1197C">
        <w:rPr>
          <w:rFonts w:ascii="Times New Roman" w:hAnsi="Times New Roman" w:cs="Times New Roman"/>
          <w:sz w:val="28"/>
          <w:lang w:val="ru-RU"/>
        </w:rPr>
        <w:t>міста</w:t>
      </w:r>
      <w:proofErr w:type="spellEnd"/>
      <w:r w:rsidR="00F1197C">
        <w:rPr>
          <w:rFonts w:ascii="Times New Roman" w:hAnsi="Times New Roman" w:cs="Times New Roman"/>
          <w:sz w:val="28"/>
          <w:lang w:val="ru-RU"/>
        </w:rPr>
        <w:t xml:space="preserve"> </w:t>
      </w:r>
      <w:r w:rsidRPr="006B7368">
        <w:rPr>
          <w:rFonts w:ascii="Times New Roman" w:hAnsi="Times New Roman" w:cs="Times New Roman"/>
          <w:sz w:val="28"/>
          <w:lang w:val="ru-RU"/>
        </w:rPr>
        <w:t>Тернополя!</w:t>
      </w:r>
      <w:r>
        <w:rPr>
          <w:rFonts w:ascii="Times New Roman" w:hAnsi="Times New Roman" w:cs="Times New Roman"/>
          <w:sz w:val="28"/>
          <w:lang w:val="ru-RU"/>
        </w:rPr>
        <w:t xml:space="preserve"> </w:t>
      </w:r>
      <w:proofErr w:type="spellStart"/>
      <w:r>
        <w:rPr>
          <w:rFonts w:ascii="Times New Roman" w:hAnsi="Times New Roman" w:cs="Times New Roman"/>
          <w:sz w:val="28"/>
          <w:lang w:val="ru-RU"/>
        </w:rPr>
        <w:t>Р</w:t>
      </w:r>
      <w:r w:rsidRPr="006B7368">
        <w:rPr>
          <w:rFonts w:ascii="Times New Roman" w:hAnsi="Times New Roman" w:cs="Times New Roman"/>
          <w:sz w:val="28"/>
          <w:lang w:val="ru-RU"/>
        </w:rPr>
        <w:t>озташований</w:t>
      </w:r>
      <w:proofErr w:type="spellEnd"/>
      <w:r w:rsidRPr="006B7368">
        <w:rPr>
          <w:rFonts w:ascii="Times New Roman" w:hAnsi="Times New Roman" w:cs="Times New Roman"/>
          <w:sz w:val="28"/>
          <w:lang w:val="ru-RU"/>
        </w:rPr>
        <w:t xml:space="preserve"> у самому </w:t>
      </w:r>
      <w:proofErr w:type="spellStart"/>
      <w:r w:rsidRPr="006B7368">
        <w:rPr>
          <w:rFonts w:ascii="Times New Roman" w:hAnsi="Times New Roman" w:cs="Times New Roman"/>
          <w:sz w:val="28"/>
          <w:lang w:val="ru-RU"/>
        </w:rPr>
        <w:t>серці</w:t>
      </w:r>
      <w:proofErr w:type="spellEnd"/>
      <w:r w:rsidRPr="006B7368">
        <w:rPr>
          <w:rFonts w:ascii="Times New Roman" w:hAnsi="Times New Roman" w:cs="Times New Roman"/>
          <w:sz w:val="28"/>
          <w:lang w:val="ru-RU"/>
        </w:rPr>
        <w:t xml:space="preserve"> </w:t>
      </w:r>
      <w:proofErr w:type="spellStart"/>
      <w:r w:rsidR="004270F2">
        <w:rPr>
          <w:rFonts w:ascii="Times New Roman" w:hAnsi="Times New Roman" w:cs="Times New Roman"/>
          <w:sz w:val="28"/>
          <w:lang w:val="ru-RU"/>
        </w:rPr>
        <w:t>міста</w:t>
      </w:r>
      <w:proofErr w:type="spellEnd"/>
      <w:r w:rsidRPr="006B7368">
        <w:rPr>
          <w:rFonts w:ascii="Times New Roman" w:hAnsi="Times New Roman" w:cs="Times New Roman"/>
          <w:sz w:val="28"/>
          <w:lang w:val="ru-RU"/>
        </w:rPr>
        <w:t xml:space="preserve"> та </w:t>
      </w:r>
      <w:proofErr w:type="spellStart"/>
      <w:r w:rsidRPr="006B7368">
        <w:rPr>
          <w:rFonts w:ascii="Times New Roman" w:hAnsi="Times New Roman" w:cs="Times New Roman"/>
          <w:sz w:val="28"/>
          <w:lang w:val="ru-RU"/>
        </w:rPr>
        <w:t>оточений</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старовинними</w:t>
      </w:r>
      <w:proofErr w:type="spellEnd"/>
      <w:r w:rsidRPr="006B7368">
        <w:rPr>
          <w:rFonts w:ascii="Times New Roman" w:hAnsi="Times New Roman" w:cs="Times New Roman"/>
          <w:sz w:val="28"/>
          <w:lang w:val="ru-RU"/>
        </w:rPr>
        <w:t xml:space="preserve"> храмами та </w:t>
      </w:r>
      <w:proofErr w:type="spellStart"/>
      <w:proofErr w:type="gramStart"/>
      <w:r w:rsidRPr="006B7368">
        <w:rPr>
          <w:rFonts w:ascii="Times New Roman" w:hAnsi="Times New Roman" w:cs="Times New Roman"/>
          <w:sz w:val="28"/>
          <w:lang w:val="ru-RU"/>
        </w:rPr>
        <w:t>пам'ятниками</w:t>
      </w:r>
      <w:proofErr w:type="spellEnd"/>
      <w:r w:rsidRPr="006B7368">
        <w:rPr>
          <w:rFonts w:ascii="Times New Roman" w:hAnsi="Times New Roman" w:cs="Times New Roman"/>
          <w:sz w:val="28"/>
          <w:lang w:val="ru-RU"/>
        </w:rPr>
        <w:t>..</w:t>
      </w:r>
      <w:proofErr w:type="gramEnd"/>
      <w:r w:rsidRPr="006B7368">
        <w:rPr>
          <w:rFonts w:ascii="Times New Roman" w:hAnsi="Times New Roman" w:cs="Times New Roman"/>
          <w:sz w:val="28"/>
          <w:lang w:val="ru-RU"/>
        </w:rPr>
        <w:t xml:space="preserve"> З </w:t>
      </w:r>
      <w:proofErr w:type="spellStart"/>
      <w:r w:rsidRPr="006B7368">
        <w:rPr>
          <w:rFonts w:ascii="Times New Roman" w:hAnsi="Times New Roman" w:cs="Times New Roman"/>
          <w:sz w:val="28"/>
          <w:lang w:val="ru-RU"/>
        </w:rPr>
        <w:t>номерів</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готелів</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відкривається</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захоплюючий</w:t>
      </w:r>
      <w:proofErr w:type="spellEnd"/>
      <w:r w:rsidRPr="006B7368">
        <w:rPr>
          <w:rFonts w:ascii="Times New Roman" w:hAnsi="Times New Roman" w:cs="Times New Roman"/>
          <w:sz w:val="28"/>
          <w:lang w:val="ru-RU"/>
        </w:rPr>
        <w:t xml:space="preserve"> вид на </w:t>
      </w:r>
      <w:proofErr w:type="spellStart"/>
      <w:r w:rsidRPr="006B7368">
        <w:rPr>
          <w:rFonts w:ascii="Times New Roman" w:hAnsi="Times New Roman" w:cs="Times New Roman"/>
          <w:sz w:val="28"/>
          <w:lang w:val="ru-RU"/>
        </w:rPr>
        <w:t>мальовниче</w:t>
      </w:r>
      <w:proofErr w:type="spellEnd"/>
      <w:r w:rsidRPr="006B7368">
        <w:rPr>
          <w:rFonts w:ascii="Times New Roman" w:hAnsi="Times New Roman" w:cs="Times New Roman"/>
          <w:sz w:val="28"/>
          <w:lang w:val="ru-RU"/>
        </w:rPr>
        <w:t xml:space="preserve"> озеро.</w:t>
      </w:r>
      <w:r>
        <w:rPr>
          <w:rFonts w:ascii="Times New Roman" w:hAnsi="Times New Roman" w:cs="Times New Roman"/>
          <w:sz w:val="28"/>
          <w:lang w:val="ru-RU"/>
        </w:rPr>
        <w:t xml:space="preserve"> </w:t>
      </w:r>
    </w:p>
    <w:p w:rsidR="006B7368" w:rsidRPr="006B7368" w:rsidRDefault="006B7368" w:rsidP="006B7368">
      <w:pPr>
        <w:spacing w:line="360" w:lineRule="auto"/>
        <w:contextualSpacing/>
        <w:jc w:val="both"/>
        <w:rPr>
          <w:rFonts w:ascii="Times New Roman" w:hAnsi="Times New Roman" w:cs="Times New Roman"/>
          <w:sz w:val="28"/>
          <w:lang w:val="ru-RU"/>
        </w:rPr>
      </w:pPr>
      <w:r>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Понад</w:t>
      </w:r>
      <w:proofErr w:type="spellEnd"/>
      <w:r w:rsidRPr="006B7368">
        <w:rPr>
          <w:rFonts w:ascii="Times New Roman" w:hAnsi="Times New Roman" w:cs="Times New Roman"/>
          <w:sz w:val="28"/>
          <w:lang w:val="ru-RU"/>
        </w:rPr>
        <w:t xml:space="preserve"> 50 </w:t>
      </w:r>
      <w:proofErr w:type="spellStart"/>
      <w:r w:rsidRPr="006B7368">
        <w:rPr>
          <w:rFonts w:ascii="Times New Roman" w:hAnsi="Times New Roman" w:cs="Times New Roman"/>
          <w:sz w:val="28"/>
          <w:lang w:val="ru-RU"/>
        </w:rPr>
        <w:t>років</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історії</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готелю</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він</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підтримує</w:t>
      </w:r>
      <w:proofErr w:type="spellEnd"/>
      <w:r w:rsidRPr="006B7368">
        <w:rPr>
          <w:rFonts w:ascii="Times New Roman" w:hAnsi="Times New Roman" w:cs="Times New Roman"/>
          <w:sz w:val="28"/>
          <w:lang w:val="ru-RU"/>
        </w:rPr>
        <w:t xml:space="preserve"> добру </w:t>
      </w:r>
      <w:proofErr w:type="spellStart"/>
      <w:r w:rsidRPr="006B7368">
        <w:rPr>
          <w:rFonts w:ascii="Times New Roman" w:hAnsi="Times New Roman" w:cs="Times New Roman"/>
          <w:sz w:val="28"/>
          <w:lang w:val="ru-RU"/>
        </w:rPr>
        <w:t>традицію</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приносит</w:t>
      </w:r>
      <w:r>
        <w:rPr>
          <w:rFonts w:ascii="Times New Roman" w:hAnsi="Times New Roman" w:cs="Times New Roman"/>
          <w:sz w:val="28"/>
          <w:lang w:val="ru-RU"/>
        </w:rPr>
        <w:t>и</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радість</w:t>
      </w:r>
      <w:proofErr w:type="spellEnd"/>
      <w:r w:rsidRPr="006B7368">
        <w:rPr>
          <w:rFonts w:ascii="Times New Roman" w:hAnsi="Times New Roman" w:cs="Times New Roman"/>
          <w:sz w:val="28"/>
          <w:lang w:val="ru-RU"/>
        </w:rPr>
        <w:t xml:space="preserve"> та </w:t>
      </w:r>
      <w:proofErr w:type="spellStart"/>
      <w:r w:rsidRPr="006B7368">
        <w:rPr>
          <w:rFonts w:ascii="Times New Roman" w:hAnsi="Times New Roman" w:cs="Times New Roman"/>
          <w:sz w:val="28"/>
          <w:lang w:val="ru-RU"/>
        </w:rPr>
        <w:t>затишок</w:t>
      </w:r>
      <w:proofErr w:type="spellEnd"/>
      <w:r w:rsidRPr="006B7368">
        <w:rPr>
          <w:rFonts w:ascii="Times New Roman" w:hAnsi="Times New Roman" w:cs="Times New Roman"/>
          <w:sz w:val="28"/>
          <w:lang w:val="ru-RU"/>
        </w:rPr>
        <w:t xml:space="preserve"> для кожного </w:t>
      </w:r>
      <w:proofErr w:type="spellStart"/>
      <w:r w:rsidRPr="006B7368">
        <w:rPr>
          <w:rFonts w:ascii="Times New Roman" w:hAnsi="Times New Roman" w:cs="Times New Roman"/>
          <w:sz w:val="28"/>
          <w:lang w:val="ru-RU"/>
        </w:rPr>
        <w:t>відвідувача</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Його</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двері</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завжди</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відкриті</w:t>
      </w:r>
      <w:proofErr w:type="spellEnd"/>
      <w:r w:rsidRPr="006B7368">
        <w:rPr>
          <w:rFonts w:ascii="Times New Roman" w:hAnsi="Times New Roman" w:cs="Times New Roman"/>
          <w:sz w:val="28"/>
          <w:lang w:val="ru-RU"/>
        </w:rPr>
        <w:t xml:space="preserve"> для гостей, </w:t>
      </w:r>
      <w:proofErr w:type="spellStart"/>
      <w:r w:rsidRPr="006B7368">
        <w:rPr>
          <w:rFonts w:ascii="Times New Roman" w:hAnsi="Times New Roman" w:cs="Times New Roman"/>
          <w:sz w:val="28"/>
          <w:lang w:val="ru-RU"/>
        </w:rPr>
        <w:t>які</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цінують</w:t>
      </w:r>
      <w:proofErr w:type="spellEnd"/>
      <w:r w:rsidRPr="006B7368">
        <w:rPr>
          <w:rFonts w:ascii="Times New Roman" w:hAnsi="Times New Roman" w:cs="Times New Roman"/>
          <w:sz w:val="28"/>
          <w:lang w:val="ru-RU"/>
        </w:rPr>
        <w:t xml:space="preserve"> </w:t>
      </w:r>
      <w:r w:rsidR="004270F2">
        <w:rPr>
          <w:rFonts w:ascii="Times New Roman" w:hAnsi="Times New Roman" w:cs="Times New Roman"/>
          <w:sz w:val="28"/>
          <w:lang w:val="ru-RU"/>
        </w:rPr>
        <w:t>комфорт</w:t>
      </w:r>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Готель</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пропонує</w:t>
      </w:r>
      <w:proofErr w:type="spellEnd"/>
      <w:r w:rsidRPr="006B7368">
        <w:rPr>
          <w:rFonts w:ascii="Times New Roman" w:hAnsi="Times New Roman" w:cs="Times New Roman"/>
          <w:sz w:val="28"/>
          <w:lang w:val="ru-RU"/>
        </w:rPr>
        <w:t xml:space="preserve"> </w:t>
      </w:r>
      <w:proofErr w:type="spellStart"/>
      <w:r w:rsidR="004270F2">
        <w:rPr>
          <w:rFonts w:ascii="Times New Roman" w:hAnsi="Times New Roman" w:cs="Times New Roman"/>
          <w:sz w:val="28"/>
          <w:lang w:val="ru-RU"/>
        </w:rPr>
        <w:t>сучасні</w:t>
      </w:r>
      <w:proofErr w:type="spellEnd"/>
      <w:r w:rsidR="004270F2">
        <w:rPr>
          <w:rFonts w:ascii="Times New Roman" w:hAnsi="Times New Roman" w:cs="Times New Roman"/>
          <w:sz w:val="28"/>
          <w:lang w:val="ru-RU"/>
        </w:rPr>
        <w:t xml:space="preserve"> та </w:t>
      </w:r>
      <w:proofErr w:type="spellStart"/>
      <w:proofErr w:type="gramStart"/>
      <w:r w:rsidR="004270F2">
        <w:rPr>
          <w:rFonts w:ascii="Times New Roman" w:hAnsi="Times New Roman" w:cs="Times New Roman"/>
          <w:sz w:val="28"/>
          <w:lang w:val="ru-RU"/>
        </w:rPr>
        <w:t>зручні</w:t>
      </w:r>
      <w:proofErr w:type="spellEnd"/>
      <w:r w:rsidR="004270F2">
        <w:rPr>
          <w:rFonts w:ascii="Times New Roman" w:hAnsi="Times New Roman" w:cs="Times New Roman"/>
          <w:sz w:val="28"/>
          <w:lang w:val="ru-RU"/>
        </w:rPr>
        <w:t xml:space="preserve"> </w:t>
      </w:r>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номери</w:t>
      </w:r>
      <w:proofErr w:type="spellEnd"/>
      <w:proofErr w:type="gram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різного</w:t>
      </w:r>
      <w:proofErr w:type="spellEnd"/>
      <w:r w:rsidRPr="006B7368">
        <w:rPr>
          <w:rFonts w:ascii="Times New Roman" w:hAnsi="Times New Roman" w:cs="Times New Roman"/>
          <w:sz w:val="28"/>
          <w:lang w:val="ru-RU"/>
        </w:rPr>
        <w:t xml:space="preserve"> типу. </w:t>
      </w:r>
      <w:proofErr w:type="spellStart"/>
      <w:r w:rsidRPr="006B7368">
        <w:rPr>
          <w:rFonts w:ascii="Times New Roman" w:hAnsi="Times New Roman" w:cs="Times New Roman"/>
          <w:sz w:val="28"/>
          <w:lang w:val="ru-RU"/>
        </w:rPr>
        <w:t>Бізнесмени</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знайдуть</w:t>
      </w:r>
      <w:proofErr w:type="spellEnd"/>
      <w:r w:rsidRPr="006B7368">
        <w:rPr>
          <w:rFonts w:ascii="Times New Roman" w:hAnsi="Times New Roman" w:cs="Times New Roman"/>
          <w:sz w:val="28"/>
          <w:lang w:val="ru-RU"/>
        </w:rPr>
        <w:t xml:space="preserve"> тут </w:t>
      </w:r>
      <w:proofErr w:type="spellStart"/>
      <w:r w:rsidRPr="006B7368">
        <w:rPr>
          <w:rFonts w:ascii="Times New Roman" w:hAnsi="Times New Roman" w:cs="Times New Roman"/>
          <w:sz w:val="28"/>
          <w:lang w:val="ru-RU"/>
        </w:rPr>
        <w:t>усі</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необхідні</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умови</w:t>
      </w:r>
      <w:proofErr w:type="spellEnd"/>
      <w:r w:rsidRPr="006B7368">
        <w:rPr>
          <w:rFonts w:ascii="Times New Roman" w:hAnsi="Times New Roman" w:cs="Times New Roman"/>
          <w:sz w:val="28"/>
          <w:lang w:val="ru-RU"/>
        </w:rPr>
        <w:t xml:space="preserve"> для </w:t>
      </w:r>
      <w:proofErr w:type="spellStart"/>
      <w:r w:rsidRPr="006B7368">
        <w:rPr>
          <w:rFonts w:ascii="Times New Roman" w:hAnsi="Times New Roman" w:cs="Times New Roman"/>
          <w:sz w:val="28"/>
          <w:lang w:val="ru-RU"/>
        </w:rPr>
        <w:t>успішної</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роботи</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Багатофункціональні</w:t>
      </w:r>
      <w:proofErr w:type="spellEnd"/>
      <w:r w:rsidRPr="006B7368">
        <w:rPr>
          <w:rFonts w:ascii="Times New Roman" w:hAnsi="Times New Roman" w:cs="Times New Roman"/>
          <w:sz w:val="28"/>
          <w:lang w:val="ru-RU"/>
        </w:rPr>
        <w:t xml:space="preserve"> конференц-</w:t>
      </w:r>
      <w:proofErr w:type="spellStart"/>
      <w:r w:rsidRPr="006B7368">
        <w:rPr>
          <w:rFonts w:ascii="Times New Roman" w:hAnsi="Times New Roman" w:cs="Times New Roman"/>
          <w:sz w:val="28"/>
          <w:lang w:val="ru-RU"/>
        </w:rPr>
        <w:t>зали</w:t>
      </w:r>
      <w:proofErr w:type="spellEnd"/>
      <w:r w:rsidRPr="006B7368">
        <w:rPr>
          <w:rFonts w:ascii="Times New Roman" w:hAnsi="Times New Roman" w:cs="Times New Roman"/>
          <w:sz w:val="28"/>
          <w:lang w:val="ru-RU"/>
        </w:rPr>
        <w:t xml:space="preserve"> з </w:t>
      </w:r>
      <w:proofErr w:type="spellStart"/>
      <w:r w:rsidRPr="006B7368">
        <w:rPr>
          <w:rFonts w:ascii="Times New Roman" w:hAnsi="Times New Roman" w:cs="Times New Roman"/>
          <w:sz w:val="28"/>
          <w:lang w:val="ru-RU"/>
        </w:rPr>
        <w:t>сучасним</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обладнанням</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надають</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можливість</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проводити</w:t>
      </w:r>
      <w:proofErr w:type="spellEnd"/>
      <w:r w:rsidRPr="006B7368">
        <w:rPr>
          <w:rFonts w:ascii="Times New Roman" w:hAnsi="Times New Roman" w:cs="Times New Roman"/>
          <w:sz w:val="28"/>
          <w:lang w:val="ru-RU"/>
        </w:rPr>
        <w:t xml:space="preserve"> будь-</w:t>
      </w:r>
      <w:proofErr w:type="spellStart"/>
      <w:r w:rsidRPr="006B7368">
        <w:rPr>
          <w:rFonts w:ascii="Times New Roman" w:hAnsi="Times New Roman" w:cs="Times New Roman"/>
          <w:sz w:val="28"/>
          <w:lang w:val="ru-RU"/>
        </w:rPr>
        <w:t>які</w:t>
      </w:r>
      <w:proofErr w:type="spellEnd"/>
      <w:r w:rsidRPr="006B7368">
        <w:rPr>
          <w:rFonts w:ascii="Times New Roman" w:hAnsi="Times New Roman" w:cs="Times New Roman"/>
          <w:sz w:val="28"/>
          <w:lang w:val="ru-RU"/>
        </w:rPr>
        <w:t xml:space="preserve"> заходи, </w:t>
      </w:r>
      <w:proofErr w:type="spellStart"/>
      <w:r w:rsidRPr="006B7368">
        <w:rPr>
          <w:rFonts w:ascii="Times New Roman" w:hAnsi="Times New Roman" w:cs="Times New Roman"/>
          <w:sz w:val="28"/>
          <w:lang w:val="ru-RU"/>
        </w:rPr>
        <w:t>від</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офіційних</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прес-конференцій</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презентацій</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навчальних</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курсів</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семінарів</w:t>
      </w:r>
      <w:proofErr w:type="spellEnd"/>
      <w:r w:rsidRPr="006B7368">
        <w:rPr>
          <w:rFonts w:ascii="Times New Roman" w:hAnsi="Times New Roman" w:cs="Times New Roman"/>
          <w:sz w:val="28"/>
          <w:lang w:val="ru-RU"/>
        </w:rPr>
        <w:t xml:space="preserve"> до </w:t>
      </w:r>
      <w:proofErr w:type="spellStart"/>
      <w:r w:rsidRPr="006B7368">
        <w:rPr>
          <w:rFonts w:ascii="Times New Roman" w:hAnsi="Times New Roman" w:cs="Times New Roman"/>
          <w:sz w:val="28"/>
          <w:lang w:val="ru-RU"/>
        </w:rPr>
        <w:t>тілесних</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зустрічей</w:t>
      </w:r>
      <w:proofErr w:type="spellEnd"/>
      <w:r w:rsidRPr="006B7368">
        <w:rPr>
          <w:rFonts w:ascii="Times New Roman" w:hAnsi="Times New Roman" w:cs="Times New Roman"/>
          <w:sz w:val="28"/>
          <w:lang w:val="ru-RU"/>
        </w:rPr>
        <w:t xml:space="preserve"> і </w:t>
      </w:r>
      <w:proofErr w:type="spellStart"/>
      <w:r w:rsidRPr="006B7368">
        <w:rPr>
          <w:rFonts w:ascii="Times New Roman" w:hAnsi="Times New Roman" w:cs="Times New Roman"/>
          <w:sz w:val="28"/>
          <w:lang w:val="ru-RU"/>
        </w:rPr>
        <w:t>засідань</w:t>
      </w:r>
      <w:proofErr w:type="spellEnd"/>
      <w:r w:rsidRPr="006B7368">
        <w:rPr>
          <w:rFonts w:ascii="Times New Roman" w:hAnsi="Times New Roman" w:cs="Times New Roman"/>
          <w:sz w:val="28"/>
          <w:lang w:val="ru-RU"/>
        </w:rPr>
        <w:t>.</w:t>
      </w:r>
    </w:p>
    <w:p w:rsidR="006B7368" w:rsidRPr="006B7368" w:rsidRDefault="006B7368" w:rsidP="006B7368">
      <w:pPr>
        <w:spacing w:line="360" w:lineRule="auto"/>
        <w:contextualSpacing/>
        <w:jc w:val="both"/>
        <w:rPr>
          <w:rFonts w:ascii="Times New Roman" w:hAnsi="Times New Roman" w:cs="Times New Roman"/>
          <w:sz w:val="28"/>
          <w:lang w:val="ru-RU"/>
        </w:rPr>
      </w:pPr>
      <w:r>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Безкоштовно</w:t>
      </w:r>
      <w:proofErr w:type="spellEnd"/>
      <w:r>
        <w:rPr>
          <w:rFonts w:ascii="Times New Roman" w:hAnsi="Times New Roman" w:cs="Times New Roman"/>
          <w:sz w:val="28"/>
          <w:lang w:val="ru-RU"/>
        </w:rPr>
        <w:t xml:space="preserve"> </w:t>
      </w:r>
      <w:proofErr w:type="spellStart"/>
      <w:r>
        <w:rPr>
          <w:rFonts w:ascii="Times New Roman" w:hAnsi="Times New Roman" w:cs="Times New Roman"/>
          <w:sz w:val="28"/>
          <w:lang w:val="ru-RU"/>
        </w:rPr>
        <w:t>надаються</w:t>
      </w:r>
      <w:proofErr w:type="spellEnd"/>
      <w:r>
        <w:rPr>
          <w:rFonts w:ascii="Times New Roman" w:hAnsi="Times New Roman" w:cs="Times New Roman"/>
          <w:sz w:val="28"/>
          <w:lang w:val="ru-RU"/>
        </w:rPr>
        <w:t xml:space="preserve"> </w:t>
      </w:r>
      <w:proofErr w:type="spellStart"/>
      <w:r>
        <w:rPr>
          <w:rFonts w:ascii="Times New Roman" w:hAnsi="Times New Roman" w:cs="Times New Roman"/>
          <w:sz w:val="28"/>
          <w:lang w:val="ru-RU"/>
        </w:rPr>
        <w:t>такі</w:t>
      </w:r>
      <w:proofErr w:type="spellEnd"/>
      <w:r>
        <w:rPr>
          <w:rFonts w:ascii="Times New Roman" w:hAnsi="Times New Roman" w:cs="Times New Roman"/>
          <w:sz w:val="28"/>
          <w:lang w:val="ru-RU"/>
        </w:rPr>
        <w:t xml:space="preserve"> </w:t>
      </w:r>
      <w:proofErr w:type="spellStart"/>
      <w:r>
        <w:rPr>
          <w:rFonts w:ascii="Times New Roman" w:hAnsi="Times New Roman" w:cs="Times New Roman"/>
          <w:sz w:val="28"/>
          <w:lang w:val="ru-RU"/>
        </w:rPr>
        <w:t>послуги</w:t>
      </w:r>
      <w:proofErr w:type="spellEnd"/>
      <w:r w:rsidRPr="006B7368">
        <w:rPr>
          <w:rFonts w:ascii="Times New Roman" w:hAnsi="Times New Roman" w:cs="Times New Roman"/>
          <w:sz w:val="28"/>
          <w:lang w:val="ru-RU"/>
        </w:rPr>
        <w:t>:</w:t>
      </w:r>
    </w:p>
    <w:p w:rsidR="006B7368" w:rsidRPr="006B7368" w:rsidRDefault="006B7368" w:rsidP="006B7368">
      <w:pPr>
        <w:pStyle w:val="a7"/>
        <w:numPr>
          <w:ilvl w:val="0"/>
          <w:numId w:val="3"/>
        </w:numPr>
        <w:spacing w:line="360" w:lineRule="auto"/>
        <w:jc w:val="both"/>
        <w:rPr>
          <w:rFonts w:ascii="Times New Roman" w:hAnsi="Times New Roman" w:cs="Times New Roman"/>
          <w:sz w:val="28"/>
          <w:lang w:val="ru-RU"/>
        </w:rPr>
      </w:pPr>
      <w:proofErr w:type="spellStart"/>
      <w:r w:rsidRPr="006B7368">
        <w:rPr>
          <w:rFonts w:ascii="Times New Roman" w:hAnsi="Times New Roman" w:cs="Times New Roman"/>
          <w:sz w:val="28"/>
          <w:lang w:val="ru-RU"/>
        </w:rPr>
        <w:t>Цілодобовий</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прийом</w:t>
      </w:r>
      <w:proofErr w:type="spellEnd"/>
    </w:p>
    <w:p w:rsidR="006B7368" w:rsidRPr="006B7368" w:rsidRDefault="006B7368" w:rsidP="006B7368">
      <w:pPr>
        <w:pStyle w:val="a7"/>
        <w:numPr>
          <w:ilvl w:val="0"/>
          <w:numId w:val="3"/>
        </w:numPr>
        <w:spacing w:line="360" w:lineRule="auto"/>
        <w:jc w:val="both"/>
        <w:rPr>
          <w:rFonts w:ascii="Times New Roman" w:hAnsi="Times New Roman" w:cs="Times New Roman"/>
          <w:sz w:val="28"/>
          <w:lang w:val="ru-RU"/>
        </w:rPr>
      </w:pPr>
      <w:proofErr w:type="spellStart"/>
      <w:r w:rsidRPr="006B7368">
        <w:rPr>
          <w:rFonts w:ascii="Times New Roman" w:hAnsi="Times New Roman" w:cs="Times New Roman"/>
          <w:sz w:val="28"/>
          <w:lang w:val="ru-RU"/>
        </w:rPr>
        <w:t>Фітнес-кімната</w:t>
      </w:r>
      <w:proofErr w:type="spellEnd"/>
    </w:p>
    <w:p w:rsidR="006B7368" w:rsidRPr="006B7368" w:rsidRDefault="006B7368" w:rsidP="006B7368">
      <w:pPr>
        <w:pStyle w:val="a7"/>
        <w:numPr>
          <w:ilvl w:val="0"/>
          <w:numId w:val="3"/>
        </w:numPr>
        <w:spacing w:line="360" w:lineRule="auto"/>
        <w:jc w:val="both"/>
        <w:rPr>
          <w:rFonts w:ascii="Times New Roman" w:hAnsi="Times New Roman" w:cs="Times New Roman"/>
          <w:sz w:val="28"/>
          <w:lang w:val="ru-RU"/>
        </w:rPr>
      </w:pPr>
      <w:proofErr w:type="spellStart"/>
      <w:r w:rsidRPr="006B7368">
        <w:rPr>
          <w:rFonts w:ascii="Times New Roman" w:hAnsi="Times New Roman" w:cs="Times New Roman"/>
          <w:sz w:val="28"/>
          <w:lang w:val="ru-RU"/>
        </w:rPr>
        <w:t>Прасувальне</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обладнання</w:t>
      </w:r>
      <w:proofErr w:type="spellEnd"/>
    </w:p>
    <w:p w:rsidR="006B7368" w:rsidRPr="006B7368" w:rsidRDefault="006B7368" w:rsidP="006B7368">
      <w:pPr>
        <w:pStyle w:val="a7"/>
        <w:numPr>
          <w:ilvl w:val="0"/>
          <w:numId w:val="3"/>
        </w:numPr>
        <w:spacing w:line="360" w:lineRule="auto"/>
        <w:jc w:val="both"/>
        <w:rPr>
          <w:rFonts w:ascii="Times New Roman" w:hAnsi="Times New Roman" w:cs="Times New Roman"/>
          <w:sz w:val="28"/>
          <w:lang w:val="ru-RU"/>
        </w:rPr>
      </w:pPr>
      <w:r w:rsidRPr="006B7368">
        <w:rPr>
          <w:rFonts w:ascii="Times New Roman" w:hAnsi="Times New Roman" w:cs="Times New Roman"/>
          <w:sz w:val="28"/>
          <w:lang w:val="ru-RU"/>
        </w:rPr>
        <w:t>Портер</w:t>
      </w:r>
    </w:p>
    <w:p w:rsidR="006B7368" w:rsidRPr="006B7368" w:rsidRDefault="006B7368" w:rsidP="006B7368">
      <w:pPr>
        <w:pStyle w:val="a7"/>
        <w:numPr>
          <w:ilvl w:val="0"/>
          <w:numId w:val="3"/>
        </w:numPr>
        <w:spacing w:line="360" w:lineRule="auto"/>
        <w:jc w:val="both"/>
        <w:rPr>
          <w:rFonts w:ascii="Times New Roman" w:hAnsi="Times New Roman" w:cs="Times New Roman"/>
          <w:sz w:val="28"/>
          <w:lang w:val="ru-RU"/>
        </w:rPr>
      </w:pPr>
      <w:proofErr w:type="spellStart"/>
      <w:r w:rsidRPr="006B7368">
        <w:rPr>
          <w:rFonts w:ascii="Times New Roman" w:hAnsi="Times New Roman" w:cs="Times New Roman"/>
          <w:sz w:val="28"/>
          <w:lang w:val="ru-RU"/>
        </w:rPr>
        <w:t>Зберігання</w:t>
      </w:r>
      <w:proofErr w:type="spellEnd"/>
      <w:r w:rsidRPr="006B7368">
        <w:rPr>
          <w:rFonts w:ascii="Times New Roman" w:hAnsi="Times New Roman" w:cs="Times New Roman"/>
          <w:sz w:val="28"/>
          <w:lang w:val="ru-RU"/>
        </w:rPr>
        <w:t xml:space="preserve"> багажу</w:t>
      </w:r>
    </w:p>
    <w:p w:rsidR="006B7368" w:rsidRPr="006B7368" w:rsidRDefault="006B7368" w:rsidP="006B7368">
      <w:pPr>
        <w:pStyle w:val="a7"/>
        <w:numPr>
          <w:ilvl w:val="0"/>
          <w:numId w:val="3"/>
        </w:numPr>
        <w:spacing w:line="360" w:lineRule="auto"/>
        <w:jc w:val="both"/>
        <w:rPr>
          <w:rFonts w:ascii="Times New Roman" w:hAnsi="Times New Roman" w:cs="Times New Roman"/>
          <w:sz w:val="28"/>
          <w:lang w:val="ru-RU"/>
        </w:rPr>
      </w:pPr>
      <w:proofErr w:type="spellStart"/>
      <w:r w:rsidRPr="006B7368">
        <w:rPr>
          <w:rFonts w:ascii="Times New Roman" w:hAnsi="Times New Roman" w:cs="Times New Roman"/>
          <w:sz w:val="28"/>
          <w:lang w:val="ru-RU"/>
        </w:rPr>
        <w:t>Wi</w:t>
      </w:r>
      <w:proofErr w:type="spellEnd"/>
      <w:r w:rsidRPr="006B7368">
        <w:rPr>
          <w:rFonts w:ascii="Times New Roman" w:hAnsi="Times New Roman" w:cs="Times New Roman"/>
          <w:sz w:val="28"/>
          <w:lang w:val="ru-RU"/>
        </w:rPr>
        <w:t xml:space="preserve"> - </w:t>
      </w:r>
      <w:proofErr w:type="spellStart"/>
      <w:r w:rsidRPr="006B7368">
        <w:rPr>
          <w:rFonts w:ascii="Times New Roman" w:hAnsi="Times New Roman" w:cs="Times New Roman"/>
          <w:sz w:val="28"/>
          <w:lang w:val="ru-RU"/>
        </w:rPr>
        <w:t>Fi</w:t>
      </w:r>
      <w:proofErr w:type="spellEnd"/>
    </w:p>
    <w:p w:rsidR="006B7368" w:rsidRPr="006B7368" w:rsidRDefault="006B7368" w:rsidP="006B7368">
      <w:pPr>
        <w:pStyle w:val="a7"/>
        <w:numPr>
          <w:ilvl w:val="0"/>
          <w:numId w:val="3"/>
        </w:numPr>
        <w:spacing w:line="360" w:lineRule="auto"/>
        <w:jc w:val="both"/>
        <w:rPr>
          <w:rFonts w:ascii="Times New Roman" w:hAnsi="Times New Roman" w:cs="Times New Roman"/>
          <w:sz w:val="28"/>
          <w:lang w:val="ru-RU"/>
        </w:rPr>
      </w:pPr>
      <w:proofErr w:type="spellStart"/>
      <w:r w:rsidRPr="006B7368">
        <w:rPr>
          <w:rFonts w:ascii="Times New Roman" w:hAnsi="Times New Roman" w:cs="Times New Roman"/>
          <w:sz w:val="28"/>
          <w:lang w:val="ru-RU"/>
        </w:rPr>
        <w:t>Багатоканальне</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кабельне</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телебачення</w:t>
      </w:r>
      <w:proofErr w:type="spellEnd"/>
    </w:p>
    <w:p w:rsidR="006B7368" w:rsidRPr="006B7368" w:rsidRDefault="006B7368" w:rsidP="006B7368">
      <w:pPr>
        <w:pStyle w:val="a7"/>
        <w:numPr>
          <w:ilvl w:val="0"/>
          <w:numId w:val="3"/>
        </w:numPr>
        <w:spacing w:line="360" w:lineRule="auto"/>
        <w:jc w:val="both"/>
        <w:rPr>
          <w:rFonts w:ascii="Times New Roman" w:hAnsi="Times New Roman" w:cs="Times New Roman"/>
          <w:sz w:val="28"/>
          <w:lang w:val="ru-RU"/>
        </w:rPr>
      </w:pPr>
      <w:r w:rsidRPr="006B7368">
        <w:rPr>
          <w:rFonts w:ascii="Times New Roman" w:hAnsi="Times New Roman" w:cs="Times New Roman"/>
          <w:sz w:val="28"/>
          <w:lang w:val="ru-RU"/>
        </w:rPr>
        <w:t xml:space="preserve">Аптечка </w:t>
      </w:r>
      <w:r w:rsidR="00003A71">
        <w:rPr>
          <w:rFonts w:ascii="Times New Roman" w:hAnsi="Times New Roman" w:cs="Times New Roman"/>
          <w:sz w:val="28"/>
          <w:lang w:val="ru-RU"/>
        </w:rPr>
        <w:t>у</w:t>
      </w:r>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надзвичайн</w:t>
      </w:r>
      <w:r w:rsidR="00003A71">
        <w:rPr>
          <w:rFonts w:ascii="Times New Roman" w:hAnsi="Times New Roman" w:cs="Times New Roman"/>
          <w:sz w:val="28"/>
          <w:lang w:val="ru-RU"/>
        </w:rPr>
        <w:t>их</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ситуаці</w:t>
      </w:r>
      <w:r w:rsidR="00003A71">
        <w:rPr>
          <w:rFonts w:ascii="Times New Roman" w:hAnsi="Times New Roman" w:cs="Times New Roman"/>
          <w:sz w:val="28"/>
          <w:lang w:val="ru-RU"/>
        </w:rPr>
        <w:t>ях</w:t>
      </w:r>
      <w:proofErr w:type="spellEnd"/>
    </w:p>
    <w:p w:rsidR="006B7368" w:rsidRDefault="006B7368" w:rsidP="006B7368">
      <w:pPr>
        <w:pStyle w:val="a7"/>
        <w:numPr>
          <w:ilvl w:val="0"/>
          <w:numId w:val="3"/>
        </w:numPr>
        <w:spacing w:line="360" w:lineRule="auto"/>
        <w:jc w:val="both"/>
        <w:rPr>
          <w:rFonts w:ascii="Times New Roman" w:hAnsi="Times New Roman" w:cs="Times New Roman"/>
          <w:sz w:val="28"/>
          <w:lang w:val="ru-RU"/>
        </w:rPr>
      </w:pPr>
      <w:proofErr w:type="spellStart"/>
      <w:r w:rsidRPr="006B7368">
        <w:rPr>
          <w:rFonts w:ascii="Times New Roman" w:hAnsi="Times New Roman" w:cs="Times New Roman"/>
          <w:sz w:val="28"/>
          <w:lang w:val="ru-RU"/>
        </w:rPr>
        <w:t>Дзвінок</w:t>
      </w:r>
      <w:proofErr w:type="spellEnd"/>
      <w:r w:rsidRPr="006B7368">
        <w:rPr>
          <w:rFonts w:ascii="Times New Roman" w:hAnsi="Times New Roman" w:cs="Times New Roman"/>
          <w:sz w:val="28"/>
          <w:lang w:val="ru-RU"/>
        </w:rPr>
        <w:t xml:space="preserve">    </w:t>
      </w:r>
    </w:p>
    <w:p w:rsidR="006B7368" w:rsidRPr="006B7368" w:rsidRDefault="006B7368" w:rsidP="006B7368">
      <w:pPr>
        <w:spacing w:line="360" w:lineRule="auto"/>
        <w:ind w:left="360"/>
        <w:jc w:val="both"/>
        <w:rPr>
          <w:rFonts w:ascii="Times New Roman" w:hAnsi="Times New Roman" w:cs="Times New Roman"/>
          <w:sz w:val="28"/>
          <w:lang w:val="ru-RU"/>
        </w:rPr>
      </w:pPr>
      <w:r w:rsidRPr="006B7368">
        <w:rPr>
          <w:rFonts w:ascii="Times New Roman" w:hAnsi="Times New Roman" w:cs="Times New Roman"/>
          <w:sz w:val="28"/>
          <w:lang w:val="ru-RU"/>
        </w:rPr>
        <w:t xml:space="preserve">  За </w:t>
      </w:r>
      <w:proofErr w:type="spellStart"/>
      <w:r w:rsidRPr="006B7368">
        <w:rPr>
          <w:rFonts w:ascii="Times New Roman" w:hAnsi="Times New Roman" w:cs="Times New Roman"/>
          <w:sz w:val="28"/>
          <w:lang w:val="ru-RU"/>
        </w:rPr>
        <w:t>додаткову</w:t>
      </w:r>
      <w:proofErr w:type="spellEnd"/>
      <w:r w:rsidRPr="006B7368">
        <w:rPr>
          <w:rFonts w:ascii="Times New Roman" w:hAnsi="Times New Roman" w:cs="Times New Roman"/>
          <w:sz w:val="28"/>
          <w:lang w:val="ru-RU"/>
        </w:rPr>
        <w:t xml:space="preserve"> плату:</w:t>
      </w:r>
    </w:p>
    <w:p w:rsidR="006B7368" w:rsidRPr="006B7368" w:rsidRDefault="006B7368" w:rsidP="006B7368">
      <w:pPr>
        <w:pStyle w:val="a7"/>
        <w:numPr>
          <w:ilvl w:val="0"/>
          <w:numId w:val="4"/>
        </w:numPr>
        <w:spacing w:line="360" w:lineRule="auto"/>
        <w:jc w:val="both"/>
        <w:rPr>
          <w:rFonts w:ascii="Times New Roman" w:hAnsi="Times New Roman" w:cs="Times New Roman"/>
          <w:sz w:val="28"/>
          <w:lang w:val="ru-RU"/>
        </w:rPr>
      </w:pPr>
      <w:proofErr w:type="spellStart"/>
      <w:r w:rsidRPr="006B7368">
        <w:rPr>
          <w:rFonts w:ascii="Times New Roman" w:hAnsi="Times New Roman" w:cs="Times New Roman"/>
          <w:sz w:val="28"/>
          <w:lang w:val="ru-RU"/>
        </w:rPr>
        <w:t>Міні</w:t>
      </w:r>
      <w:proofErr w:type="spellEnd"/>
      <w:r w:rsidRPr="006B7368">
        <w:rPr>
          <w:rFonts w:ascii="Times New Roman" w:hAnsi="Times New Roman" w:cs="Times New Roman"/>
          <w:sz w:val="28"/>
          <w:lang w:val="ru-RU"/>
        </w:rPr>
        <w:t xml:space="preserve">-бар </w:t>
      </w:r>
      <w:proofErr w:type="gramStart"/>
      <w:r w:rsidRPr="006B7368">
        <w:rPr>
          <w:rFonts w:ascii="Times New Roman" w:hAnsi="Times New Roman" w:cs="Times New Roman"/>
          <w:sz w:val="28"/>
          <w:lang w:val="ru-RU"/>
        </w:rPr>
        <w:t>у номерах</w:t>
      </w:r>
      <w:proofErr w:type="gram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вищих</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типів</w:t>
      </w:r>
      <w:proofErr w:type="spellEnd"/>
    </w:p>
    <w:p w:rsidR="006B7368" w:rsidRPr="006B7368" w:rsidRDefault="006B7368" w:rsidP="006B7368">
      <w:pPr>
        <w:pStyle w:val="a7"/>
        <w:numPr>
          <w:ilvl w:val="0"/>
          <w:numId w:val="4"/>
        </w:numPr>
        <w:spacing w:line="360" w:lineRule="auto"/>
        <w:jc w:val="both"/>
        <w:rPr>
          <w:rFonts w:ascii="Times New Roman" w:hAnsi="Times New Roman" w:cs="Times New Roman"/>
          <w:sz w:val="28"/>
          <w:lang w:val="ru-RU"/>
        </w:rPr>
      </w:pPr>
      <w:proofErr w:type="spellStart"/>
      <w:r w:rsidRPr="006B7368">
        <w:rPr>
          <w:rFonts w:ascii="Times New Roman" w:hAnsi="Times New Roman" w:cs="Times New Roman"/>
          <w:sz w:val="28"/>
          <w:lang w:val="ru-RU"/>
        </w:rPr>
        <w:t>Сніданок</w:t>
      </w:r>
      <w:proofErr w:type="spellEnd"/>
      <w:r w:rsidRPr="006B7368">
        <w:rPr>
          <w:rFonts w:ascii="Times New Roman" w:hAnsi="Times New Roman" w:cs="Times New Roman"/>
          <w:sz w:val="28"/>
          <w:lang w:val="ru-RU"/>
        </w:rPr>
        <w:t xml:space="preserve"> (130 </w:t>
      </w:r>
      <w:proofErr w:type="spellStart"/>
      <w:r w:rsidRPr="006B7368">
        <w:rPr>
          <w:rFonts w:ascii="Times New Roman" w:hAnsi="Times New Roman" w:cs="Times New Roman"/>
          <w:sz w:val="28"/>
          <w:lang w:val="ru-RU"/>
        </w:rPr>
        <w:t>грн</w:t>
      </w:r>
      <w:proofErr w:type="spellEnd"/>
      <w:r w:rsidRPr="006B7368">
        <w:rPr>
          <w:rFonts w:ascii="Times New Roman" w:hAnsi="Times New Roman" w:cs="Times New Roman"/>
          <w:sz w:val="28"/>
          <w:lang w:val="ru-RU"/>
        </w:rPr>
        <w:t xml:space="preserve"> за особу)</w:t>
      </w:r>
    </w:p>
    <w:p w:rsidR="006B7368" w:rsidRPr="006B7368" w:rsidRDefault="006B7368" w:rsidP="006B7368">
      <w:pPr>
        <w:pStyle w:val="a7"/>
        <w:numPr>
          <w:ilvl w:val="0"/>
          <w:numId w:val="4"/>
        </w:numPr>
        <w:spacing w:line="360" w:lineRule="auto"/>
        <w:jc w:val="both"/>
        <w:rPr>
          <w:rFonts w:ascii="Times New Roman" w:hAnsi="Times New Roman" w:cs="Times New Roman"/>
          <w:sz w:val="28"/>
          <w:lang w:val="ru-RU"/>
        </w:rPr>
      </w:pPr>
      <w:r w:rsidRPr="006B7368">
        <w:rPr>
          <w:rFonts w:ascii="Times New Roman" w:hAnsi="Times New Roman" w:cs="Times New Roman"/>
          <w:sz w:val="28"/>
          <w:lang w:val="ru-RU"/>
        </w:rPr>
        <w:t xml:space="preserve">Служба </w:t>
      </w:r>
      <w:proofErr w:type="spellStart"/>
      <w:r w:rsidRPr="006B7368">
        <w:rPr>
          <w:rFonts w:ascii="Times New Roman" w:hAnsi="Times New Roman" w:cs="Times New Roman"/>
          <w:sz w:val="28"/>
          <w:lang w:val="ru-RU"/>
        </w:rPr>
        <w:t>конференцій</w:t>
      </w:r>
      <w:proofErr w:type="spellEnd"/>
    </w:p>
    <w:p w:rsidR="006B7368" w:rsidRPr="006B7368" w:rsidRDefault="006B7368" w:rsidP="006B7368">
      <w:pPr>
        <w:pStyle w:val="a7"/>
        <w:numPr>
          <w:ilvl w:val="0"/>
          <w:numId w:val="4"/>
        </w:numPr>
        <w:spacing w:line="360" w:lineRule="auto"/>
        <w:jc w:val="both"/>
        <w:rPr>
          <w:rFonts w:ascii="Times New Roman" w:hAnsi="Times New Roman" w:cs="Times New Roman"/>
          <w:sz w:val="28"/>
          <w:lang w:val="ru-RU"/>
        </w:rPr>
      </w:pPr>
      <w:proofErr w:type="spellStart"/>
      <w:r w:rsidRPr="006B7368">
        <w:rPr>
          <w:rFonts w:ascii="Times New Roman" w:hAnsi="Times New Roman" w:cs="Times New Roman"/>
          <w:sz w:val="28"/>
          <w:lang w:val="ru-RU"/>
        </w:rPr>
        <w:t>Туристична</w:t>
      </w:r>
      <w:proofErr w:type="spellEnd"/>
      <w:r w:rsidRPr="006B7368">
        <w:rPr>
          <w:rFonts w:ascii="Times New Roman" w:hAnsi="Times New Roman" w:cs="Times New Roman"/>
          <w:sz w:val="28"/>
          <w:lang w:val="ru-RU"/>
        </w:rPr>
        <w:t xml:space="preserve"> служба</w:t>
      </w:r>
    </w:p>
    <w:p w:rsidR="006B7368" w:rsidRPr="006B7368" w:rsidRDefault="006B7368" w:rsidP="006B7368">
      <w:pPr>
        <w:pStyle w:val="a7"/>
        <w:numPr>
          <w:ilvl w:val="0"/>
          <w:numId w:val="4"/>
        </w:numPr>
        <w:spacing w:line="360" w:lineRule="auto"/>
        <w:jc w:val="both"/>
        <w:rPr>
          <w:rFonts w:ascii="Times New Roman" w:hAnsi="Times New Roman" w:cs="Times New Roman"/>
          <w:sz w:val="28"/>
          <w:lang w:val="ru-RU"/>
        </w:rPr>
      </w:pPr>
      <w:proofErr w:type="spellStart"/>
      <w:r w:rsidRPr="006B7368">
        <w:rPr>
          <w:rFonts w:ascii="Times New Roman" w:hAnsi="Times New Roman" w:cs="Times New Roman"/>
          <w:sz w:val="28"/>
          <w:lang w:val="ru-RU"/>
        </w:rPr>
        <w:lastRenderedPageBreak/>
        <w:t>Паркінг</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під</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охороною</w:t>
      </w:r>
      <w:proofErr w:type="spellEnd"/>
    </w:p>
    <w:p w:rsidR="006B7368" w:rsidRPr="006B7368" w:rsidRDefault="006B7368" w:rsidP="006B7368">
      <w:pPr>
        <w:pStyle w:val="a7"/>
        <w:numPr>
          <w:ilvl w:val="0"/>
          <w:numId w:val="4"/>
        </w:numPr>
        <w:spacing w:line="360" w:lineRule="auto"/>
        <w:jc w:val="both"/>
        <w:rPr>
          <w:rFonts w:ascii="Times New Roman" w:hAnsi="Times New Roman" w:cs="Times New Roman"/>
          <w:sz w:val="28"/>
          <w:lang w:val="ru-RU"/>
        </w:rPr>
      </w:pPr>
      <w:proofErr w:type="spellStart"/>
      <w:r w:rsidRPr="006B7368">
        <w:rPr>
          <w:rFonts w:ascii="Times New Roman" w:hAnsi="Times New Roman" w:cs="Times New Roman"/>
          <w:sz w:val="28"/>
          <w:lang w:val="ru-RU"/>
        </w:rPr>
        <w:t>Пральня</w:t>
      </w:r>
      <w:proofErr w:type="spellEnd"/>
      <w:r w:rsidRPr="006B7368">
        <w:rPr>
          <w:rFonts w:ascii="Times New Roman" w:hAnsi="Times New Roman" w:cs="Times New Roman"/>
          <w:sz w:val="28"/>
          <w:lang w:val="ru-RU"/>
        </w:rPr>
        <w:t xml:space="preserve"> / </w:t>
      </w:r>
      <w:proofErr w:type="spellStart"/>
      <w:r w:rsidRPr="006B7368">
        <w:rPr>
          <w:rFonts w:ascii="Times New Roman" w:hAnsi="Times New Roman" w:cs="Times New Roman"/>
          <w:sz w:val="28"/>
          <w:lang w:val="ru-RU"/>
        </w:rPr>
        <w:t>прасування</w:t>
      </w:r>
      <w:proofErr w:type="spellEnd"/>
    </w:p>
    <w:p w:rsidR="006B7368" w:rsidRPr="006B7368" w:rsidRDefault="006B7368" w:rsidP="006B7368">
      <w:pPr>
        <w:pStyle w:val="a7"/>
        <w:numPr>
          <w:ilvl w:val="0"/>
          <w:numId w:val="4"/>
        </w:numPr>
        <w:spacing w:line="360" w:lineRule="auto"/>
        <w:jc w:val="both"/>
        <w:rPr>
          <w:rFonts w:ascii="Times New Roman" w:hAnsi="Times New Roman" w:cs="Times New Roman"/>
          <w:sz w:val="28"/>
          <w:lang w:val="ru-RU"/>
        </w:rPr>
      </w:pPr>
      <w:proofErr w:type="spellStart"/>
      <w:r w:rsidRPr="006B7368">
        <w:rPr>
          <w:rFonts w:ascii="Times New Roman" w:hAnsi="Times New Roman" w:cs="Times New Roman"/>
          <w:sz w:val="28"/>
          <w:lang w:val="ru-RU"/>
        </w:rPr>
        <w:t>Місцеві</w:t>
      </w:r>
      <w:proofErr w:type="spellEnd"/>
      <w:r w:rsidRPr="006B7368">
        <w:rPr>
          <w:rFonts w:ascii="Times New Roman" w:hAnsi="Times New Roman" w:cs="Times New Roman"/>
          <w:sz w:val="28"/>
          <w:lang w:val="ru-RU"/>
        </w:rPr>
        <w:t xml:space="preserve"> та </w:t>
      </w:r>
      <w:proofErr w:type="spellStart"/>
      <w:r w:rsidRPr="006B7368">
        <w:rPr>
          <w:rFonts w:ascii="Times New Roman" w:hAnsi="Times New Roman" w:cs="Times New Roman"/>
          <w:sz w:val="28"/>
          <w:lang w:val="ru-RU"/>
        </w:rPr>
        <w:t>міжнародні</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дзвінки</w:t>
      </w:r>
      <w:proofErr w:type="spellEnd"/>
    </w:p>
    <w:p w:rsidR="006B7368" w:rsidRPr="006B7368" w:rsidRDefault="006B7368" w:rsidP="006B7368">
      <w:pPr>
        <w:pStyle w:val="a7"/>
        <w:numPr>
          <w:ilvl w:val="0"/>
          <w:numId w:val="4"/>
        </w:numPr>
        <w:spacing w:line="360" w:lineRule="auto"/>
        <w:jc w:val="both"/>
        <w:rPr>
          <w:rFonts w:ascii="Times New Roman" w:hAnsi="Times New Roman" w:cs="Times New Roman"/>
          <w:sz w:val="28"/>
          <w:lang w:val="ru-RU"/>
        </w:rPr>
      </w:pPr>
      <w:proofErr w:type="spellStart"/>
      <w:r w:rsidRPr="006B7368">
        <w:rPr>
          <w:rFonts w:ascii="Times New Roman" w:hAnsi="Times New Roman" w:cs="Times New Roman"/>
          <w:sz w:val="28"/>
          <w:lang w:val="ru-RU"/>
        </w:rPr>
        <w:t>Копір</w:t>
      </w:r>
      <w:proofErr w:type="spellEnd"/>
      <w:r w:rsidRPr="006B7368">
        <w:rPr>
          <w:rFonts w:ascii="Times New Roman" w:hAnsi="Times New Roman" w:cs="Times New Roman"/>
          <w:sz w:val="28"/>
          <w:lang w:val="ru-RU"/>
        </w:rPr>
        <w:t xml:space="preserve"> та факс</w:t>
      </w:r>
    </w:p>
    <w:p w:rsidR="006B7368" w:rsidRPr="006B7368" w:rsidRDefault="006B7368" w:rsidP="006B7368">
      <w:pPr>
        <w:pStyle w:val="a7"/>
        <w:numPr>
          <w:ilvl w:val="0"/>
          <w:numId w:val="4"/>
        </w:numPr>
        <w:spacing w:line="360" w:lineRule="auto"/>
        <w:jc w:val="both"/>
        <w:rPr>
          <w:rFonts w:ascii="Times New Roman" w:hAnsi="Times New Roman" w:cs="Times New Roman"/>
          <w:sz w:val="28"/>
          <w:lang w:val="ru-RU"/>
        </w:rPr>
      </w:pPr>
      <w:r w:rsidRPr="006B7368">
        <w:rPr>
          <w:rFonts w:ascii="Times New Roman" w:hAnsi="Times New Roman" w:cs="Times New Roman"/>
          <w:sz w:val="28"/>
          <w:lang w:val="ru-RU"/>
        </w:rPr>
        <w:t>Ресторан</w:t>
      </w:r>
    </w:p>
    <w:p w:rsidR="006B7368" w:rsidRDefault="006B7368" w:rsidP="006B7368">
      <w:pPr>
        <w:pStyle w:val="a7"/>
        <w:numPr>
          <w:ilvl w:val="0"/>
          <w:numId w:val="4"/>
        </w:numPr>
        <w:spacing w:line="360" w:lineRule="auto"/>
        <w:jc w:val="both"/>
        <w:rPr>
          <w:rFonts w:ascii="Times New Roman" w:hAnsi="Times New Roman" w:cs="Times New Roman"/>
          <w:sz w:val="28"/>
          <w:lang w:val="ru-RU"/>
        </w:rPr>
      </w:pPr>
      <w:r w:rsidRPr="006B7368">
        <w:rPr>
          <w:rFonts w:ascii="Times New Roman" w:hAnsi="Times New Roman" w:cs="Times New Roman"/>
          <w:sz w:val="28"/>
          <w:lang w:val="ru-RU"/>
        </w:rPr>
        <w:t xml:space="preserve">Салон </w:t>
      </w:r>
      <w:proofErr w:type="spellStart"/>
      <w:r w:rsidRPr="006B7368">
        <w:rPr>
          <w:rFonts w:ascii="Times New Roman" w:hAnsi="Times New Roman" w:cs="Times New Roman"/>
          <w:sz w:val="28"/>
          <w:lang w:val="ru-RU"/>
        </w:rPr>
        <w:t>краси</w:t>
      </w:r>
      <w:proofErr w:type="spellEnd"/>
      <w:r w:rsidRPr="006B7368">
        <w:rPr>
          <w:rFonts w:ascii="Times New Roman" w:hAnsi="Times New Roman" w:cs="Times New Roman"/>
          <w:sz w:val="28"/>
          <w:lang w:val="ru-RU"/>
        </w:rPr>
        <w:t xml:space="preserve"> "Прима"      </w:t>
      </w:r>
    </w:p>
    <w:p w:rsidR="006B7368" w:rsidRPr="006B7368" w:rsidRDefault="006B7368" w:rsidP="006B7368">
      <w:pPr>
        <w:spacing w:line="360" w:lineRule="auto"/>
        <w:contextualSpacing/>
        <w:jc w:val="both"/>
        <w:rPr>
          <w:rFonts w:ascii="Times New Roman" w:hAnsi="Times New Roman" w:cs="Times New Roman"/>
          <w:sz w:val="28"/>
          <w:lang w:val="ru-RU"/>
        </w:rPr>
      </w:pPr>
      <w:r w:rsidRPr="006B7368">
        <w:rPr>
          <w:rFonts w:ascii="Times New Roman" w:hAnsi="Times New Roman" w:cs="Times New Roman"/>
          <w:sz w:val="28"/>
          <w:lang w:val="ru-RU"/>
        </w:rPr>
        <w:t xml:space="preserve">       </w:t>
      </w:r>
      <w:r w:rsidR="00003A71">
        <w:rPr>
          <w:rFonts w:ascii="Times New Roman" w:hAnsi="Times New Roman" w:cs="Times New Roman"/>
          <w:sz w:val="28"/>
          <w:lang w:val="ru-RU"/>
        </w:rPr>
        <w:t xml:space="preserve"> </w:t>
      </w:r>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Умови</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проживання</w:t>
      </w:r>
      <w:proofErr w:type="spellEnd"/>
      <w:r>
        <w:rPr>
          <w:rFonts w:ascii="Times New Roman" w:hAnsi="Times New Roman" w:cs="Times New Roman"/>
          <w:sz w:val="28"/>
          <w:lang w:val="ru-RU"/>
        </w:rPr>
        <w:t>:</w:t>
      </w:r>
    </w:p>
    <w:p w:rsidR="006B7368" w:rsidRPr="006B7368" w:rsidRDefault="006B7368" w:rsidP="006B7368">
      <w:pPr>
        <w:spacing w:line="360" w:lineRule="auto"/>
        <w:contextualSpacing/>
        <w:jc w:val="both"/>
        <w:rPr>
          <w:rFonts w:ascii="Times New Roman" w:hAnsi="Times New Roman" w:cs="Times New Roman"/>
          <w:sz w:val="28"/>
          <w:lang w:val="ru-RU"/>
        </w:rPr>
      </w:pPr>
      <w:r w:rsidRPr="006B7368">
        <w:rPr>
          <w:rFonts w:ascii="Times New Roman" w:hAnsi="Times New Roman" w:cs="Times New Roman"/>
          <w:sz w:val="28"/>
          <w:lang w:val="ru-RU"/>
        </w:rPr>
        <w:t xml:space="preserve">1. </w:t>
      </w:r>
      <w:proofErr w:type="spellStart"/>
      <w:r w:rsidRPr="006B7368">
        <w:rPr>
          <w:rFonts w:ascii="Times New Roman" w:hAnsi="Times New Roman" w:cs="Times New Roman"/>
          <w:sz w:val="28"/>
          <w:lang w:val="ru-RU"/>
        </w:rPr>
        <w:t>Готель</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може</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гарантувати</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можливість</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раннього</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заїзду</w:t>
      </w:r>
      <w:proofErr w:type="spellEnd"/>
      <w:r w:rsidRPr="006B7368">
        <w:rPr>
          <w:rFonts w:ascii="Times New Roman" w:hAnsi="Times New Roman" w:cs="Times New Roman"/>
          <w:sz w:val="28"/>
          <w:lang w:val="ru-RU"/>
        </w:rPr>
        <w:t xml:space="preserve"> та </w:t>
      </w:r>
      <w:proofErr w:type="spellStart"/>
      <w:r w:rsidRPr="006B7368">
        <w:rPr>
          <w:rFonts w:ascii="Times New Roman" w:hAnsi="Times New Roman" w:cs="Times New Roman"/>
          <w:sz w:val="28"/>
          <w:lang w:val="ru-RU"/>
        </w:rPr>
        <w:t>пізнього</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виїзду</w:t>
      </w:r>
      <w:proofErr w:type="spellEnd"/>
      <w:r w:rsidRPr="006B7368">
        <w:rPr>
          <w:rFonts w:ascii="Times New Roman" w:hAnsi="Times New Roman" w:cs="Times New Roman"/>
          <w:sz w:val="28"/>
          <w:lang w:val="ru-RU"/>
        </w:rPr>
        <w:t xml:space="preserve"> за </w:t>
      </w:r>
      <w:proofErr w:type="spellStart"/>
      <w:r w:rsidRPr="006B7368">
        <w:rPr>
          <w:rFonts w:ascii="Times New Roman" w:hAnsi="Times New Roman" w:cs="Times New Roman"/>
          <w:sz w:val="28"/>
          <w:lang w:val="ru-RU"/>
        </w:rPr>
        <w:t>додаткову</w:t>
      </w:r>
      <w:proofErr w:type="spellEnd"/>
      <w:r w:rsidRPr="006B7368">
        <w:rPr>
          <w:rFonts w:ascii="Times New Roman" w:hAnsi="Times New Roman" w:cs="Times New Roman"/>
          <w:sz w:val="28"/>
          <w:lang w:val="ru-RU"/>
        </w:rPr>
        <w:t xml:space="preserve"> плату. </w:t>
      </w:r>
    </w:p>
    <w:p w:rsidR="006B7368" w:rsidRPr="006B7368" w:rsidRDefault="006B7368" w:rsidP="006B7368">
      <w:pPr>
        <w:spacing w:line="360" w:lineRule="auto"/>
        <w:contextualSpacing/>
        <w:jc w:val="both"/>
        <w:rPr>
          <w:rFonts w:ascii="Times New Roman" w:hAnsi="Times New Roman" w:cs="Times New Roman"/>
          <w:sz w:val="28"/>
          <w:lang w:val="ru-RU"/>
        </w:rPr>
      </w:pPr>
      <w:proofErr w:type="spellStart"/>
      <w:r w:rsidRPr="006B7368">
        <w:rPr>
          <w:rFonts w:ascii="Times New Roman" w:hAnsi="Times New Roman" w:cs="Times New Roman"/>
          <w:sz w:val="28"/>
          <w:lang w:val="ru-RU"/>
        </w:rPr>
        <w:t>Ранній</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заїзд</w:t>
      </w:r>
      <w:proofErr w:type="spellEnd"/>
      <w:r w:rsidRPr="006B7368">
        <w:rPr>
          <w:rFonts w:ascii="Times New Roman" w:hAnsi="Times New Roman" w:cs="Times New Roman"/>
          <w:sz w:val="28"/>
          <w:lang w:val="ru-RU"/>
        </w:rPr>
        <w:t xml:space="preserve"> з 6:00 до 12:00 та </w:t>
      </w:r>
      <w:proofErr w:type="spellStart"/>
      <w:r w:rsidRPr="006B7368">
        <w:rPr>
          <w:rFonts w:ascii="Times New Roman" w:hAnsi="Times New Roman" w:cs="Times New Roman"/>
          <w:sz w:val="28"/>
          <w:lang w:val="ru-RU"/>
        </w:rPr>
        <w:t>пізній</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виїзд</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після</w:t>
      </w:r>
      <w:proofErr w:type="spellEnd"/>
      <w:r w:rsidRPr="006B7368">
        <w:rPr>
          <w:rFonts w:ascii="Times New Roman" w:hAnsi="Times New Roman" w:cs="Times New Roman"/>
          <w:sz w:val="28"/>
          <w:lang w:val="ru-RU"/>
        </w:rPr>
        <w:t xml:space="preserve"> 12:00 </w:t>
      </w:r>
      <w:proofErr w:type="spellStart"/>
      <w:proofErr w:type="gramStart"/>
      <w:r w:rsidR="00825BA6">
        <w:rPr>
          <w:rFonts w:ascii="Times New Roman" w:hAnsi="Times New Roman" w:cs="Times New Roman"/>
          <w:sz w:val="28"/>
          <w:lang w:val="ru-RU"/>
        </w:rPr>
        <w:t>додатково</w:t>
      </w:r>
      <w:proofErr w:type="spellEnd"/>
      <w:r w:rsidR="00825BA6">
        <w:rPr>
          <w:rFonts w:ascii="Times New Roman" w:hAnsi="Times New Roman" w:cs="Times New Roman"/>
          <w:sz w:val="28"/>
          <w:lang w:val="ru-RU"/>
        </w:rPr>
        <w:t xml:space="preserve"> </w:t>
      </w:r>
      <w:r w:rsidRPr="006B7368">
        <w:rPr>
          <w:rFonts w:ascii="Times New Roman" w:hAnsi="Times New Roman" w:cs="Times New Roman"/>
          <w:sz w:val="28"/>
          <w:lang w:val="ru-RU"/>
        </w:rPr>
        <w:t xml:space="preserve"> як</w:t>
      </w:r>
      <w:proofErr w:type="gramEnd"/>
      <w:r w:rsidRPr="006B7368">
        <w:rPr>
          <w:rFonts w:ascii="Times New Roman" w:hAnsi="Times New Roman" w:cs="Times New Roman"/>
          <w:sz w:val="28"/>
          <w:lang w:val="ru-RU"/>
        </w:rPr>
        <w:t xml:space="preserve"> 50% доплати.</w:t>
      </w:r>
    </w:p>
    <w:p w:rsidR="006B7368" w:rsidRPr="006B7368" w:rsidRDefault="006B7368" w:rsidP="006B7368">
      <w:pPr>
        <w:spacing w:line="360" w:lineRule="auto"/>
        <w:contextualSpacing/>
        <w:jc w:val="both"/>
        <w:rPr>
          <w:rFonts w:ascii="Times New Roman" w:hAnsi="Times New Roman" w:cs="Times New Roman"/>
          <w:sz w:val="28"/>
          <w:lang w:val="ru-RU"/>
        </w:rPr>
      </w:pPr>
      <w:r w:rsidRPr="006B7368">
        <w:rPr>
          <w:rFonts w:ascii="Times New Roman" w:hAnsi="Times New Roman" w:cs="Times New Roman"/>
          <w:sz w:val="28"/>
          <w:lang w:val="ru-RU"/>
        </w:rPr>
        <w:t xml:space="preserve">2.  </w:t>
      </w:r>
      <w:proofErr w:type="spellStart"/>
      <w:r w:rsidRPr="006B7368">
        <w:rPr>
          <w:rFonts w:ascii="Times New Roman" w:hAnsi="Times New Roman" w:cs="Times New Roman"/>
          <w:sz w:val="28"/>
          <w:lang w:val="ru-RU"/>
        </w:rPr>
        <w:t>Туристичний</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податок</w:t>
      </w:r>
      <w:proofErr w:type="spellEnd"/>
      <w:r w:rsidRPr="006B7368">
        <w:rPr>
          <w:rFonts w:ascii="Times New Roman" w:hAnsi="Times New Roman" w:cs="Times New Roman"/>
          <w:sz w:val="28"/>
          <w:lang w:val="ru-RU"/>
        </w:rPr>
        <w:t xml:space="preserve"> у </w:t>
      </w:r>
      <w:proofErr w:type="spellStart"/>
      <w:r w:rsidRPr="006B7368">
        <w:rPr>
          <w:rFonts w:ascii="Times New Roman" w:hAnsi="Times New Roman" w:cs="Times New Roman"/>
          <w:sz w:val="28"/>
          <w:lang w:val="ru-RU"/>
        </w:rPr>
        <w:t>розмірі</w:t>
      </w:r>
      <w:proofErr w:type="spellEnd"/>
      <w:r w:rsidRPr="006B7368">
        <w:rPr>
          <w:rFonts w:ascii="Times New Roman" w:hAnsi="Times New Roman" w:cs="Times New Roman"/>
          <w:sz w:val="28"/>
          <w:lang w:val="ru-RU"/>
        </w:rPr>
        <w:t xml:space="preserve"> 1% </w:t>
      </w:r>
      <w:proofErr w:type="spellStart"/>
      <w:r w:rsidRPr="006B7368">
        <w:rPr>
          <w:rFonts w:ascii="Times New Roman" w:hAnsi="Times New Roman" w:cs="Times New Roman"/>
          <w:sz w:val="28"/>
          <w:lang w:val="ru-RU"/>
        </w:rPr>
        <w:t>від</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вартості</w:t>
      </w:r>
      <w:proofErr w:type="spellEnd"/>
      <w:r w:rsidRPr="006B7368">
        <w:rPr>
          <w:rFonts w:ascii="Times New Roman" w:hAnsi="Times New Roman" w:cs="Times New Roman"/>
          <w:sz w:val="28"/>
          <w:lang w:val="ru-RU"/>
        </w:rPr>
        <w:t xml:space="preserve"> номера не </w:t>
      </w:r>
      <w:proofErr w:type="spellStart"/>
      <w:r w:rsidRPr="006B7368">
        <w:rPr>
          <w:rFonts w:ascii="Times New Roman" w:hAnsi="Times New Roman" w:cs="Times New Roman"/>
          <w:sz w:val="28"/>
          <w:lang w:val="ru-RU"/>
        </w:rPr>
        <w:t>включається</w:t>
      </w:r>
      <w:proofErr w:type="spellEnd"/>
      <w:r w:rsidRPr="006B7368">
        <w:rPr>
          <w:rFonts w:ascii="Times New Roman" w:hAnsi="Times New Roman" w:cs="Times New Roman"/>
          <w:sz w:val="28"/>
          <w:lang w:val="ru-RU"/>
        </w:rPr>
        <w:t xml:space="preserve"> і </w:t>
      </w:r>
      <w:proofErr w:type="spellStart"/>
      <w:r w:rsidRPr="006B7368">
        <w:rPr>
          <w:rFonts w:ascii="Times New Roman" w:hAnsi="Times New Roman" w:cs="Times New Roman"/>
          <w:sz w:val="28"/>
          <w:lang w:val="ru-RU"/>
        </w:rPr>
        <w:t>його</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потрібно</w:t>
      </w:r>
      <w:proofErr w:type="spellEnd"/>
      <w:r w:rsidRPr="006B7368">
        <w:rPr>
          <w:rFonts w:ascii="Times New Roman" w:hAnsi="Times New Roman" w:cs="Times New Roman"/>
          <w:sz w:val="28"/>
          <w:lang w:val="ru-RU"/>
        </w:rPr>
        <w:t xml:space="preserve"> </w:t>
      </w:r>
      <w:proofErr w:type="spellStart"/>
      <w:r w:rsidR="00825BA6">
        <w:rPr>
          <w:rFonts w:ascii="Times New Roman" w:hAnsi="Times New Roman" w:cs="Times New Roman"/>
          <w:sz w:val="28"/>
          <w:lang w:val="ru-RU"/>
        </w:rPr>
        <w:t>сплачувати</w:t>
      </w:r>
      <w:proofErr w:type="spellEnd"/>
      <w:r w:rsidR="00825BA6">
        <w:rPr>
          <w:rFonts w:ascii="Times New Roman" w:hAnsi="Times New Roman" w:cs="Times New Roman"/>
          <w:sz w:val="28"/>
          <w:lang w:val="ru-RU"/>
        </w:rPr>
        <w:t xml:space="preserve"> </w:t>
      </w:r>
      <w:proofErr w:type="spellStart"/>
      <w:r w:rsidR="00825BA6">
        <w:rPr>
          <w:rFonts w:ascii="Times New Roman" w:hAnsi="Times New Roman" w:cs="Times New Roman"/>
          <w:sz w:val="28"/>
          <w:lang w:val="ru-RU"/>
        </w:rPr>
        <w:t>додатково</w:t>
      </w:r>
      <w:proofErr w:type="spellEnd"/>
      <w:r w:rsidR="00825BA6">
        <w:rPr>
          <w:rFonts w:ascii="Times New Roman" w:hAnsi="Times New Roman" w:cs="Times New Roman"/>
          <w:sz w:val="28"/>
          <w:lang w:val="ru-RU"/>
        </w:rPr>
        <w:t>.</w:t>
      </w:r>
    </w:p>
    <w:p w:rsidR="006B7368" w:rsidRPr="006B7368" w:rsidRDefault="006B7368" w:rsidP="006B7368">
      <w:pPr>
        <w:spacing w:line="360" w:lineRule="auto"/>
        <w:contextualSpacing/>
        <w:jc w:val="both"/>
        <w:rPr>
          <w:rFonts w:ascii="Times New Roman" w:hAnsi="Times New Roman" w:cs="Times New Roman"/>
          <w:sz w:val="28"/>
          <w:lang w:val="ru-RU"/>
        </w:rPr>
      </w:pPr>
      <w:r>
        <w:rPr>
          <w:rFonts w:ascii="Times New Roman" w:hAnsi="Times New Roman" w:cs="Times New Roman"/>
          <w:sz w:val="28"/>
          <w:lang w:val="ru-RU"/>
        </w:rPr>
        <w:t>3</w:t>
      </w:r>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Додаткове</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ліжко</w:t>
      </w:r>
      <w:proofErr w:type="spellEnd"/>
      <w:r w:rsidRPr="006B7368">
        <w:rPr>
          <w:rFonts w:ascii="Times New Roman" w:hAnsi="Times New Roman" w:cs="Times New Roman"/>
          <w:sz w:val="28"/>
          <w:lang w:val="ru-RU"/>
        </w:rPr>
        <w:t xml:space="preserve"> в </w:t>
      </w:r>
      <w:proofErr w:type="spellStart"/>
      <w:r w:rsidRPr="006B7368">
        <w:rPr>
          <w:rFonts w:ascii="Times New Roman" w:hAnsi="Times New Roman" w:cs="Times New Roman"/>
          <w:sz w:val="28"/>
          <w:lang w:val="ru-RU"/>
        </w:rPr>
        <w:t>номері</w:t>
      </w:r>
      <w:proofErr w:type="spellEnd"/>
      <w:r w:rsidRPr="006B7368">
        <w:rPr>
          <w:rFonts w:ascii="Times New Roman" w:hAnsi="Times New Roman" w:cs="Times New Roman"/>
          <w:sz w:val="28"/>
          <w:lang w:val="ru-RU"/>
        </w:rPr>
        <w:t xml:space="preserve"> </w:t>
      </w:r>
      <w:r w:rsidR="00825BA6">
        <w:rPr>
          <w:rFonts w:ascii="Times New Roman" w:hAnsi="Times New Roman" w:cs="Times New Roman"/>
          <w:sz w:val="28"/>
          <w:lang w:val="ru-RU"/>
        </w:rPr>
        <w:t>+</w:t>
      </w:r>
      <w:r w:rsidRPr="006B7368">
        <w:rPr>
          <w:rFonts w:ascii="Times New Roman" w:hAnsi="Times New Roman" w:cs="Times New Roman"/>
          <w:sz w:val="28"/>
          <w:lang w:val="ru-RU"/>
        </w:rPr>
        <w:t xml:space="preserve"> 50% доплати за </w:t>
      </w:r>
      <w:proofErr w:type="spellStart"/>
      <w:r w:rsidRPr="006B7368">
        <w:rPr>
          <w:rFonts w:ascii="Times New Roman" w:hAnsi="Times New Roman" w:cs="Times New Roman"/>
          <w:sz w:val="28"/>
          <w:lang w:val="ru-RU"/>
        </w:rPr>
        <w:t>вартість</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ліжка</w:t>
      </w:r>
      <w:proofErr w:type="spellEnd"/>
      <w:r w:rsidRPr="006B7368">
        <w:rPr>
          <w:rFonts w:ascii="Times New Roman" w:hAnsi="Times New Roman" w:cs="Times New Roman"/>
          <w:sz w:val="28"/>
          <w:lang w:val="ru-RU"/>
        </w:rPr>
        <w:t>.</w:t>
      </w:r>
    </w:p>
    <w:p w:rsidR="006B7368" w:rsidRPr="006B7368" w:rsidRDefault="006B7368" w:rsidP="006B7368">
      <w:pPr>
        <w:spacing w:line="360" w:lineRule="auto"/>
        <w:contextualSpacing/>
        <w:jc w:val="both"/>
        <w:rPr>
          <w:rFonts w:ascii="Times New Roman" w:hAnsi="Times New Roman" w:cs="Times New Roman"/>
          <w:sz w:val="28"/>
          <w:lang w:val="ru-RU"/>
        </w:rPr>
      </w:pPr>
      <w:r>
        <w:rPr>
          <w:rFonts w:ascii="Times New Roman" w:hAnsi="Times New Roman" w:cs="Times New Roman"/>
          <w:sz w:val="28"/>
          <w:lang w:val="ru-RU"/>
        </w:rPr>
        <w:t>4</w:t>
      </w:r>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Усі</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номери</w:t>
      </w:r>
      <w:proofErr w:type="spellEnd"/>
      <w:r w:rsidRPr="006B7368">
        <w:rPr>
          <w:rFonts w:ascii="Times New Roman" w:hAnsi="Times New Roman" w:cs="Times New Roman"/>
          <w:sz w:val="28"/>
          <w:lang w:val="ru-RU"/>
        </w:rPr>
        <w:t xml:space="preserve"> люкс, </w:t>
      </w:r>
      <w:proofErr w:type="spellStart"/>
      <w:r w:rsidRPr="006B7368">
        <w:rPr>
          <w:rFonts w:ascii="Times New Roman" w:hAnsi="Times New Roman" w:cs="Times New Roman"/>
          <w:sz w:val="28"/>
          <w:lang w:val="ru-RU"/>
        </w:rPr>
        <w:t>студія</w:t>
      </w:r>
      <w:proofErr w:type="spellEnd"/>
      <w:r w:rsidRPr="006B7368">
        <w:rPr>
          <w:rFonts w:ascii="Times New Roman" w:hAnsi="Times New Roman" w:cs="Times New Roman"/>
          <w:sz w:val="28"/>
          <w:lang w:val="ru-RU"/>
        </w:rPr>
        <w:t xml:space="preserve"> та </w:t>
      </w:r>
      <w:proofErr w:type="spellStart"/>
      <w:r w:rsidRPr="006B7368">
        <w:rPr>
          <w:rFonts w:ascii="Times New Roman" w:hAnsi="Times New Roman" w:cs="Times New Roman"/>
          <w:sz w:val="28"/>
          <w:lang w:val="ru-RU"/>
        </w:rPr>
        <w:t>покращений</w:t>
      </w:r>
      <w:proofErr w:type="spellEnd"/>
      <w:r w:rsidRPr="006B7368">
        <w:rPr>
          <w:rFonts w:ascii="Times New Roman" w:hAnsi="Times New Roman" w:cs="Times New Roman"/>
          <w:sz w:val="28"/>
          <w:lang w:val="ru-RU"/>
        </w:rPr>
        <w:t xml:space="preserve"> номер </w:t>
      </w:r>
      <w:proofErr w:type="spellStart"/>
      <w:r w:rsidRPr="006B7368">
        <w:rPr>
          <w:rFonts w:ascii="Times New Roman" w:hAnsi="Times New Roman" w:cs="Times New Roman"/>
          <w:sz w:val="28"/>
          <w:lang w:val="ru-RU"/>
        </w:rPr>
        <w:t>обладнані</w:t>
      </w:r>
      <w:proofErr w:type="spellEnd"/>
      <w:r w:rsidRPr="006B7368">
        <w:rPr>
          <w:rFonts w:ascii="Times New Roman" w:hAnsi="Times New Roman" w:cs="Times New Roman"/>
          <w:sz w:val="28"/>
          <w:lang w:val="ru-RU"/>
        </w:rPr>
        <w:t xml:space="preserve"> </w:t>
      </w:r>
      <w:proofErr w:type="spellStart"/>
      <w:r w:rsidRPr="006B7368">
        <w:rPr>
          <w:rFonts w:ascii="Times New Roman" w:hAnsi="Times New Roman" w:cs="Times New Roman"/>
          <w:sz w:val="28"/>
          <w:lang w:val="ru-RU"/>
        </w:rPr>
        <w:t>кондиціонером</w:t>
      </w:r>
      <w:proofErr w:type="spellEnd"/>
      <w:r w:rsidRPr="006B7368">
        <w:rPr>
          <w:rFonts w:ascii="Times New Roman" w:hAnsi="Times New Roman" w:cs="Times New Roman"/>
          <w:sz w:val="28"/>
          <w:lang w:val="ru-RU"/>
        </w:rPr>
        <w:t xml:space="preserve">.  </w:t>
      </w:r>
      <w:r w:rsidR="00D46158" w:rsidRPr="00EB56C1">
        <w:rPr>
          <w:rFonts w:ascii="Times New Roman" w:hAnsi="Times New Roman" w:cs="Times New Roman"/>
          <w:sz w:val="28"/>
          <w:lang w:val="ru-RU"/>
        </w:rPr>
        <w:t>[8]</w:t>
      </w:r>
      <w:r w:rsidRPr="006B7368">
        <w:rPr>
          <w:rFonts w:ascii="Times New Roman" w:hAnsi="Times New Roman" w:cs="Times New Roman"/>
          <w:sz w:val="28"/>
          <w:lang w:val="ru-RU"/>
        </w:rPr>
        <w:t xml:space="preserve">      </w:t>
      </w:r>
    </w:p>
    <w:p w:rsidR="00E02B2F" w:rsidRPr="006B7368" w:rsidRDefault="006B7368" w:rsidP="006E39FA">
      <w:pPr>
        <w:spacing w:line="360" w:lineRule="auto"/>
        <w:contextualSpacing/>
        <w:jc w:val="both"/>
        <w:rPr>
          <w:rFonts w:ascii="Times New Roman" w:hAnsi="Times New Roman" w:cs="Times New Roman"/>
          <w:sz w:val="28"/>
        </w:rPr>
      </w:pPr>
      <w:r w:rsidRPr="006B7368">
        <w:rPr>
          <w:rFonts w:ascii="Times New Roman" w:hAnsi="Times New Roman" w:cs="Times New Roman"/>
          <w:sz w:val="28"/>
        </w:rPr>
        <w:t xml:space="preserve">  </w:t>
      </w:r>
      <w:r w:rsidR="00003A71">
        <w:rPr>
          <w:rFonts w:ascii="Times New Roman" w:hAnsi="Times New Roman" w:cs="Times New Roman"/>
          <w:sz w:val="28"/>
        </w:rPr>
        <w:t xml:space="preserve">     </w:t>
      </w:r>
      <w:r w:rsidRPr="006B7368">
        <w:rPr>
          <w:rFonts w:ascii="Times New Roman" w:hAnsi="Times New Roman" w:cs="Times New Roman"/>
          <w:sz w:val="28"/>
        </w:rPr>
        <w:t>Додаткові послуги:</w:t>
      </w:r>
    </w:p>
    <w:p w:rsidR="006B7368" w:rsidRPr="006B7368" w:rsidRDefault="006B7368" w:rsidP="006B7368">
      <w:pPr>
        <w:spacing w:line="360" w:lineRule="auto"/>
        <w:contextualSpacing/>
        <w:jc w:val="both"/>
        <w:rPr>
          <w:rFonts w:ascii="Times New Roman" w:hAnsi="Times New Roman" w:cs="Times New Roman"/>
          <w:sz w:val="28"/>
        </w:rPr>
      </w:pPr>
      <w:r>
        <w:rPr>
          <w:rFonts w:ascii="Times New Roman" w:hAnsi="Times New Roman" w:cs="Times New Roman"/>
          <w:sz w:val="28"/>
        </w:rPr>
        <w:t>1)</w:t>
      </w:r>
      <w:r w:rsidRPr="006B7368">
        <w:rPr>
          <w:rFonts w:ascii="Times New Roman" w:hAnsi="Times New Roman" w:cs="Times New Roman"/>
          <w:sz w:val="28"/>
        </w:rPr>
        <w:t>Туризм</w:t>
      </w:r>
    </w:p>
    <w:p w:rsidR="006B7368" w:rsidRPr="006B7368" w:rsidRDefault="00825BA6" w:rsidP="006B7368">
      <w:pPr>
        <w:spacing w:line="360" w:lineRule="auto"/>
        <w:contextualSpacing/>
        <w:jc w:val="both"/>
        <w:rPr>
          <w:rFonts w:ascii="Times New Roman" w:hAnsi="Times New Roman" w:cs="Times New Roman"/>
          <w:sz w:val="28"/>
        </w:rPr>
      </w:pPr>
      <w:r>
        <w:rPr>
          <w:rFonts w:ascii="Times New Roman" w:hAnsi="Times New Roman" w:cs="Times New Roman"/>
          <w:sz w:val="28"/>
        </w:rPr>
        <w:t>а</w:t>
      </w:r>
      <w:r w:rsidR="006B7368" w:rsidRPr="006B7368">
        <w:rPr>
          <w:rFonts w:ascii="Times New Roman" w:hAnsi="Times New Roman" w:cs="Times New Roman"/>
          <w:sz w:val="28"/>
        </w:rPr>
        <w:t>. Блукаючи по "невідомому Тернополю"</w:t>
      </w:r>
    </w:p>
    <w:p w:rsidR="006B7368" w:rsidRPr="006B7368" w:rsidRDefault="006B7368" w:rsidP="006B7368">
      <w:pPr>
        <w:spacing w:line="360" w:lineRule="auto"/>
        <w:contextualSpacing/>
        <w:jc w:val="both"/>
        <w:rPr>
          <w:rFonts w:ascii="Times New Roman" w:hAnsi="Times New Roman" w:cs="Times New Roman"/>
          <w:sz w:val="28"/>
        </w:rPr>
      </w:pPr>
      <w:r w:rsidRPr="006B7368">
        <w:rPr>
          <w:rFonts w:ascii="Times New Roman" w:hAnsi="Times New Roman" w:cs="Times New Roman"/>
          <w:sz w:val="28"/>
        </w:rPr>
        <w:t>Соковиті історії про "невідом</w:t>
      </w:r>
      <w:r w:rsidR="004270F2">
        <w:rPr>
          <w:rFonts w:ascii="Times New Roman" w:hAnsi="Times New Roman" w:cs="Times New Roman"/>
          <w:sz w:val="28"/>
        </w:rPr>
        <w:t xml:space="preserve">е </w:t>
      </w:r>
      <w:r w:rsidRPr="006B7368">
        <w:rPr>
          <w:rFonts w:ascii="Times New Roman" w:hAnsi="Times New Roman" w:cs="Times New Roman"/>
          <w:sz w:val="28"/>
        </w:rPr>
        <w:t>Тернополя" - кохання, яке народжували королі; зрада</w:t>
      </w:r>
      <w:r w:rsidR="00825BA6">
        <w:rPr>
          <w:rFonts w:ascii="Times New Roman" w:hAnsi="Times New Roman" w:cs="Times New Roman"/>
          <w:sz w:val="28"/>
        </w:rPr>
        <w:t>;</w:t>
      </w:r>
      <w:r w:rsidRPr="006B7368">
        <w:rPr>
          <w:rFonts w:ascii="Times New Roman" w:hAnsi="Times New Roman" w:cs="Times New Roman"/>
          <w:sz w:val="28"/>
        </w:rPr>
        <w:t xml:space="preserve"> Тернопільська церква, яка була побудована для фатального заповіту.</w:t>
      </w:r>
      <w:r>
        <w:rPr>
          <w:rFonts w:ascii="Times New Roman" w:hAnsi="Times New Roman" w:cs="Times New Roman"/>
          <w:sz w:val="28"/>
        </w:rPr>
        <w:t xml:space="preserve"> </w:t>
      </w:r>
      <w:r w:rsidRPr="006B7368">
        <w:rPr>
          <w:rFonts w:ascii="Times New Roman" w:hAnsi="Times New Roman" w:cs="Times New Roman"/>
          <w:sz w:val="28"/>
        </w:rPr>
        <w:t>Тривалість - 2,5 - 4 години.</w:t>
      </w:r>
      <w:r w:rsidR="006B4F77">
        <w:rPr>
          <w:rFonts w:ascii="Times New Roman" w:hAnsi="Times New Roman" w:cs="Times New Roman"/>
          <w:sz w:val="28"/>
        </w:rPr>
        <w:t xml:space="preserve"> </w:t>
      </w:r>
      <w:r w:rsidRPr="006B7368">
        <w:rPr>
          <w:rFonts w:ascii="Times New Roman" w:hAnsi="Times New Roman" w:cs="Times New Roman"/>
          <w:sz w:val="28"/>
        </w:rPr>
        <w:t>Маршрут: місто Тернопіль (</w:t>
      </w:r>
      <w:r w:rsidR="00825BA6">
        <w:rPr>
          <w:rFonts w:ascii="Times New Roman" w:hAnsi="Times New Roman" w:cs="Times New Roman"/>
          <w:sz w:val="28"/>
        </w:rPr>
        <w:t>піша екскурсія</w:t>
      </w:r>
      <w:r w:rsidRPr="006B7368">
        <w:rPr>
          <w:rFonts w:ascii="Times New Roman" w:hAnsi="Times New Roman" w:cs="Times New Roman"/>
          <w:sz w:val="28"/>
        </w:rPr>
        <w:t>)</w:t>
      </w:r>
    </w:p>
    <w:p w:rsidR="006B7368" w:rsidRPr="006B7368" w:rsidRDefault="00825BA6" w:rsidP="006B7368">
      <w:pPr>
        <w:spacing w:line="360" w:lineRule="auto"/>
        <w:contextualSpacing/>
        <w:jc w:val="both"/>
        <w:rPr>
          <w:rFonts w:ascii="Times New Roman" w:hAnsi="Times New Roman" w:cs="Times New Roman"/>
          <w:sz w:val="28"/>
        </w:rPr>
      </w:pPr>
      <w:r>
        <w:rPr>
          <w:rFonts w:ascii="Times New Roman" w:hAnsi="Times New Roman" w:cs="Times New Roman"/>
          <w:sz w:val="28"/>
        </w:rPr>
        <w:t>б</w:t>
      </w:r>
      <w:r w:rsidR="006B7368" w:rsidRPr="006B7368">
        <w:rPr>
          <w:rFonts w:ascii="Times New Roman" w:hAnsi="Times New Roman" w:cs="Times New Roman"/>
          <w:sz w:val="28"/>
        </w:rPr>
        <w:t>. Тернопіль та Львівщина .Тривалість - 3 дні.</w:t>
      </w:r>
      <w:r w:rsidR="006B7368">
        <w:rPr>
          <w:rFonts w:ascii="Times New Roman" w:hAnsi="Times New Roman" w:cs="Times New Roman"/>
          <w:sz w:val="28"/>
        </w:rPr>
        <w:t xml:space="preserve"> </w:t>
      </w:r>
      <w:r w:rsidR="006B7368" w:rsidRPr="006B7368">
        <w:rPr>
          <w:rFonts w:ascii="Times New Roman" w:hAnsi="Times New Roman" w:cs="Times New Roman"/>
          <w:sz w:val="28"/>
        </w:rPr>
        <w:t xml:space="preserve">Маршрут: місто Тернопіль - </w:t>
      </w:r>
      <w:proofErr w:type="spellStart"/>
      <w:r w:rsidR="006B7368" w:rsidRPr="006B7368">
        <w:rPr>
          <w:rFonts w:ascii="Times New Roman" w:hAnsi="Times New Roman" w:cs="Times New Roman"/>
          <w:sz w:val="28"/>
        </w:rPr>
        <w:t>Микулинці</w:t>
      </w:r>
      <w:proofErr w:type="spellEnd"/>
      <w:r w:rsidR="006B7368" w:rsidRPr="006B7368">
        <w:rPr>
          <w:rFonts w:ascii="Times New Roman" w:hAnsi="Times New Roman" w:cs="Times New Roman"/>
          <w:sz w:val="28"/>
        </w:rPr>
        <w:t xml:space="preserve"> - Теребовля - Підгір'я - Золочів - </w:t>
      </w:r>
      <w:proofErr w:type="spellStart"/>
      <w:r w:rsidR="006B7368" w:rsidRPr="006B7368">
        <w:rPr>
          <w:rFonts w:ascii="Times New Roman" w:hAnsi="Times New Roman" w:cs="Times New Roman"/>
          <w:sz w:val="28"/>
        </w:rPr>
        <w:t>Підгірці</w:t>
      </w:r>
      <w:proofErr w:type="spellEnd"/>
      <w:r w:rsidR="006B7368" w:rsidRPr="006B7368">
        <w:rPr>
          <w:rFonts w:ascii="Times New Roman" w:hAnsi="Times New Roman" w:cs="Times New Roman"/>
          <w:sz w:val="28"/>
        </w:rPr>
        <w:t xml:space="preserve"> - </w:t>
      </w:r>
      <w:proofErr w:type="spellStart"/>
      <w:r w:rsidR="006B7368" w:rsidRPr="006B7368">
        <w:rPr>
          <w:rFonts w:ascii="Times New Roman" w:hAnsi="Times New Roman" w:cs="Times New Roman"/>
          <w:sz w:val="28"/>
        </w:rPr>
        <w:t>Олесько</w:t>
      </w:r>
      <w:proofErr w:type="spellEnd"/>
      <w:r w:rsidR="006B7368" w:rsidRPr="006B7368">
        <w:rPr>
          <w:rFonts w:ascii="Times New Roman" w:hAnsi="Times New Roman" w:cs="Times New Roman"/>
          <w:sz w:val="28"/>
        </w:rPr>
        <w:t xml:space="preserve"> - Почаїв - Кременець - </w:t>
      </w:r>
      <w:proofErr w:type="spellStart"/>
      <w:r w:rsidR="006B7368" w:rsidRPr="006B7368">
        <w:rPr>
          <w:rFonts w:ascii="Times New Roman" w:hAnsi="Times New Roman" w:cs="Times New Roman"/>
          <w:sz w:val="28"/>
        </w:rPr>
        <w:t>Вишнівець</w:t>
      </w:r>
      <w:proofErr w:type="spellEnd"/>
      <w:r w:rsidR="006B7368" w:rsidRPr="006B7368">
        <w:rPr>
          <w:rFonts w:ascii="Times New Roman" w:hAnsi="Times New Roman" w:cs="Times New Roman"/>
          <w:sz w:val="28"/>
        </w:rPr>
        <w:t xml:space="preserve"> - Збараж - Тернопіль.</w:t>
      </w:r>
    </w:p>
    <w:p w:rsidR="006B7368" w:rsidRPr="006B7368" w:rsidRDefault="00825BA6" w:rsidP="006B7368">
      <w:pPr>
        <w:spacing w:line="360" w:lineRule="auto"/>
        <w:contextualSpacing/>
        <w:jc w:val="both"/>
        <w:rPr>
          <w:rFonts w:ascii="Times New Roman" w:hAnsi="Times New Roman" w:cs="Times New Roman"/>
          <w:sz w:val="28"/>
        </w:rPr>
      </w:pPr>
      <w:r>
        <w:rPr>
          <w:rFonts w:ascii="Times New Roman" w:hAnsi="Times New Roman" w:cs="Times New Roman"/>
          <w:sz w:val="28"/>
        </w:rPr>
        <w:t>в</w:t>
      </w:r>
      <w:r w:rsidR="006B7368" w:rsidRPr="006B7368">
        <w:rPr>
          <w:rFonts w:ascii="Times New Roman" w:hAnsi="Times New Roman" w:cs="Times New Roman"/>
          <w:sz w:val="28"/>
        </w:rPr>
        <w:t>. Середньовічні замки Тернопільщини.</w:t>
      </w:r>
      <w:r w:rsidR="006B4F77">
        <w:rPr>
          <w:rFonts w:ascii="Times New Roman" w:hAnsi="Times New Roman" w:cs="Times New Roman"/>
          <w:sz w:val="28"/>
        </w:rPr>
        <w:t xml:space="preserve"> </w:t>
      </w:r>
      <w:r w:rsidR="006B7368" w:rsidRPr="006B7368">
        <w:rPr>
          <w:rFonts w:ascii="Times New Roman" w:hAnsi="Times New Roman" w:cs="Times New Roman"/>
          <w:sz w:val="28"/>
        </w:rPr>
        <w:t>Тривалість - 1 день.</w:t>
      </w:r>
      <w:r w:rsidR="006B4F77">
        <w:rPr>
          <w:rFonts w:ascii="Times New Roman" w:hAnsi="Times New Roman" w:cs="Times New Roman"/>
          <w:sz w:val="28"/>
        </w:rPr>
        <w:t xml:space="preserve"> </w:t>
      </w:r>
    </w:p>
    <w:p w:rsidR="006B7368" w:rsidRPr="006B7368" w:rsidRDefault="00825BA6" w:rsidP="006B7368">
      <w:pPr>
        <w:spacing w:line="360" w:lineRule="auto"/>
        <w:contextualSpacing/>
        <w:jc w:val="both"/>
        <w:rPr>
          <w:rFonts w:ascii="Times New Roman" w:hAnsi="Times New Roman" w:cs="Times New Roman"/>
          <w:sz w:val="28"/>
        </w:rPr>
      </w:pPr>
      <w:r>
        <w:rPr>
          <w:rFonts w:ascii="Times New Roman" w:hAnsi="Times New Roman" w:cs="Times New Roman"/>
          <w:sz w:val="28"/>
        </w:rPr>
        <w:t>г</w:t>
      </w:r>
      <w:r w:rsidR="006B7368" w:rsidRPr="006B7368">
        <w:rPr>
          <w:rFonts w:ascii="Times New Roman" w:hAnsi="Times New Roman" w:cs="Times New Roman"/>
          <w:sz w:val="28"/>
        </w:rPr>
        <w:t>. Непереможні фортеці Волині</w:t>
      </w:r>
      <w:r w:rsidR="006B7368">
        <w:rPr>
          <w:rFonts w:ascii="Times New Roman" w:hAnsi="Times New Roman" w:cs="Times New Roman"/>
          <w:sz w:val="28"/>
        </w:rPr>
        <w:t xml:space="preserve">. </w:t>
      </w:r>
      <w:r w:rsidR="006B7368" w:rsidRPr="006B7368">
        <w:rPr>
          <w:rFonts w:ascii="Times New Roman" w:hAnsi="Times New Roman" w:cs="Times New Roman"/>
          <w:sz w:val="28"/>
        </w:rPr>
        <w:t xml:space="preserve">Тривалість - 1 </w:t>
      </w:r>
      <w:proofErr w:type="spellStart"/>
      <w:r w:rsidR="006B7368" w:rsidRPr="006B7368">
        <w:rPr>
          <w:rFonts w:ascii="Times New Roman" w:hAnsi="Times New Roman" w:cs="Times New Roman"/>
          <w:sz w:val="28"/>
        </w:rPr>
        <w:t>день.Маршрут</w:t>
      </w:r>
      <w:proofErr w:type="spellEnd"/>
      <w:r w:rsidR="006B7368" w:rsidRPr="006B7368">
        <w:rPr>
          <w:rFonts w:ascii="Times New Roman" w:hAnsi="Times New Roman" w:cs="Times New Roman"/>
          <w:sz w:val="28"/>
        </w:rPr>
        <w:t xml:space="preserve">: місто Тернопіль - Почаїв - криниця </w:t>
      </w:r>
      <w:proofErr w:type="spellStart"/>
      <w:r w:rsidR="006B7368" w:rsidRPr="006B7368">
        <w:rPr>
          <w:rFonts w:ascii="Times New Roman" w:hAnsi="Times New Roman" w:cs="Times New Roman"/>
          <w:sz w:val="28"/>
        </w:rPr>
        <w:t>Св</w:t>
      </w:r>
      <w:proofErr w:type="spellEnd"/>
      <w:r w:rsidR="006B7368" w:rsidRPr="006B7368">
        <w:rPr>
          <w:rFonts w:ascii="Times New Roman" w:hAnsi="Times New Roman" w:cs="Times New Roman"/>
          <w:sz w:val="28"/>
        </w:rPr>
        <w:t xml:space="preserve">. Анни - Кременець - </w:t>
      </w:r>
      <w:proofErr w:type="spellStart"/>
      <w:r w:rsidR="006B7368" w:rsidRPr="006B7368">
        <w:rPr>
          <w:rFonts w:ascii="Times New Roman" w:hAnsi="Times New Roman" w:cs="Times New Roman"/>
          <w:sz w:val="28"/>
        </w:rPr>
        <w:t>Вишнівець</w:t>
      </w:r>
      <w:proofErr w:type="spellEnd"/>
      <w:r w:rsidR="006B7368" w:rsidRPr="006B7368">
        <w:rPr>
          <w:rFonts w:ascii="Times New Roman" w:hAnsi="Times New Roman" w:cs="Times New Roman"/>
          <w:sz w:val="28"/>
        </w:rPr>
        <w:t xml:space="preserve"> - Збараж - Тернопіль.</w:t>
      </w:r>
    </w:p>
    <w:p w:rsidR="006B7368" w:rsidRPr="006B7368" w:rsidRDefault="006B7368" w:rsidP="006B7368">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2) </w:t>
      </w:r>
      <w:r w:rsidR="00276671">
        <w:rPr>
          <w:rFonts w:ascii="Times New Roman" w:hAnsi="Times New Roman" w:cs="Times New Roman"/>
          <w:sz w:val="28"/>
        </w:rPr>
        <w:t>Ф</w:t>
      </w:r>
      <w:r>
        <w:rPr>
          <w:rFonts w:ascii="Times New Roman" w:hAnsi="Times New Roman" w:cs="Times New Roman"/>
          <w:sz w:val="28"/>
        </w:rPr>
        <w:t xml:space="preserve">ітнес-хол </w:t>
      </w:r>
    </w:p>
    <w:p w:rsidR="00E02B2F" w:rsidRDefault="006B7368" w:rsidP="006B7368">
      <w:pPr>
        <w:spacing w:line="360" w:lineRule="auto"/>
        <w:contextualSpacing/>
        <w:jc w:val="both"/>
        <w:rPr>
          <w:rFonts w:ascii="Times New Roman" w:hAnsi="Times New Roman" w:cs="Times New Roman"/>
          <w:sz w:val="28"/>
        </w:rPr>
      </w:pPr>
      <w:r w:rsidRPr="006B7368">
        <w:rPr>
          <w:rFonts w:ascii="Times New Roman" w:hAnsi="Times New Roman" w:cs="Times New Roman"/>
          <w:sz w:val="28"/>
        </w:rPr>
        <w:t xml:space="preserve">Для активних людей, які піклуються про здоровий спосіб життя, в готелі передбачений безкоштовний фітнес-зал, обладнаний сучасними засобами, щоб </w:t>
      </w:r>
      <w:r w:rsidRPr="006B7368">
        <w:rPr>
          <w:rFonts w:ascii="Times New Roman" w:hAnsi="Times New Roman" w:cs="Times New Roman"/>
          <w:sz w:val="28"/>
        </w:rPr>
        <w:lastRenderedPageBreak/>
        <w:t>допомогти підтримувати здоровий спосіб життя форму під час перебування в готелі.</w:t>
      </w:r>
    </w:p>
    <w:p w:rsidR="00276671" w:rsidRDefault="00276671" w:rsidP="00276671">
      <w:pPr>
        <w:spacing w:line="360" w:lineRule="auto"/>
        <w:contextualSpacing/>
        <w:jc w:val="both"/>
        <w:rPr>
          <w:rFonts w:ascii="Times New Roman" w:hAnsi="Times New Roman" w:cs="Times New Roman"/>
          <w:sz w:val="28"/>
        </w:rPr>
      </w:pPr>
      <w:r>
        <w:rPr>
          <w:rFonts w:ascii="Times New Roman" w:hAnsi="Times New Roman" w:cs="Times New Roman"/>
          <w:sz w:val="28"/>
        </w:rPr>
        <w:t>3)</w:t>
      </w:r>
      <w:r w:rsidRPr="00276671">
        <w:t xml:space="preserve"> </w:t>
      </w:r>
      <w:r w:rsidRPr="00276671">
        <w:rPr>
          <w:rFonts w:ascii="Times New Roman" w:hAnsi="Times New Roman" w:cs="Times New Roman"/>
          <w:sz w:val="28"/>
        </w:rPr>
        <w:t>Салон "Прима " повністю оснащений широким інноваційним діапазоном процедур, які підходять кожному.</w:t>
      </w:r>
      <w:r w:rsidR="004B5FFB">
        <w:rPr>
          <w:rFonts w:ascii="Times New Roman" w:hAnsi="Times New Roman" w:cs="Times New Roman"/>
          <w:sz w:val="28"/>
        </w:rPr>
        <w:t xml:space="preserve"> </w:t>
      </w:r>
      <w:r>
        <w:rPr>
          <w:rFonts w:ascii="Times New Roman" w:hAnsi="Times New Roman" w:cs="Times New Roman"/>
          <w:sz w:val="28"/>
        </w:rPr>
        <w:t>В с</w:t>
      </w:r>
      <w:r w:rsidRPr="00276671">
        <w:rPr>
          <w:rFonts w:ascii="Times New Roman" w:hAnsi="Times New Roman" w:cs="Times New Roman"/>
          <w:sz w:val="28"/>
        </w:rPr>
        <w:t>алон</w:t>
      </w:r>
      <w:r>
        <w:rPr>
          <w:rFonts w:ascii="Times New Roman" w:hAnsi="Times New Roman" w:cs="Times New Roman"/>
          <w:sz w:val="28"/>
        </w:rPr>
        <w:t>і</w:t>
      </w:r>
      <w:r w:rsidRPr="00276671">
        <w:rPr>
          <w:rFonts w:ascii="Times New Roman" w:hAnsi="Times New Roman" w:cs="Times New Roman"/>
          <w:sz w:val="28"/>
        </w:rPr>
        <w:t xml:space="preserve"> використовується</w:t>
      </w:r>
      <w:r>
        <w:rPr>
          <w:rFonts w:ascii="Times New Roman" w:hAnsi="Times New Roman" w:cs="Times New Roman"/>
          <w:sz w:val="28"/>
        </w:rPr>
        <w:t xml:space="preserve"> к</w:t>
      </w:r>
      <w:r w:rsidRPr="00276671">
        <w:rPr>
          <w:rFonts w:ascii="Times New Roman" w:hAnsi="Times New Roman" w:cs="Times New Roman"/>
          <w:sz w:val="28"/>
        </w:rPr>
        <w:t>осметика провідних італійських, французьких та американських виробників;</w:t>
      </w:r>
      <w:r w:rsidR="004B5FFB">
        <w:rPr>
          <w:rFonts w:ascii="Times New Roman" w:hAnsi="Times New Roman" w:cs="Times New Roman"/>
          <w:sz w:val="28"/>
        </w:rPr>
        <w:t xml:space="preserve"> </w:t>
      </w:r>
      <w:r>
        <w:rPr>
          <w:rFonts w:ascii="Times New Roman" w:hAnsi="Times New Roman" w:cs="Times New Roman"/>
          <w:sz w:val="28"/>
        </w:rPr>
        <w:t>е</w:t>
      </w:r>
      <w:r w:rsidRPr="00276671">
        <w:rPr>
          <w:rFonts w:ascii="Times New Roman" w:hAnsi="Times New Roman" w:cs="Times New Roman"/>
          <w:sz w:val="28"/>
        </w:rPr>
        <w:t>ксклюзивне європейське обладнання.</w:t>
      </w:r>
    </w:p>
    <w:p w:rsidR="00276671" w:rsidRPr="00276671" w:rsidRDefault="00276671" w:rsidP="00276671">
      <w:pPr>
        <w:spacing w:line="360" w:lineRule="auto"/>
        <w:contextualSpacing/>
        <w:jc w:val="both"/>
        <w:rPr>
          <w:rFonts w:ascii="Times New Roman" w:hAnsi="Times New Roman" w:cs="Times New Roman"/>
          <w:sz w:val="28"/>
          <w:lang w:val="ru-RU"/>
        </w:rPr>
      </w:pPr>
      <w:r>
        <w:rPr>
          <w:rFonts w:ascii="Times New Roman" w:hAnsi="Times New Roman" w:cs="Times New Roman"/>
          <w:sz w:val="28"/>
        </w:rPr>
        <w:t xml:space="preserve">4) </w:t>
      </w:r>
      <w:r>
        <w:rPr>
          <w:rFonts w:ascii="Times New Roman" w:hAnsi="Times New Roman" w:cs="Times New Roman"/>
          <w:sz w:val="28"/>
          <w:lang w:val="pl-PL"/>
        </w:rPr>
        <w:t>C</w:t>
      </w:r>
      <w:proofErr w:type="spellStart"/>
      <w:r>
        <w:rPr>
          <w:rFonts w:ascii="Times New Roman" w:hAnsi="Times New Roman" w:cs="Times New Roman"/>
          <w:sz w:val="28"/>
        </w:rPr>
        <w:t>пецпропозиції</w:t>
      </w:r>
      <w:proofErr w:type="spellEnd"/>
      <w:r>
        <w:rPr>
          <w:rFonts w:ascii="Times New Roman" w:hAnsi="Times New Roman" w:cs="Times New Roman"/>
          <w:sz w:val="28"/>
        </w:rPr>
        <w:t xml:space="preserve">- </w:t>
      </w:r>
      <w:r w:rsidRPr="00276671">
        <w:rPr>
          <w:rFonts w:ascii="Times New Roman" w:hAnsi="Times New Roman" w:cs="Times New Roman"/>
          <w:sz w:val="28"/>
          <w:lang w:val="ru-RU"/>
        </w:rPr>
        <w:t>‘</w:t>
      </w:r>
      <w:r>
        <w:rPr>
          <w:rFonts w:ascii="Times New Roman" w:hAnsi="Times New Roman" w:cs="Times New Roman"/>
          <w:sz w:val="28"/>
        </w:rPr>
        <w:t>Романтичний пакет</w:t>
      </w:r>
      <w:r w:rsidRPr="00276671">
        <w:rPr>
          <w:rFonts w:ascii="Times New Roman" w:hAnsi="Times New Roman" w:cs="Times New Roman"/>
          <w:sz w:val="28"/>
          <w:lang w:val="ru-RU"/>
        </w:rPr>
        <w:t>’</w:t>
      </w:r>
      <w:r>
        <w:rPr>
          <w:rFonts w:ascii="Times New Roman" w:hAnsi="Times New Roman" w:cs="Times New Roman"/>
          <w:sz w:val="28"/>
        </w:rPr>
        <w:t xml:space="preserve"> та </w:t>
      </w:r>
      <w:r w:rsidRPr="00276671">
        <w:rPr>
          <w:rFonts w:ascii="Times New Roman" w:hAnsi="Times New Roman" w:cs="Times New Roman"/>
          <w:sz w:val="28"/>
          <w:lang w:val="ru-RU"/>
        </w:rPr>
        <w:t>‘</w:t>
      </w:r>
      <w:r>
        <w:rPr>
          <w:rFonts w:ascii="Times New Roman" w:hAnsi="Times New Roman" w:cs="Times New Roman"/>
          <w:sz w:val="28"/>
        </w:rPr>
        <w:t>Клуб подорож +</w:t>
      </w:r>
      <w:r w:rsidRPr="00276671">
        <w:rPr>
          <w:rFonts w:ascii="Times New Roman" w:hAnsi="Times New Roman" w:cs="Times New Roman"/>
          <w:sz w:val="28"/>
          <w:lang w:val="ru-RU"/>
        </w:rPr>
        <w:t>’</w:t>
      </w:r>
    </w:p>
    <w:p w:rsidR="00276671" w:rsidRDefault="00276671" w:rsidP="00276671">
      <w:pPr>
        <w:spacing w:line="360" w:lineRule="auto"/>
        <w:contextualSpacing/>
        <w:jc w:val="both"/>
        <w:rPr>
          <w:rFonts w:ascii="Times New Roman" w:hAnsi="Times New Roman" w:cs="Times New Roman"/>
          <w:sz w:val="28"/>
        </w:rPr>
      </w:pPr>
      <w:r w:rsidRPr="006616C6">
        <w:rPr>
          <w:rFonts w:ascii="Times New Roman" w:hAnsi="Times New Roman" w:cs="Times New Roman"/>
          <w:sz w:val="28"/>
          <w:lang w:val="ru-RU"/>
        </w:rPr>
        <w:t>5)</w:t>
      </w:r>
      <w:r w:rsidR="006B4F77">
        <w:rPr>
          <w:rFonts w:ascii="Times New Roman" w:hAnsi="Times New Roman" w:cs="Times New Roman"/>
          <w:sz w:val="28"/>
          <w:lang w:val="ru-RU"/>
        </w:rPr>
        <w:t xml:space="preserve"> </w:t>
      </w:r>
      <w:r>
        <w:rPr>
          <w:rFonts w:ascii="Times New Roman" w:hAnsi="Times New Roman" w:cs="Times New Roman"/>
          <w:sz w:val="28"/>
        </w:rPr>
        <w:t xml:space="preserve">Ресторан </w:t>
      </w:r>
    </w:p>
    <w:p w:rsidR="00FD4345" w:rsidRDefault="00003A71" w:rsidP="00276671">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FD4345">
        <w:rPr>
          <w:rFonts w:ascii="Times New Roman" w:hAnsi="Times New Roman" w:cs="Times New Roman"/>
          <w:sz w:val="28"/>
        </w:rPr>
        <w:t>Найдешевший номер в готелі коштує 800грн, покращений люкс-1950грн.</w:t>
      </w:r>
      <w:r w:rsidR="00456D4D" w:rsidRPr="006B7368">
        <w:rPr>
          <w:rFonts w:ascii="Times New Roman" w:hAnsi="Times New Roman" w:cs="Times New Roman"/>
          <w:sz w:val="28"/>
          <w:lang w:val="ru-RU"/>
        </w:rPr>
        <w:t xml:space="preserve"> </w:t>
      </w:r>
      <w:r w:rsidR="00456D4D" w:rsidRPr="00456D4D">
        <w:rPr>
          <w:rFonts w:ascii="Times New Roman" w:hAnsi="Times New Roman" w:cs="Times New Roman"/>
          <w:sz w:val="28"/>
          <w:lang w:val="ru-RU"/>
        </w:rPr>
        <w:t>[8]</w:t>
      </w:r>
      <w:r w:rsidR="00456D4D" w:rsidRPr="006B7368">
        <w:rPr>
          <w:rFonts w:ascii="Times New Roman" w:hAnsi="Times New Roman" w:cs="Times New Roman"/>
          <w:sz w:val="28"/>
          <w:lang w:val="ru-RU"/>
        </w:rPr>
        <w:t xml:space="preserve">      </w:t>
      </w:r>
    </w:p>
    <w:p w:rsidR="00FD4345" w:rsidRPr="007D50C2" w:rsidRDefault="00FD4345" w:rsidP="00FD4345">
      <w:pPr>
        <w:spacing w:line="360" w:lineRule="auto"/>
        <w:contextualSpacing/>
        <w:jc w:val="right"/>
        <w:rPr>
          <w:rFonts w:ascii="Times New Roman" w:hAnsi="Times New Roman" w:cs="Times New Roman"/>
          <w:b/>
          <w:sz w:val="28"/>
        </w:rPr>
      </w:pPr>
      <w:r w:rsidRPr="007D50C2">
        <w:rPr>
          <w:rFonts w:ascii="Times New Roman" w:hAnsi="Times New Roman" w:cs="Times New Roman"/>
          <w:b/>
          <w:sz w:val="28"/>
        </w:rPr>
        <w:t>Таблиця 2.1.1</w:t>
      </w:r>
    </w:p>
    <w:p w:rsidR="007D50C2" w:rsidRPr="007D50C2" w:rsidRDefault="00FD4345" w:rsidP="00FD4345">
      <w:pPr>
        <w:spacing w:line="360" w:lineRule="auto"/>
        <w:contextualSpacing/>
        <w:jc w:val="right"/>
        <w:rPr>
          <w:rFonts w:ascii="Times New Roman" w:hAnsi="Times New Roman" w:cs="Times New Roman"/>
          <w:sz w:val="28"/>
        </w:rPr>
      </w:pPr>
      <w:r w:rsidRPr="007D50C2">
        <w:rPr>
          <w:rFonts w:ascii="Times New Roman" w:hAnsi="Times New Roman" w:cs="Times New Roman"/>
          <w:b/>
          <w:sz w:val="28"/>
        </w:rPr>
        <w:t xml:space="preserve">Види номерів готелю </w:t>
      </w:r>
      <w:r w:rsidRPr="007D50C2">
        <w:rPr>
          <w:rFonts w:ascii="Times New Roman" w:hAnsi="Times New Roman" w:cs="Times New Roman"/>
          <w:b/>
          <w:sz w:val="28"/>
          <w:lang w:val="ru-RU"/>
        </w:rPr>
        <w:t>“</w:t>
      </w:r>
      <w:r w:rsidRPr="007D50C2">
        <w:rPr>
          <w:rFonts w:ascii="Times New Roman" w:hAnsi="Times New Roman" w:cs="Times New Roman"/>
          <w:b/>
          <w:sz w:val="28"/>
        </w:rPr>
        <w:t>Тернопіль</w:t>
      </w:r>
      <w:r w:rsidRPr="007D50C2">
        <w:rPr>
          <w:rFonts w:ascii="Times New Roman" w:hAnsi="Times New Roman" w:cs="Times New Roman"/>
          <w:b/>
          <w:sz w:val="28"/>
          <w:lang w:val="ru-RU"/>
        </w:rPr>
        <w:t>”</w:t>
      </w:r>
      <w:r w:rsidRPr="007D50C2">
        <w:rPr>
          <w:rFonts w:ascii="Times New Roman" w:hAnsi="Times New Roman" w:cs="Times New Roman"/>
          <w:b/>
          <w:sz w:val="28"/>
        </w:rPr>
        <w:t xml:space="preserve"> </w:t>
      </w:r>
      <w:r w:rsidR="007D50C2" w:rsidRPr="007D50C2">
        <w:rPr>
          <w:rFonts w:ascii="Times New Roman" w:hAnsi="Times New Roman" w:cs="Times New Roman"/>
          <w:sz w:val="28"/>
          <w:lang w:val="ru-RU"/>
        </w:rPr>
        <w:t>[</w:t>
      </w:r>
      <w:r w:rsidR="007D50C2" w:rsidRPr="007D50C2">
        <w:rPr>
          <w:rFonts w:ascii="Times New Roman" w:hAnsi="Times New Roman" w:cs="Times New Roman"/>
          <w:sz w:val="28"/>
        </w:rPr>
        <w:t xml:space="preserve">складена автором на основі </w:t>
      </w:r>
    </w:p>
    <w:p w:rsidR="00FD4345" w:rsidRPr="007D50C2" w:rsidRDefault="007D50C2" w:rsidP="00FD4345">
      <w:pPr>
        <w:spacing w:line="360" w:lineRule="auto"/>
        <w:contextualSpacing/>
        <w:jc w:val="right"/>
        <w:rPr>
          <w:rFonts w:ascii="Times New Roman" w:hAnsi="Times New Roman" w:cs="Times New Roman"/>
          <w:sz w:val="28"/>
        </w:rPr>
      </w:pPr>
      <w:r w:rsidRPr="007D50C2">
        <w:rPr>
          <w:rFonts w:ascii="Times New Roman" w:hAnsi="Times New Roman" w:cs="Times New Roman"/>
          <w:sz w:val="28"/>
        </w:rPr>
        <w:t>проведених досліджень</w:t>
      </w:r>
      <w:r w:rsidRPr="007D50C2">
        <w:rPr>
          <w:rFonts w:ascii="Times New Roman" w:hAnsi="Times New Roman" w:cs="Times New Roman"/>
          <w:sz w:val="28"/>
          <w:lang w:val="ru-RU"/>
        </w:rPr>
        <w:t>]</w:t>
      </w:r>
    </w:p>
    <w:tbl>
      <w:tblPr>
        <w:tblStyle w:val="a8"/>
        <w:tblW w:w="0" w:type="auto"/>
        <w:tblLook w:val="04A0" w:firstRow="1" w:lastRow="0" w:firstColumn="1" w:lastColumn="0" w:noHBand="0" w:noVBand="1"/>
      </w:tblPr>
      <w:tblGrid>
        <w:gridCol w:w="4248"/>
        <w:gridCol w:w="2693"/>
      </w:tblGrid>
      <w:tr w:rsidR="00003A71" w:rsidTr="00003A71">
        <w:tc>
          <w:tcPr>
            <w:tcW w:w="4248" w:type="dxa"/>
          </w:tcPr>
          <w:p w:rsidR="00003A71" w:rsidRDefault="00003A71" w:rsidP="00003A71">
            <w:pPr>
              <w:contextualSpacing/>
              <w:jc w:val="both"/>
              <w:rPr>
                <w:rFonts w:ascii="Times New Roman" w:hAnsi="Times New Roman" w:cs="Times New Roman"/>
                <w:sz w:val="28"/>
              </w:rPr>
            </w:pPr>
            <w:r>
              <w:rPr>
                <w:rFonts w:ascii="Times New Roman" w:hAnsi="Times New Roman" w:cs="Times New Roman"/>
                <w:sz w:val="28"/>
              </w:rPr>
              <w:t xml:space="preserve">Вид готельного номеру </w:t>
            </w:r>
          </w:p>
        </w:tc>
        <w:tc>
          <w:tcPr>
            <w:tcW w:w="2693" w:type="dxa"/>
          </w:tcPr>
          <w:p w:rsidR="00003A71" w:rsidRDefault="00003A71" w:rsidP="00003A71">
            <w:pPr>
              <w:contextualSpacing/>
              <w:jc w:val="both"/>
              <w:rPr>
                <w:rFonts w:ascii="Times New Roman" w:hAnsi="Times New Roman" w:cs="Times New Roman"/>
                <w:sz w:val="28"/>
              </w:rPr>
            </w:pPr>
            <w:r>
              <w:rPr>
                <w:rFonts w:ascii="Times New Roman" w:hAnsi="Times New Roman" w:cs="Times New Roman"/>
                <w:sz w:val="28"/>
              </w:rPr>
              <w:t>Вартість , грн</w:t>
            </w:r>
          </w:p>
        </w:tc>
      </w:tr>
      <w:tr w:rsidR="00003A71" w:rsidTr="00003A71">
        <w:tc>
          <w:tcPr>
            <w:tcW w:w="4248" w:type="dxa"/>
          </w:tcPr>
          <w:p w:rsidR="00003A71" w:rsidRPr="00FD4345" w:rsidRDefault="00003A71" w:rsidP="00003A71">
            <w:pPr>
              <w:contextualSpacing/>
              <w:jc w:val="both"/>
              <w:rPr>
                <w:rFonts w:ascii="Times New Roman" w:hAnsi="Times New Roman" w:cs="Times New Roman"/>
                <w:sz w:val="28"/>
                <w:lang w:val="en-US"/>
              </w:rPr>
            </w:pPr>
            <w:r>
              <w:rPr>
                <w:rFonts w:ascii="Times New Roman" w:hAnsi="Times New Roman" w:cs="Times New Roman"/>
                <w:sz w:val="28"/>
              </w:rPr>
              <w:t xml:space="preserve">Студія </w:t>
            </w:r>
            <w:r>
              <w:rPr>
                <w:rFonts w:ascii="Times New Roman" w:hAnsi="Times New Roman" w:cs="Times New Roman"/>
                <w:sz w:val="28"/>
                <w:lang w:val="en-US"/>
              </w:rPr>
              <w:t>Superior</w:t>
            </w:r>
          </w:p>
        </w:tc>
        <w:tc>
          <w:tcPr>
            <w:tcW w:w="2693" w:type="dxa"/>
          </w:tcPr>
          <w:p w:rsidR="00003A71" w:rsidRDefault="00003A71" w:rsidP="00003A71">
            <w:pPr>
              <w:contextualSpacing/>
              <w:jc w:val="both"/>
              <w:rPr>
                <w:rFonts w:ascii="Times New Roman" w:hAnsi="Times New Roman" w:cs="Times New Roman"/>
                <w:sz w:val="28"/>
              </w:rPr>
            </w:pPr>
            <w:r>
              <w:rPr>
                <w:rFonts w:ascii="Times New Roman" w:hAnsi="Times New Roman" w:cs="Times New Roman"/>
                <w:sz w:val="28"/>
              </w:rPr>
              <w:t>1800</w:t>
            </w:r>
          </w:p>
        </w:tc>
      </w:tr>
      <w:tr w:rsidR="00003A71" w:rsidTr="00003A71">
        <w:tc>
          <w:tcPr>
            <w:tcW w:w="4248" w:type="dxa"/>
          </w:tcPr>
          <w:p w:rsidR="00003A71" w:rsidRDefault="00003A71" w:rsidP="00003A71">
            <w:pPr>
              <w:contextualSpacing/>
              <w:jc w:val="both"/>
              <w:rPr>
                <w:rFonts w:ascii="Times New Roman" w:hAnsi="Times New Roman" w:cs="Times New Roman"/>
                <w:sz w:val="28"/>
              </w:rPr>
            </w:pPr>
            <w:r>
              <w:rPr>
                <w:rFonts w:ascii="Times New Roman" w:hAnsi="Times New Roman" w:cs="Times New Roman"/>
                <w:sz w:val="28"/>
              </w:rPr>
              <w:t>Студія</w:t>
            </w:r>
          </w:p>
        </w:tc>
        <w:tc>
          <w:tcPr>
            <w:tcW w:w="2693" w:type="dxa"/>
          </w:tcPr>
          <w:p w:rsidR="00003A71" w:rsidRDefault="00003A71" w:rsidP="00003A71">
            <w:pPr>
              <w:contextualSpacing/>
              <w:jc w:val="both"/>
              <w:rPr>
                <w:rFonts w:ascii="Times New Roman" w:hAnsi="Times New Roman" w:cs="Times New Roman"/>
                <w:sz w:val="28"/>
              </w:rPr>
            </w:pPr>
            <w:r>
              <w:rPr>
                <w:rFonts w:ascii="Times New Roman" w:hAnsi="Times New Roman" w:cs="Times New Roman"/>
                <w:sz w:val="28"/>
              </w:rPr>
              <w:t>1170</w:t>
            </w:r>
          </w:p>
        </w:tc>
      </w:tr>
      <w:tr w:rsidR="00003A71" w:rsidTr="00003A71">
        <w:tc>
          <w:tcPr>
            <w:tcW w:w="4248" w:type="dxa"/>
          </w:tcPr>
          <w:p w:rsidR="00003A71" w:rsidRDefault="00003A71" w:rsidP="00003A71">
            <w:pPr>
              <w:contextualSpacing/>
              <w:jc w:val="both"/>
              <w:rPr>
                <w:rFonts w:ascii="Times New Roman" w:hAnsi="Times New Roman" w:cs="Times New Roman"/>
                <w:sz w:val="28"/>
              </w:rPr>
            </w:pPr>
            <w:r>
              <w:rPr>
                <w:rFonts w:ascii="Times New Roman" w:hAnsi="Times New Roman" w:cs="Times New Roman"/>
                <w:sz w:val="28"/>
              </w:rPr>
              <w:t xml:space="preserve">Одномісний покращений </w:t>
            </w:r>
          </w:p>
        </w:tc>
        <w:tc>
          <w:tcPr>
            <w:tcW w:w="2693" w:type="dxa"/>
          </w:tcPr>
          <w:p w:rsidR="00003A71" w:rsidRDefault="00003A71" w:rsidP="00003A71">
            <w:pPr>
              <w:contextualSpacing/>
              <w:jc w:val="both"/>
              <w:rPr>
                <w:rFonts w:ascii="Times New Roman" w:hAnsi="Times New Roman" w:cs="Times New Roman"/>
                <w:sz w:val="28"/>
              </w:rPr>
            </w:pPr>
            <w:r>
              <w:rPr>
                <w:rFonts w:ascii="Times New Roman" w:hAnsi="Times New Roman" w:cs="Times New Roman"/>
                <w:sz w:val="28"/>
              </w:rPr>
              <w:t>920</w:t>
            </w:r>
          </w:p>
        </w:tc>
      </w:tr>
      <w:tr w:rsidR="00003A71" w:rsidTr="00003A71">
        <w:tc>
          <w:tcPr>
            <w:tcW w:w="4248" w:type="dxa"/>
          </w:tcPr>
          <w:p w:rsidR="00003A71" w:rsidRDefault="00003A71" w:rsidP="00003A71">
            <w:pPr>
              <w:contextualSpacing/>
              <w:jc w:val="both"/>
              <w:rPr>
                <w:rFonts w:ascii="Times New Roman" w:hAnsi="Times New Roman" w:cs="Times New Roman"/>
                <w:sz w:val="28"/>
              </w:rPr>
            </w:pPr>
            <w:r>
              <w:rPr>
                <w:rFonts w:ascii="Times New Roman" w:hAnsi="Times New Roman" w:cs="Times New Roman"/>
                <w:sz w:val="28"/>
              </w:rPr>
              <w:t>Єдиний стандарт</w:t>
            </w:r>
          </w:p>
        </w:tc>
        <w:tc>
          <w:tcPr>
            <w:tcW w:w="2693" w:type="dxa"/>
          </w:tcPr>
          <w:p w:rsidR="00003A71" w:rsidRDefault="00003A71" w:rsidP="00003A71">
            <w:pPr>
              <w:contextualSpacing/>
              <w:jc w:val="both"/>
              <w:rPr>
                <w:rFonts w:ascii="Times New Roman" w:hAnsi="Times New Roman" w:cs="Times New Roman"/>
                <w:sz w:val="28"/>
              </w:rPr>
            </w:pPr>
            <w:r>
              <w:rPr>
                <w:rFonts w:ascii="Times New Roman" w:hAnsi="Times New Roman" w:cs="Times New Roman"/>
                <w:sz w:val="28"/>
              </w:rPr>
              <w:t>800</w:t>
            </w:r>
          </w:p>
        </w:tc>
      </w:tr>
      <w:tr w:rsidR="00003A71" w:rsidTr="00003A71">
        <w:tc>
          <w:tcPr>
            <w:tcW w:w="4248" w:type="dxa"/>
          </w:tcPr>
          <w:p w:rsidR="00003A71" w:rsidRDefault="00003A71" w:rsidP="00FD4345">
            <w:pPr>
              <w:spacing w:line="360" w:lineRule="auto"/>
              <w:contextualSpacing/>
              <w:jc w:val="both"/>
              <w:rPr>
                <w:rFonts w:ascii="Times New Roman" w:hAnsi="Times New Roman" w:cs="Times New Roman"/>
                <w:sz w:val="28"/>
              </w:rPr>
            </w:pPr>
            <w:r>
              <w:rPr>
                <w:rFonts w:ascii="Times New Roman" w:hAnsi="Times New Roman" w:cs="Times New Roman"/>
                <w:sz w:val="28"/>
              </w:rPr>
              <w:t>Двомісний покращений</w:t>
            </w:r>
          </w:p>
        </w:tc>
        <w:tc>
          <w:tcPr>
            <w:tcW w:w="2693" w:type="dxa"/>
          </w:tcPr>
          <w:p w:rsidR="00003A71" w:rsidRDefault="00003A71" w:rsidP="00FD4345">
            <w:pPr>
              <w:spacing w:line="360" w:lineRule="auto"/>
              <w:contextualSpacing/>
              <w:jc w:val="both"/>
              <w:rPr>
                <w:rFonts w:ascii="Times New Roman" w:hAnsi="Times New Roman" w:cs="Times New Roman"/>
                <w:sz w:val="28"/>
              </w:rPr>
            </w:pPr>
            <w:r>
              <w:rPr>
                <w:rFonts w:ascii="Times New Roman" w:hAnsi="Times New Roman" w:cs="Times New Roman"/>
                <w:sz w:val="28"/>
              </w:rPr>
              <w:t>1050</w:t>
            </w:r>
          </w:p>
        </w:tc>
      </w:tr>
      <w:tr w:rsidR="00003A71" w:rsidTr="00003A71">
        <w:tc>
          <w:tcPr>
            <w:tcW w:w="4248" w:type="dxa"/>
          </w:tcPr>
          <w:p w:rsidR="00003A71" w:rsidRDefault="00003A71" w:rsidP="00FD4345">
            <w:pPr>
              <w:spacing w:line="360" w:lineRule="auto"/>
              <w:contextualSpacing/>
              <w:jc w:val="both"/>
              <w:rPr>
                <w:rFonts w:ascii="Times New Roman" w:hAnsi="Times New Roman" w:cs="Times New Roman"/>
                <w:sz w:val="28"/>
              </w:rPr>
            </w:pPr>
            <w:r>
              <w:rPr>
                <w:rFonts w:ascii="Times New Roman" w:hAnsi="Times New Roman" w:cs="Times New Roman"/>
                <w:sz w:val="28"/>
              </w:rPr>
              <w:t>Двомісний стандарт</w:t>
            </w:r>
          </w:p>
        </w:tc>
        <w:tc>
          <w:tcPr>
            <w:tcW w:w="2693" w:type="dxa"/>
          </w:tcPr>
          <w:p w:rsidR="00003A71" w:rsidRDefault="00003A71" w:rsidP="00FD4345">
            <w:pPr>
              <w:spacing w:line="360" w:lineRule="auto"/>
              <w:contextualSpacing/>
              <w:jc w:val="both"/>
              <w:rPr>
                <w:rFonts w:ascii="Times New Roman" w:hAnsi="Times New Roman" w:cs="Times New Roman"/>
                <w:sz w:val="28"/>
              </w:rPr>
            </w:pPr>
            <w:r>
              <w:rPr>
                <w:rFonts w:ascii="Times New Roman" w:hAnsi="Times New Roman" w:cs="Times New Roman"/>
                <w:sz w:val="28"/>
              </w:rPr>
              <w:t>910</w:t>
            </w:r>
          </w:p>
        </w:tc>
      </w:tr>
      <w:tr w:rsidR="00003A71" w:rsidTr="00003A71">
        <w:tc>
          <w:tcPr>
            <w:tcW w:w="4248" w:type="dxa"/>
          </w:tcPr>
          <w:p w:rsidR="00003A71" w:rsidRDefault="00003A71" w:rsidP="00FD4345">
            <w:pPr>
              <w:spacing w:line="360" w:lineRule="auto"/>
              <w:contextualSpacing/>
              <w:jc w:val="both"/>
              <w:rPr>
                <w:rFonts w:ascii="Times New Roman" w:hAnsi="Times New Roman" w:cs="Times New Roman"/>
                <w:sz w:val="28"/>
              </w:rPr>
            </w:pPr>
            <w:r>
              <w:rPr>
                <w:rFonts w:ascii="Times New Roman" w:hAnsi="Times New Roman" w:cs="Times New Roman"/>
                <w:sz w:val="28"/>
              </w:rPr>
              <w:t>Покращений люкс</w:t>
            </w:r>
          </w:p>
        </w:tc>
        <w:tc>
          <w:tcPr>
            <w:tcW w:w="2693" w:type="dxa"/>
          </w:tcPr>
          <w:p w:rsidR="00003A71" w:rsidRDefault="00003A71" w:rsidP="00FD4345">
            <w:pPr>
              <w:spacing w:line="360" w:lineRule="auto"/>
              <w:contextualSpacing/>
              <w:jc w:val="both"/>
              <w:rPr>
                <w:rFonts w:ascii="Times New Roman" w:hAnsi="Times New Roman" w:cs="Times New Roman"/>
                <w:sz w:val="28"/>
              </w:rPr>
            </w:pPr>
            <w:r>
              <w:rPr>
                <w:rFonts w:ascii="Times New Roman" w:hAnsi="Times New Roman" w:cs="Times New Roman"/>
                <w:sz w:val="28"/>
              </w:rPr>
              <w:t>1950</w:t>
            </w:r>
          </w:p>
        </w:tc>
      </w:tr>
    </w:tbl>
    <w:p w:rsidR="00003A71" w:rsidRDefault="00003A71" w:rsidP="00FD4345">
      <w:pPr>
        <w:spacing w:line="360" w:lineRule="auto"/>
        <w:contextualSpacing/>
        <w:jc w:val="both"/>
        <w:rPr>
          <w:rFonts w:ascii="Times New Roman" w:hAnsi="Times New Roman" w:cs="Times New Roman"/>
          <w:sz w:val="28"/>
        </w:rPr>
      </w:pPr>
    </w:p>
    <w:p w:rsidR="00FD4345" w:rsidRDefault="00003A71" w:rsidP="00FD4345">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Кожен номер готелю оснащений сучасними меблями, </w:t>
      </w:r>
      <w:r w:rsidRPr="00003A71">
        <w:rPr>
          <w:rFonts w:ascii="Times New Roman" w:hAnsi="Times New Roman" w:cs="Times New Roman"/>
          <w:sz w:val="28"/>
        </w:rPr>
        <w:t>телевізор</w:t>
      </w:r>
      <w:r>
        <w:rPr>
          <w:rFonts w:ascii="Times New Roman" w:hAnsi="Times New Roman" w:cs="Times New Roman"/>
          <w:sz w:val="28"/>
        </w:rPr>
        <w:t>ом</w:t>
      </w:r>
      <w:r w:rsidRPr="00003A71">
        <w:rPr>
          <w:rFonts w:ascii="Times New Roman" w:hAnsi="Times New Roman" w:cs="Times New Roman"/>
          <w:sz w:val="28"/>
        </w:rPr>
        <w:t xml:space="preserve">, </w:t>
      </w:r>
      <w:proofErr w:type="spellStart"/>
      <w:r w:rsidRPr="00003A71">
        <w:rPr>
          <w:rFonts w:ascii="Times New Roman" w:hAnsi="Times New Roman" w:cs="Times New Roman"/>
          <w:sz w:val="28"/>
        </w:rPr>
        <w:t>Wi-Fi</w:t>
      </w:r>
      <w:proofErr w:type="spellEnd"/>
      <w:r w:rsidRPr="00003A71">
        <w:rPr>
          <w:rFonts w:ascii="Times New Roman" w:hAnsi="Times New Roman" w:cs="Times New Roman"/>
          <w:sz w:val="28"/>
        </w:rPr>
        <w:t>, а також телефонним</w:t>
      </w:r>
      <w:r w:rsidR="004B5FFB">
        <w:rPr>
          <w:rFonts w:ascii="Times New Roman" w:hAnsi="Times New Roman" w:cs="Times New Roman"/>
          <w:sz w:val="28"/>
        </w:rPr>
        <w:t xml:space="preserve"> зв</w:t>
      </w:r>
      <w:r w:rsidR="004B5FFB" w:rsidRPr="004B5FFB">
        <w:rPr>
          <w:rFonts w:ascii="Times New Roman" w:hAnsi="Times New Roman" w:cs="Times New Roman"/>
          <w:sz w:val="28"/>
          <w:lang w:val="ru-RU"/>
        </w:rPr>
        <w:t>’</w:t>
      </w:r>
      <w:proofErr w:type="spellStart"/>
      <w:r w:rsidR="004B5FFB">
        <w:rPr>
          <w:rFonts w:ascii="Times New Roman" w:hAnsi="Times New Roman" w:cs="Times New Roman"/>
          <w:sz w:val="28"/>
        </w:rPr>
        <w:t>язком</w:t>
      </w:r>
      <w:proofErr w:type="spellEnd"/>
      <w:r w:rsidR="004B5FFB">
        <w:rPr>
          <w:rFonts w:ascii="Times New Roman" w:hAnsi="Times New Roman" w:cs="Times New Roman"/>
          <w:sz w:val="28"/>
        </w:rPr>
        <w:t>.</w:t>
      </w:r>
      <w:r w:rsidRPr="00003A71">
        <w:rPr>
          <w:rFonts w:ascii="Times New Roman" w:hAnsi="Times New Roman" w:cs="Times New Roman"/>
          <w:sz w:val="28"/>
        </w:rPr>
        <w:t xml:space="preserve"> Важливою особливістю </w:t>
      </w:r>
      <w:r w:rsidR="00FD2887">
        <w:rPr>
          <w:rFonts w:ascii="Times New Roman" w:hAnsi="Times New Roman" w:cs="Times New Roman"/>
          <w:sz w:val="28"/>
        </w:rPr>
        <w:t xml:space="preserve">покращених </w:t>
      </w:r>
      <w:r w:rsidRPr="00003A71">
        <w:rPr>
          <w:rFonts w:ascii="Times New Roman" w:hAnsi="Times New Roman" w:cs="Times New Roman"/>
          <w:sz w:val="28"/>
        </w:rPr>
        <w:t>номер</w:t>
      </w:r>
      <w:r>
        <w:rPr>
          <w:rFonts w:ascii="Times New Roman" w:hAnsi="Times New Roman" w:cs="Times New Roman"/>
          <w:sz w:val="28"/>
        </w:rPr>
        <w:t>ів</w:t>
      </w:r>
      <w:r w:rsidRPr="00003A71">
        <w:rPr>
          <w:rFonts w:ascii="Times New Roman" w:hAnsi="Times New Roman" w:cs="Times New Roman"/>
          <w:sz w:val="28"/>
        </w:rPr>
        <w:t xml:space="preserve"> є наявність кондиціонера, міні-бару</w:t>
      </w:r>
      <w:r>
        <w:rPr>
          <w:rFonts w:ascii="Times New Roman" w:hAnsi="Times New Roman" w:cs="Times New Roman"/>
          <w:sz w:val="28"/>
        </w:rPr>
        <w:t>.</w:t>
      </w:r>
      <w:r w:rsidRPr="00003A71">
        <w:rPr>
          <w:rFonts w:ascii="Times New Roman" w:hAnsi="Times New Roman" w:cs="Times New Roman"/>
          <w:sz w:val="28"/>
        </w:rPr>
        <w:t xml:space="preserve"> У ванній кімнаті кожен гість має можливість скористатися халатами, тапочками, безкоштовними </w:t>
      </w:r>
      <w:proofErr w:type="spellStart"/>
      <w:r w:rsidRPr="00003A71">
        <w:rPr>
          <w:rFonts w:ascii="Times New Roman" w:hAnsi="Times New Roman" w:cs="Times New Roman"/>
          <w:sz w:val="28"/>
        </w:rPr>
        <w:t>туалетно</w:t>
      </w:r>
      <w:proofErr w:type="spellEnd"/>
      <w:r w:rsidRPr="00003A71">
        <w:rPr>
          <w:rFonts w:ascii="Times New Roman" w:hAnsi="Times New Roman" w:cs="Times New Roman"/>
          <w:sz w:val="28"/>
        </w:rPr>
        <w:t>-косметичними засобами та феном.</w:t>
      </w:r>
      <w:r>
        <w:rPr>
          <w:rFonts w:ascii="Times New Roman" w:hAnsi="Times New Roman" w:cs="Times New Roman"/>
          <w:sz w:val="28"/>
        </w:rPr>
        <w:t xml:space="preserve"> В номерах студія та люкс є кухонне обладнання.</w:t>
      </w:r>
      <w:r w:rsidR="00456D4D" w:rsidRPr="006B7368">
        <w:rPr>
          <w:rFonts w:ascii="Times New Roman" w:hAnsi="Times New Roman" w:cs="Times New Roman"/>
          <w:sz w:val="28"/>
          <w:lang w:val="ru-RU"/>
        </w:rPr>
        <w:t xml:space="preserve"> </w:t>
      </w:r>
      <w:r w:rsidR="00456D4D" w:rsidRPr="00EB56C1">
        <w:rPr>
          <w:rFonts w:ascii="Times New Roman" w:hAnsi="Times New Roman" w:cs="Times New Roman"/>
          <w:sz w:val="28"/>
          <w:lang w:val="ru-RU"/>
        </w:rPr>
        <w:t>[8]</w:t>
      </w:r>
      <w:r w:rsidR="00456D4D" w:rsidRPr="006B7368">
        <w:rPr>
          <w:rFonts w:ascii="Times New Roman" w:hAnsi="Times New Roman" w:cs="Times New Roman"/>
          <w:sz w:val="28"/>
          <w:lang w:val="ru-RU"/>
        </w:rPr>
        <w:t xml:space="preserve">      </w:t>
      </w:r>
    </w:p>
    <w:p w:rsidR="004B5FFB" w:rsidRDefault="004B5FFB" w:rsidP="00FD2887">
      <w:pPr>
        <w:spacing w:line="360" w:lineRule="auto"/>
        <w:contextualSpacing/>
        <w:jc w:val="center"/>
        <w:rPr>
          <w:rFonts w:ascii="Times New Roman" w:hAnsi="Times New Roman" w:cs="Times New Roman"/>
          <w:b/>
          <w:sz w:val="28"/>
        </w:rPr>
      </w:pPr>
    </w:p>
    <w:p w:rsidR="00FD2887" w:rsidRDefault="00FD2887" w:rsidP="00FD2887">
      <w:pPr>
        <w:spacing w:line="360" w:lineRule="auto"/>
        <w:contextualSpacing/>
        <w:jc w:val="center"/>
        <w:rPr>
          <w:rFonts w:ascii="Times New Roman" w:hAnsi="Times New Roman" w:cs="Times New Roman"/>
          <w:b/>
          <w:sz w:val="28"/>
        </w:rPr>
      </w:pPr>
      <w:r w:rsidRPr="00FD2887">
        <w:rPr>
          <w:rFonts w:ascii="Times New Roman" w:hAnsi="Times New Roman" w:cs="Times New Roman"/>
          <w:b/>
          <w:sz w:val="28"/>
        </w:rPr>
        <w:t>2.2.</w:t>
      </w:r>
      <w:r w:rsidR="00BC7ACD" w:rsidRPr="00BC7ACD">
        <w:rPr>
          <w:rFonts w:ascii="Times New Roman" w:hAnsi="Times New Roman" w:cs="Times New Roman"/>
          <w:sz w:val="28"/>
        </w:rPr>
        <w:t xml:space="preserve"> </w:t>
      </w:r>
      <w:r w:rsidR="00BC7ACD" w:rsidRPr="00BC7ACD">
        <w:rPr>
          <w:rFonts w:ascii="Times New Roman" w:hAnsi="Times New Roman" w:cs="Times New Roman"/>
          <w:b/>
          <w:sz w:val="28"/>
        </w:rPr>
        <w:t xml:space="preserve">Оцінка конкурентоспроможності готелю </w:t>
      </w:r>
      <w:r w:rsidR="00BC7ACD" w:rsidRPr="00AF60EE">
        <w:rPr>
          <w:rFonts w:ascii="Times New Roman" w:hAnsi="Times New Roman" w:cs="Times New Roman"/>
          <w:b/>
          <w:sz w:val="28"/>
        </w:rPr>
        <w:t>“</w:t>
      </w:r>
      <w:r w:rsidR="00BC7ACD" w:rsidRPr="00BC7ACD">
        <w:rPr>
          <w:rFonts w:ascii="Times New Roman" w:hAnsi="Times New Roman" w:cs="Times New Roman"/>
          <w:b/>
          <w:sz w:val="28"/>
        </w:rPr>
        <w:t>Тернопіль</w:t>
      </w:r>
      <w:r w:rsidR="00BC7ACD" w:rsidRPr="00AF60EE">
        <w:rPr>
          <w:rFonts w:ascii="Times New Roman" w:hAnsi="Times New Roman" w:cs="Times New Roman"/>
          <w:b/>
          <w:sz w:val="28"/>
        </w:rPr>
        <w:t>”</w:t>
      </w:r>
    </w:p>
    <w:p w:rsidR="007D50C2" w:rsidRDefault="007D50C2" w:rsidP="00FD2887">
      <w:pPr>
        <w:spacing w:line="360" w:lineRule="auto"/>
        <w:contextualSpacing/>
        <w:jc w:val="center"/>
        <w:rPr>
          <w:rFonts w:ascii="Times New Roman" w:hAnsi="Times New Roman" w:cs="Times New Roman"/>
          <w:b/>
          <w:sz w:val="28"/>
        </w:rPr>
      </w:pPr>
    </w:p>
    <w:p w:rsidR="00AF60EE" w:rsidRPr="00AF60EE" w:rsidRDefault="00AF60EE" w:rsidP="00AF60EE">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AF60EE">
        <w:rPr>
          <w:rFonts w:ascii="Times New Roman" w:hAnsi="Times New Roman" w:cs="Times New Roman"/>
          <w:sz w:val="28"/>
        </w:rPr>
        <w:t xml:space="preserve">Конкурентоспроможність – багатоаспектне поняття, що означає відповідність </w:t>
      </w:r>
      <w:r w:rsidR="004B5FFB">
        <w:rPr>
          <w:rFonts w:ascii="Times New Roman" w:hAnsi="Times New Roman" w:cs="Times New Roman"/>
          <w:sz w:val="28"/>
        </w:rPr>
        <w:t xml:space="preserve">послуги </w:t>
      </w:r>
      <w:r w:rsidRPr="00AF60EE">
        <w:rPr>
          <w:rFonts w:ascii="Times New Roman" w:hAnsi="Times New Roman" w:cs="Times New Roman"/>
          <w:sz w:val="28"/>
        </w:rPr>
        <w:t xml:space="preserve"> умовам ринку, конкретним вимогам споживачів не тільки по своїм якісним, економічним, технічним, естетичним </w:t>
      </w:r>
      <w:r w:rsidR="004B5FFB">
        <w:rPr>
          <w:rFonts w:ascii="Times New Roman" w:hAnsi="Times New Roman" w:cs="Times New Roman"/>
          <w:sz w:val="28"/>
        </w:rPr>
        <w:t>параметрам</w:t>
      </w:r>
      <w:r w:rsidRPr="00AF60EE">
        <w:rPr>
          <w:rFonts w:ascii="Times New Roman" w:hAnsi="Times New Roman" w:cs="Times New Roman"/>
          <w:sz w:val="28"/>
        </w:rPr>
        <w:t xml:space="preserve">, але </w:t>
      </w:r>
      <w:r w:rsidR="004B5FFB">
        <w:rPr>
          <w:rFonts w:ascii="Times New Roman" w:hAnsi="Times New Roman" w:cs="Times New Roman"/>
          <w:sz w:val="28"/>
        </w:rPr>
        <w:t>й</w:t>
      </w:r>
      <w:r w:rsidRPr="00AF60EE">
        <w:rPr>
          <w:rFonts w:ascii="Times New Roman" w:hAnsi="Times New Roman" w:cs="Times New Roman"/>
          <w:sz w:val="28"/>
        </w:rPr>
        <w:t xml:space="preserve"> по </w:t>
      </w:r>
      <w:r w:rsidRPr="00AF60EE">
        <w:rPr>
          <w:rFonts w:ascii="Times New Roman" w:hAnsi="Times New Roman" w:cs="Times New Roman"/>
          <w:sz w:val="28"/>
        </w:rPr>
        <w:lastRenderedPageBreak/>
        <w:t>комерційних умов</w:t>
      </w:r>
      <w:r w:rsidR="004B5FFB">
        <w:rPr>
          <w:rFonts w:ascii="Times New Roman" w:hAnsi="Times New Roman" w:cs="Times New Roman"/>
          <w:sz w:val="28"/>
        </w:rPr>
        <w:t>ам</w:t>
      </w:r>
      <w:r w:rsidRPr="00AF60EE">
        <w:rPr>
          <w:rFonts w:ascii="Times New Roman" w:hAnsi="Times New Roman" w:cs="Times New Roman"/>
          <w:sz w:val="28"/>
        </w:rPr>
        <w:t xml:space="preserve"> його реалізації (строки поставки, ціна, канали збуту, сервіс, реклама).</w:t>
      </w:r>
    </w:p>
    <w:p w:rsidR="00AF60EE" w:rsidRPr="00AF60EE" w:rsidRDefault="00AF60EE" w:rsidP="00AF60EE">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AF60EE">
        <w:rPr>
          <w:rFonts w:ascii="Times New Roman" w:hAnsi="Times New Roman" w:cs="Times New Roman"/>
          <w:sz w:val="28"/>
        </w:rPr>
        <w:t xml:space="preserve">Дохід від розміщення залежить від </w:t>
      </w:r>
      <w:r w:rsidR="007D50C2">
        <w:rPr>
          <w:rFonts w:ascii="Times New Roman" w:hAnsi="Times New Roman" w:cs="Times New Roman"/>
          <w:sz w:val="28"/>
        </w:rPr>
        <w:t>%</w:t>
      </w:r>
      <w:r w:rsidRPr="00AF60EE">
        <w:rPr>
          <w:rFonts w:ascii="Times New Roman" w:hAnsi="Times New Roman" w:cs="Times New Roman"/>
          <w:sz w:val="28"/>
        </w:rPr>
        <w:t xml:space="preserve"> завантаження номерного фонду, який має готель, і ціни продажу номера. Основно</w:t>
      </w:r>
      <w:r>
        <w:rPr>
          <w:rFonts w:ascii="Times New Roman" w:hAnsi="Times New Roman" w:cs="Times New Roman"/>
          <w:sz w:val="28"/>
        </w:rPr>
        <w:t>ї</w:t>
      </w:r>
      <w:r w:rsidRPr="00AF60EE">
        <w:rPr>
          <w:rFonts w:ascii="Times New Roman" w:hAnsi="Times New Roman" w:cs="Times New Roman"/>
          <w:sz w:val="28"/>
        </w:rPr>
        <w:t xml:space="preserve"> переваги готель </w:t>
      </w:r>
      <w:r>
        <w:rPr>
          <w:rFonts w:ascii="Times New Roman" w:hAnsi="Times New Roman" w:cs="Times New Roman"/>
          <w:sz w:val="28"/>
        </w:rPr>
        <w:t>досягає</w:t>
      </w:r>
      <w:r w:rsidRPr="00AF60EE">
        <w:rPr>
          <w:rFonts w:ascii="Times New Roman" w:hAnsi="Times New Roman" w:cs="Times New Roman"/>
          <w:sz w:val="28"/>
        </w:rPr>
        <w:t xml:space="preserve"> тоді, коли </w:t>
      </w:r>
      <w:r>
        <w:rPr>
          <w:rFonts w:ascii="Times New Roman" w:hAnsi="Times New Roman" w:cs="Times New Roman"/>
          <w:sz w:val="28"/>
        </w:rPr>
        <w:t>він</w:t>
      </w:r>
      <w:r w:rsidRPr="00AF60EE">
        <w:rPr>
          <w:rFonts w:ascii="Times New Roman" w:hAnsi="Times New Roman" w:cs="Times New Roman"/>
          <w:sz w:val="28"/>
        </w:rPr>
        <w:t xml:space="preserve"> ефективно використовує номерний фонд і в той же час пропонує такий набір додаткових послуг, який враховує потреби як клієнтів, що проживають в готелі, так і клієнтів з вулиці. Необхідність безперервного розвитку номерного фонду усіма готелями сприймається як </w:t>
      </w:r>
      <w:r w:rsidR="004B5FFB">
        <w:rPr>
          <w:rFonts w:ascii="Times New Roman" w:hAnsi="Times New Roman" w:cs="Times New Roman"/>
          <w:sz w:val="28"/>
        </w:rPr>
        <w:t>формула для виживання</w:t>
      </w:r>
      <w:r w:rsidRPr="00AF60EE">
        <w:rPr>
          <w:rFonts w:ascii="Times New Roman" w:hAnsi="Times New Roman" w:cs="Times New Roman"/>
          <w:sz w:val="28"/>
        </w:rPr>
        <w:t xml:space="preserve"> </w:t>
      </w:r>
      <w:r w:rsidR="004B5FFB">
        <w:rPr>
          <w:rFonts w:ascii="Times New Roman" w:hAnsi="Times New Roman" w:cs="Times New Roman"/>
          <w:sz w:val="28"/>
        </w:rPr>
        <w:t>й</w:t>
      </w:r>
      <w:r w:rsidRPr="00AF60EE">
        <w:rPr>
          <w:rFonts w:ascii="Times New Roman" w:hAnsi="Times New Roman" w:cs="Times New Roman"/>
          <w:sz w:val="28"/>
        </w:rPr>
        <w:t xml:space="preserve"> здійснюється відповідно до фінансових можливостей кожного готелю.</w:t>
      </w:r>
    </w:p>
    <w:p w:rsidR="00FD2887" w:rsidRDefault="00AF60EE" w:rsidP="00AF60EE">
      <w:pPr>
        <w:spacing w:line="360" w:lineRule="auto"/>
        <w:contextualSpacing/>
        <w:jc w:val="both"/>
        <w:rPr>
          <w:rFonts w:ascii="Times New Roman" w:hAnsi="Times New Roman" w:cs="Times New Roman"/>
          <w:b/>
          <w:sz w:val="28"/>
        </w:rPr>
      </w:pPr>
      <w:r>
        <w:rPr>
          <w:rFonts w:ascii="Times New Roman" w:hAnsi="Times New Roman" w:cs="Times New Roman"/>
          <w:sz w:val="28"/>
        </w:rPr>
        <w:t xml:space="preserve">       А</w:t>
      </w:r>
      <w:r w:rsidRPr="00AF60EE">
        <w:rPr>
          <w:rFonts w:ascii="Times New Roman" w:hAnsi="Times New Roman" w:cs="Times New Roman"/>
          <w:sz w:val="28"/>
        </w:rPr>
        <w:t>наліз діяльності готелів</w:t>
      </w:r>
      <w:r>
        <w:rPr>
          <w:rFonts w:ascii="Times New Roman" w:hAnsi="Times New Roman" w:cs="Times New Roman"/>
          <w:sz w:val="28"/>
        </w:rPr>
        <w:t xml:space="preserve"> </w:t>
      </w:r>
      <w:proofErr w:type="spellStart"/>
      <w:r>
        <w:rPr>
          <w:rFonts w:ascii="Times New Roman" w:hAnsi="Times New Roman" w:cs="Times New Roman"/>
          <w:sz w:val="28"/>
        </w:rPr>
        <w:t>м.Тернополя</w:t>
      </w:r>
      <w:proofErr w:type="spellEnd"/>
      <w:r w:rsidRPr="00AF60EE">
        <w:rPr>
          <w:rFonts w:ascii="Times New Roman" w:hAnsi="Times New Roman" w:cs="Times New Roman"/>
          <w:sz w:val="28"/>
        </w:rPr>
        <w:t xml:space="preserve"> показує, що на </w:t>
      </w:r>
      <w:r w:rsidR="007D50C2">
        <w:rPr>
          <w:rFonts w:ascii="Times New Roman" w:hAnsi="Times New Roman" w:cs="Times New Roman"/>
          <w:sz w:val="28"/>
        </w:rPr>
        <w:t>даному</w:t>
      </w:r>
      <w:r w:rsidRPr="00AF60EE">
        <w:rPr>
          <w:rFonts w:ascii="Times New Roman" w:hAnsi="Times New Roman" w:cs="Times New Roman"/>
          <w:sz w:val="28"/>
        </w:rPr>
        <w:t xml:space="preserve"> етапі їх розвиток не відповідає вимогам </w:t>
      </w:r>
      <w:r w:rsidR="004B5FFB">
        <w:rPr>
          <w:rFonts w:ascii="Times New Roman" w:hAnsi="Times New Roman" w:cs="Times New Roman"/>
          <w:sz w:val="28"/>
        </w:rPr>
        <w:t xml:space="preserve">сучасності </w:t>
      </w:r>
      <w:r w:rsidRPr="00AF60EE">
        <w:rPr>
          <w:rFonts w:ascii="Times New Roman" w:hAnsi="Times New Roman" w:cs="Times New Roman"/>
          <w:sz w:val="28"/>
        </w:rPr>
        <w:t xml:space="preserve"> і вони задовольнялися станом, який </w:t>
      </w:r>
      <w:r w:rsidR="007D50C2">
        <w:rPr>
          <w:rFonts w:ascii="Times New Roman" w:hAnsi="Times New Roman" w:cs="Times New Roman"/>
          <w:sz w:val="28"/>
        </w:rPr>
        <w:t>в минулому</w:t>
      </w:r>
      <w:r w:rsidRPr="00AF60EE">
        <w:rPr>
          <w:rFonts w:ascii="Times New Roman" w:hAnsi="Times New Roman" w:cs="Times New Roman"/>
          <w:sz w:val="28"/>
        </w:rPr>
        <w:t xml:space="preserve"> дозволяв їм отримувати гарні фінансові результати. Але в </w:t>
      </w:r>
      <w:r w:rsidR="004B5FFB">
        <w:rPr>
          <w:rFonts w:ascii="Times New Roman" w:hAnsi="Times New Roman" w:cs="Times New Roman"/>
          <w:sz w:val="28"/>
        </w:rPr>
        <w:t xml:space="preserve">конкурентних </w:t>
      </w:r>
      <w:r w:rsidRPr="00AF60EE">
        <w:rPr>
          <w:rFonts w:ascii="Times New Roman" w:hAnsi="Times New Roman" w:cs="Times New Roman"/>
          <w:sz w:val="28"/>
        </w:rPr>
        <w:t xml:space="preserve"> умовах, ринок готельних послуг, який розбитий на сегменти </w:t>
      </w:r>
      <w:r w:rsidR="004B5FFB">
        <w:rPr>
          <w:rFonts w:ascii="Times New Roman" w:hAnsi="Times New Roman" w:cs="Times New Roman"/>
          <w:sz w:val="28"/>
        </w:rPr>
        <w:t xml:space="preserve">повинен </w:t>
      </w:r>
      <w:r w:rsidR="007D50C2">
        <w:rPr>
          <w:rFonts w:ascii="Times New Roman" w:hAnsi="Times New Roman" w:cs="Times New Roman"/>
          <w:sz w:val="28"/>
        </w:rPr>
        <w:t>безупинно</w:t>
      </w:r>
      <w:r w:rsidRPr="00AF60EE">
        <w:rPr>
          <w:rFonts w:ascii="Times New Roman" w:hAnsi="Times New Roman" w:cs="Times New Roman"/>
          <w:sz w:val="28"/>
        </w:rPr>
        <w:t xml:space="preserve"> розвиватися</w:t>
      </w:r>
      <w:r w:rsidR="007D50C2">
        <w:rPr>
          <w:rFonts w:ascii="Times New Roman" w:hAnsi="Times New Roman" w:cs="Times New Roman"/>
          <w:sz w:val="28"/>
        </w:rPr>
        <w:t>.</w:t>
      </w:r>
      <w:r w:rsidRPr="00AF60EE">
        <w:rPr>
          <w:rFonts w:ascii="Times New Roman" w:hAnsi="Times New Roman" w:cs="Times New Roman"/>
          <w:sz w:val="28"/>
        </w:rPr>
        <w:t xml:space="preserve"> </w:t>
      </w:r>
    </w:p>
    <w:p w:rsidR="00AF60EE" w:rsidRPr="00AF60EE" w:rsidRDefault="00AF60EE" w:rsidP="00AF60EE">
      <w:pPr>
        <w:spacing w:line="360" w:lineRule="auto"/>
        <w:contextualSpacing/>
        <w:jc w:val="both"/>
        <w:rPr>
          <w:rFonts w:ascii="Times New Roman" w:hAnsi="Times New Roman" w:cs="Times New Roman"/>
          <w:sz w:val="28"/>
        </w:rPr>
      </w:pPr>
      <w:r>
        <w:rPr>
          <w:rFonts w:ascii="Times New Roman" w:hAnsi="Times New Roman" w:cs="Times New Roman"/>
          <w:b/>
          <w:sz w:val="28"/>
        </w:rPr>
        <w:t xml:space="preserve">      </w:t>
      </w:r>
      <w:r w:rsidRPr="00AF60EE">
        <w:rPr>
          <w:rFonts w:ascii="Times New Roman" w:hAnsi="Times New Roman" w:cs="Times New Roman"/>
          <w:sz w:val="28"/>
        </w:rPr>
        <w:t>В готелі „</w:t>
      </w:r>
      <w:r>
        <w:rPr>
          <w:rFonts w:ascii="Times New Roman" w:hAnsi="Times New Roman" w:cs="Times New Roman"/>
          <w:sz w:val="28"/>
        </w:rPr>
        <w:t>Тернопіль</w:t>
      </w:r>
      <w:r w:rsidRPr="00AF60EE">
        <w:rPr>
          <w:rFonts w:ascii="Times New Roman" w:hAnsi="Times New Roman" w:cs="Times New Roman"/>
          <w:sz w:val="28"/>
        </w:rPr>
        <w:t xml:space="preserve">” необхідно </w:t>
      </w:r>
      <w:r w:rsidR="004B5FFB">
        <w:rPr>
          <w:rFonts w:ascii="Times New Roman" w:hAnsi="Times New Roman" w:cs="Times New Roman"/>
          <w:sz w:val="28"/>
        </w:rPr>
        <w:t>впровадити</w:t>
      </w:r>
      <w:r w:rsidRPr="00AF60EE">
        <w:rPr>
          <w:rFonts w:ascii="Times New Roman" w:hAnsi="Times New Roman" w:cs="Times New Roman"/>
          <w:sz w:val="28"/>
        </w:rPr>
        <w:t xml:space="preserve"> нову цінову політику, яка б була більш конкурентоздатна, але, разом з тим, не знижувала б прибутковість підприємства. Тарифна політика готелю повинна активніше використовувати не тільки сезонні зміни споживацького інтересу, а пропонувати більш </w:t>
      </w:r>
      <w:r w:rsidR="004B5FFB">
        <w:rPr>
          <w:rFonts w:ascii="Times New Roman" w:hAnsi="Times New Roman" w:cs="Times New Roman"/>
          <w:sz w:val="28"/>
        </w:rPr>
        <w:t xml:space="preserve">демократичні </w:t>
      </w:r>
      <w:r w:rsidRPr="00AF60EE">
        <w:rPr>
          <w:rFonts w:ascii="Times New Roman" w:hAnsi="Times New Roman" w:cs="Times New Roman"/>
          <w:sz w:val="28"/>
        </w:rPr>
        <w:t xml:space="preserve"> ціни для соціальної категорії споживачів. Але головною зміною поки залишається зниження ціни для індивідуальних клієнтів. Таке рішення зв'язано з тим, що саме високі ціни для даного типу клієнта найбільш істотно знижують конкурентоспроможність г</w:t>
      </w:r>
      <w:r>
        <w:rPr>
          <w:rFonts w:ascii="Times New Roman" w:hAnsi="Times New Roman" w:cs="Times New Roman"/>
          <w:sz w:val="28"/>
        </w:rPr>
        <w:t>от</w:t>
      </w:r>
      <w:r w:rsidRPr="00AF60EE">
        <w:rPr>
          <w:rFonts w:ascii="Times New Roman" w:hAnsi="Times New Roman" w:cs="Times New Roman"/>
          <w:sz w:val="28"/>
        </w:rPr>
        <w:t xml:space="preserve">елю </w:t>
      </w:r>
      <w:r>
        <w:rPr>
          <w:rFonts w:ascii="Times New Roman" w:hAnsi="Times New Roman" w:cs="Times New Roman"/>
          <w:sz w:val="28"/>
        </w:rPr>
        <w:t>.</w:t>
      </w:r>
    </w:p>
    <w:p w:rsidR="00AF60EE" w:rsidRPr="00AF60EE" w:rsidRDefault="00AF60EE" w:rsidP="00AF60EE">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AF60EE">
        <w:rPr>
          <w:rFonts w:ascii="Times New Roman" w:hAnsi="Times New Roman" w:cs="Times New Roman"/>
          <w:sz w:val="28"/>
        </w:rPr>
        <w:t xml:space="preserve">Доцільним в готелі „ </w:t>
      </w:r>
      <w:r>
        <w:rPr>
          <w:rFonts w:ascii="Times New Roman" w:hAnsi="Times New Roman" w:cs="Times New Roman"/>
          <w:sz w:val="28"/>
        </w:rPr>
        <w:t>Тернопіль</w:t>
      </w:r>
      <w:r w:rsidRPr="00AF60EE">
        <w:rPr>
          <w:rFonts w:ascii="Times New Roman" w:hAnsi="Times New Roman" w:cs="Times New Roman"/>
          <w:sz w:val="28"/>
        </w:rPr>
        <w:t xml:space="preserve"> ” буде переведення планово-економічного відділу на нову ланку управління, основною функцією </w:t>
      </w:r>
      <w:r w:rsidR="004B5FFB">
        <w:rPr>
          <w:rFonts w:ascii="Times New Roman" w:hAnsi="Times New Roman" w:cs="Times New Roman"/>
          <w:sz w:val="28"/>
        </w:rPr>
        <w:t xml:space="preserve">якого буде </w:t>
      </w:r>
      <w:r w:rsidRPr="00AF60EE">
        <w:rPr>
          <w:rFonts w:ascii="Times New Roman" w:hAnsi="Times New Roman" w:cs="Times New Roman"/>
          <w:sz w:val="28"/>
        </w:rPr>
        <w:t>консультуванн</w:t>
      </w:r>
      <w:r>
        <w:rPr>
          <w:rFonts w:ascii="Times New Roman" w:hAnsi="Times New Roman" w:cs="Times New Roman"/>
          <w:sz w:val="28"/>
        </w:rPr>
        <w:t>я</w:t>
      </w:r>
      <w:r w:rsidRPr="00AF60EE">
        <w:rPr>
          <w:rFonts w:ascii="Times New Roman" w:hAnsi="Times New Roman" w:cs="Times New Roman"/>
          <w:sz w:val="28"/>
        </w:rPr>
        <w:t xml:space="preserve"> керівництва з розробки</w:t>
      </w:r>
      <w:r>
        <w:rPr>
          <w:rFonts w:ascii="Times New Roman" w:hAnsi="Times New Roman" w:cs="Times New Roman"/>
          <w:sz w:val="28"/>
        </w:rPr>
        <w:t xml:space="preserve"> </w:t>
      </w:r>
      <w:r w:rsidRPr="00AF60EE">
        <w:rPr>
          <w:rFonts w:ascii="Times New Roman" w:hAnsi="Times New Roman" w:cs="Times New Roman"/>
          <w:sz w:val="28"/>
        </w:rPr>
        <w:t xml:space="preserve">стратегії та створення </w:t>
      </w:r>
      <w:r w:rsidR="004B5FFB">
        <w:rPr>
          <w:rFonts w:ascii="Times New Roman" w:hAnsi="Times New Roman" w:cs="Times New Roman"/>
          <w:sz w:val="28"/>
        </w:rPr>
        <w:t xml:space="preserve">поточних </w:t>
      </w:r>
      <w:r w:rsidRPr="00AF60EE">
        <w:rPr>
          <w:rFonts w:ascii="Times New Roman" w:hAnsi="Times New Roman" w:cs="Times New Roman"/>
          <w:sz w:val="28"/>
        </w:rPr>
        <w:t>програм і планів господарської діяльності підрозділів.</w:t>
      </w:r>
      <w:r>
        <w:rPr>
          <w:rFonts w:ascii="Times New Roman" w:hAnsi="Times New Roman" w:cs="Times New Roman"/>
          <w:sz w:val="28"/>
        </w:rPr>
        <w:t xml:space="preserve"> </w:t>
      </w:r>
      <w:r w:rsidRPr="00AF60EE">
        <w:rPr>
          <w:rFonts w:ascii="Times New Roman" w:hAnsi="Times New Roman" w:cs="Times New Roman"/>
          <w:sz w:val="28"/>
        </w:rPr>
        <w:t>Впровадження системи управління на основі ранж</w:t>
      </w:r>
      <w:r>
        <w:rPr>
          <w:rFonts w:ascii="Times New Roman" w:hAnsi="Times New Roman" w:cs="Times New Roman"/>
          <w:sz w:val="28"/>
        </w:rPr>
        <w:t>ування</w:t>
      </w:r>
      <w:r w:rsidRPr="00AF60EE">
        <w:rPr>
          <w:rFonts w:ascii="Times New Roman" w:hAnsi="Times New Roman" w:cs="Times New Roman"/>
          <w:sz w:val="28"/>
        </w:rPr>
        <w:t xml:space="preserve"> стратегічних завдань і надання відділу планування нових повноважень дозволить здійснити сприятливий вплив на господарську діяльність даного </w:t>
      </w:r>
      <w:r w:rsidR="004B5FFB">
        <w:rPr>
          <w:rFonts w:ascii="Times New Roman" w:hAnsi="Times New Roman" w:cs="Times New Roman"/>
          <w:sz w:val="28"/>
        </w:rPr>
        <w:t>готелю</w:t>
      </w:r>
      <w:r>
        <w:rPr>
          <w:rFonts w:ascii="Times New Roman" w:hAnsi="Times New Roman" w:cs="Times New Roman"/>
          <w:sz w:val="28"/>
        </w:rPr>
        <w:t>.</w:t>
      </w:r>
    </w:p>
    <w:p w:rsidR="00AF60EE" w:rsidRPr="00AF60EE" w:rsidRDefault="00AF60EE" w:rsidP="00AF60EE">
      <w:pPr>
        <w:spacing w:line="360" w:lineRule="auto"/>
        <w:contextualSpacing/>
        <w:jc w:val="both"/>
        <w:rPr>
          <w:rFonts w:ascii="Times New Roman" w:hAnsi="Times New Roman" w:cs="Times New Roman"/>
          <w:sz w:val="28"/>
        </w:rPr>
      </w:pPr>
      <w:r>
        <w:rPr>
          <w:rFonts w:ascii="Times New Roman" w:hAnsi="Times New Roman" w:cs="Times New Roman"/>
          <w:sz w:val="28"/>
        </w:rPr>
        <w:lastRenderedPageBreak/>
        <w:t xml:space="preserve">      </w:t>
      </w:r>
      <w:r w:rsidRPr="00AF60EE">
        <w:rPr>
          <w:rFonts w:ascii="Times New Roman" w:hAnsi="Times New Roman" w:cs="Times New Roman"/>
          <w:sz w:val="28"/>
        </w:rPr>
        <w:t xml:space="preserve">Необхідно зауважити, що впровадження нової системи та структури управління в готелі „ </w:t>
      </w:r>
      <w:r>
        <w:rPr>
          <w:rFonts w:ascii="Times New Roman" w:hAnsi="Times New Roman" w:cs="Times New Roman"/>
          <w:sz w:val="28"/>
        </w:rPr>
        <w:t>Тернопіль</w:t>
      </w:r>
      <w:r w:rsidRPr="00AF60EE">
        <w:rPr>
          <w:rFonts w:ascii="Times New Roman" w:hAnsi="Times New Roman" w:cs="Times New Roman"/>
          <w:sz w:val="28"/>
        </w:rPr>
        <w:t xml:space="preserve"> ” </w:t>
      </w:r>
      <w:r w:rsidR="004270F2">
        <w:rPr>
          <w:rFonts w:ascii="Times New Roman" w:hAnsi="Times New Roman" w:cs="Times New Roman"/>
          <w:sz w:val="28"/>
        </w:rPr>
        <w:t>вказуватиме на те</w:t>
      </w:r>
      <w:r w:rsidRPr="00AF60EE">
        <w:rPr>
          <w:rFonts w:ascii="Times New Roman" w:hAnsi="Times New Roman" w:cs="Times New Roman"/>
          <w:sz w:val="28"/>
        </w:rPr>
        <w:t xml:space="preserve">, що в </w:t>
      </w:r>
      <w:r w:rsidR="004270F2">
        <w:rPr>
          <w:rFonts w:ascii="Times New Roman" w:hAnsi="Times New Roman" w:cs="Times New Roman"/>
          <w:sz w:val="28"/>
        </w:rPr>
        <w:t xml:space="preserve">ньому </w:t>
      </w:r>
      <w:r w:rsidRPr="00AF60EE">
        <w:rPr>
          <w:rFonts w:ascii="Times New Roman" w:hAnsi="Times New Roman" w:cs="Times New Roman"/>
          <w:sz w:val="28"/>
        </w:rPr>
        <w:t xml:space="preserve"> відбува</w:t>
      </w:r>
      <w:r w:rsidR="004270F2">
        <w:rPr>
          <w:rFonts w:ascii="Times New Roman" w:hAnsi="Times New Roman" w:cs="Times New Roman"/>
          <w:sz w:val="28"/>
        </w:rPr>
        <w:t xml:space="preserve">ються </w:t>
      </w:r>
      <w:r w:rsidRPr="00AF60EE">
        <w:rPr>
          <w:rFonts w:ascii="Times New Roman" w:hAnsi="Times New Roman" w:cs="Times New Roman"/>
          <w:sz w:val="28"/>
        </w:rPr>
        <w:t>зміни стратегічного значення. При цьому будь-які, навіть ретельно підготовлені зміни, будуть зустрічати опір окремих співробітників.</w:t>
      </w:r>
    </w:p>
    <w:p w:rsidR="00AF60EE" w:rsidRPr="00AF60EE" w:rsidRDefault="00AF60EE" w:rsidP="00AF60EE">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AF60EE">
        <w:rPr>
          <w:rFonts w:ascii="Times New Roman" w:hAnsi="Times New Roman" w:cs="Times New Roman"/>
          <w:sz w:val="28"/>
        </w:rPr>
        <w:t>Кінцевим результатом стратегі</w:t>
      </w:r>
      <w:r>
        <w:rPr>
          <w:rFonts w:ascii="Times New Roman" w:hAnsi="Times New Roman" w:cs="Times New Roman"/>
          <w:sz w:val="28"/>
        </w:rPr>
        <w:t xml:space="preserve">чного планування буде </w:t>
      </w:r>
      <w:r w:rsidRPr="00AF60EE">
        <w:rPr>
          <w:rFonts w:ascii="Times New Roman" w:hAnsi="Times New Roman" w:cs="Times New Roman"/>
          <w:sz w:val="28"/>
        </w:rPr>
        <w:t>прийнят</w:t>
      </w:r>
      <w:r>
        <w:rPr>
          <w:rFonts w:ascii="Times New Roman" w:hAnsi="Times New Roman" w:cs="Times New Roman"/>
          <w:sz w:val="28"/>
        </w:rPr>
        <w:t>тя конкретних</w:t>
      </w:r>
      <w:r w:rsidRPr="00AF60EE">
        <w:rPr>
          <w:rFonts w:ascii="Times New Roman" w:hAnsi="Times New Roman" w:cs="Times New Roman"/>
          <w:sz w:val="28"/>
        </w:rPr>
        <w:t xml:space="preserve"> управлінськ</w:t>
      </w:r>
      <w:r>
        <w:rPr>
          <w:rFonts w:ascii="Times New Roman" w:hAnsi="Times New Roman" w:cs="Times New Roman"/>
          <w:sz w:val="28"/>
        </w:rPr>
        <w:t>их</w:t>
      </w:r>
      <w:r w:rsidRPr="00AF60EE">
        <w:rPr>
          <w:rFonts w:ascii="Times New Roman" w:hAnsi="Times New Roman" w:cs="Times New Roman"/>
          <w:sz w:val="28"/>
        </w:rPr>
        <w:t xml:space="preserve"> рішен</w:t>
      </w:r>
      <w:r>
        <w:rPr>
          <w:rFonts w:ascii="Times New Roman" w:hAnsi="Times New Roman" w:cs="Times New Roman"/>
          <w:sz w:val="28"/>
        </w:rPr>
        <w:t>ь</w:t>
      </w:r>
      <w:r w:rsidR="00CB711F">
        <w:rPr>
          <w:rFonts w:ascii="Times New Roman" w:hAnsi="Times New Roman" w:cs="Times New Roman"/>
          <w:sz w:val="28"/>
        </w:rPr>
        <w:t xml:space="preserve">. </w:t>
      </w:r>
      <w:r w:rsidRPr="00AF60EE">
        <w:rPr>
          <w:rFonts w:ascii="Times New Roman" w:hAnsi="Times New Roman" w:cs="Times New Roman"/>
          <w:sz w:val="28"/>
        </w:rPr>
        <w:t xml:space="preserve">Проблемою є низьке завантаження готелю у вихідні дні і низький сезон для бізнес туристів. Як заходи </w:t>
      </w:r>
      <w:r w:rsidR="00CB711F">
        <w:rPr>
          <w:rFonts w:ascii="Times New Roman" w:hAnsi="Times New Roman" w:cs="Times New Roman"/>
          <w:sz w:val="28"/>
        </w:rPr>
        <w:t>щодо вирішення</w:t>
      </w:r>
      <w:r w:rsidRPr="00AF60EE">
        <w:rPr>
          <w:rFonts w:ascii="Times New Roman" w:hAnsi="Times New Roman" w:cs="Times New Roman"/>
          <w:sz w:val="28"/>
        </w:rPr>
        <w:t xml:space="preserve"> даної проблеми може бути запропонован</w:t>
      </w:r>
      <w:r w:rsidR="00CB711F">
        <w:rPr>
          <w:rFonts w:ascii="Times New Roman" w:hAnsi="Times New Roman" w:cs="Times New Roman"/>
          <w:sz w:val="28"/>
        </w:rPr>
        <w:t>е</w:t>
      </w:r>
      <w:r w:rsidRPr="00AF60EE">
        <w:rPr>
          <w:rFonts w:ascii="Times New Roman" w:hAnsi="Times New Roman" w:cs="Times New Roman"/>
          <w:sz w:val="28"/>
        </w:rPr>
        <w:t xml:space="preserve"> наступне:</w:t>
      </w:r>
    </w:p>
    <w:p w:rsidR="00AF60EE" w:rsidRDefault="00AF60EE" w:rsidP="00CB711F">
      <w:pPr>
        <w:pStyle w:val="a7"/>
        <w:numPr>
          <w:ilvl w:val="0"/>
          <w:numId w:val="5"/>
        </w:numPr>
        <w:spacing w:line="360" w:lineRule="auto"/>
        <w:jc w:val="both"/>
        <w:rPr>
          <w:rFonts w:ascii="Times New Roman" w:hAnsi="Times New Roman" w:cs="Times New Roman"/>
          <w:sz w:val="28"/>
        </w:rPr>
      </w:pPr>
      <w:r w:rsidRPr="00CB711F">
        <w:rPr>
          <w:rFonts w:ascii="Times New Roman" w:hAnsi="Times New Roman" w:cs="Times New Roman"/>
          <w:sz w:val="28"/>
        </w:rPr>
        <w:t>Розробка нових пакетів послуг. Оскільки їх задача полягає в збільшенні числа гостей в періоди, коли йде спад бізнес туристів, основу пак</w:t>
      </w:r>
      <w:r w:rsidR="004B5FFB">
        <w:rPr>
          <w:rFonts w:ascii="Times New Roman" w:hAnsi="Times New Roman" w:cs="Times New Roman"/>
          <w:sz w:val="28"/>
        </w:rPr>
        <w:t>етів становитиме  екскурсійна частина</w:t>
      </w:r>
      <w:r w:rsidR="00CB711F">
        <w:rPr>
          <w:rFonts w:ascii="Times New Roman" w:hAnsi="Times New Roman" w:cs="Times New Roman"/>
          <w:sz w:val="28"/>
        </w:rPr>
        <w:t>;</w:t>
      </w:r>
    </w:p>
    <w:p w:rsidR="00FD2887" w:rsidRDefault="00AF60EE" w:rsidP="00CB711F">
      <w:pPr>
        <w:pStyle w:val="a7"/>
        <w:numPr>
          <w:ilvl w:val="0"/>
          <w:numId w:val="5"/>
        </w:numPr>
        <w:spacing w:line="360" w:lineRule="auto"/>
        <w:jc w:val="both"/>
        <w:rPr>
          <w:rFonts w:ascii="Times New Roman" w:hAnsi="Times New Roman" w:cs="Times New Roman"/>
          <w:sz w:val="28"/>
        </w:rPr>
      </w:pPr>
      <w:r w:rsidRPr="00CB711F">
        <w:rPr>
          <w:rFonts w:ascii="Times New Roman" w:hAnsi="Times New Roman" w:cs="Times New Roman"/>
          <w:sz w:val="28"/>
        </w:rPr>
        <w:t>Спеціальні ціни для сімей бізнесменів на вихідні дні. В тому випадку, якщо бізне</w:t>
      </w:r>
      <w:r w:rsidR="00CB711F">
        <w:rPr>
          <w:rFonts w:ascii="Times New Roman" w:hAnsi="Times New Roman" w:cs="Times New Roman"/>
          <w:sz w:val="28"/>
        </w:rPr>
        <w:t>смен зупиняється в готелі в буд</w:t>
      </w:r>
      <w:r w:rsidRPr="00CB711F">
        <w:rPr>
          <w:rFonts w:ascii="Times New Roman" w:hAnsi="Times New Roman" w:cs="Times New Roman"/>
          <w:sz w:val="28"/>
        </w:rPr>
        <w:t>ні дні з діловою метою, а на вихідні дні до нього приєднується сім'я, члени сім'ї використовують послуги розміщення в готелі</w:t>
      </w:r>
      <w:r w:rsidR="00CB711F">
        <w:rPr>
          <w:rFonts w:ascii="Times New Roman" w:hAnsi="Times New Roman" w:cs="Times New Roman"/>
          <w:sz w:val="28"/>
        </w:rPr>
        <w:t>;</w:t>
      </w:r>
    </w:p>
    <w:p w:rsidR="00CB711F" w:rsidRDefault="00CB711F" w:rsidP="00CB711F">
      <w:pPr>
        <w:pStyle w:val="a7"/>
        <w:numPr>
          <w:ilvl w:val="0"/>
          <w:numId w:val="5"/>
        </w:numPr>
        <w:spacing w:line="360" w:lineRule="auto"/>
        <w:jc w:val="both"/>
        <w:rPr>
          <w:rFonts w:ascii="Times New Roman" w:hAnsi="Times New Roman" w:cs="Times New Roman"/>
          <w:sz w:val="28"/>
        </w:rPr>
      </w:pPr>
      <w:r w:rsidRPr="00CB711F">
        <w:rPr>
          <w:rFonts w:ascii="Times New Roman" w:hAnsi="Times New Roman" w:cs="Times New Roman"/>
          <w:sz w:val="28"/>
        </w:rPr>
        <w:t>Бонуси турист</w:t>
      </w:r>
      <w:r w:rsidR="007D50C2">
        <w:rPr>
          <w:rFonts w:ascii="Times New Roman" w:hAnsi="Times New Roman" w:cs="Times New Roman"/>
          <w:sz w:val="28"/>
        </w:rPr>
        <w:t>ичним</w:t>
      </w:r>
      <w:r w:rsidRPr="00CB711F">
        <w:rPr>
          <w:rFonts w:ascii="Times New Roman" w:hAnsi="Times New Roman" w:cs="Times New Roman"/>
          <w:sz w:val="28"/>
        </w:rPr>
        <w:t xml:space="preserve"> компаніям за клієнтів, які залишаються в готелі на вихідні дні. За кожного такого клієнта компанія одержуватиме бонус і їх число за підсумками року впливатиме на корпоративні ціни наступного року.</w:t>
      </w:r>
    </w:p>
    <w:p w:rsidR="00CB711F" w:rsidRDefault="00CB711F" w:rsidP="00CB711F">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4B5FFB">
        <w:rPr>
          <w:rFonts w:ascii="Times New Roman" w:hAnsi="Times New Roman" w:cs="Times New Roman"/>
          <w:sz w:val="28"/>
        </w:rPr>
        <w:t xml:space="preserve">   </w:t>
      </w:r>
      <w:r>
        <w:rPr>
          <w:rFonts w:ascii="Times New Roman" w:hAnsi="Times New Roman" w:cs="Times New Roman"/>
          <w:sz w:val="28"/>
        </w:rPr>
        <w:t xml:space="preserve"> </w:t>
      </w:r>
      <w:r w:rsidRPr="00CB711F">
        <w:rPr>
          <w:rFonts w:ascii="Times New Roman" w:hAnsi="Times New Roman" w:cs="Times New Roman"/>
          <w:sz w:val="28"/>
        </w:rPr>
        <w:t>Для підвищення рівня конкурент</w:t>
      </w:r>
      <w:r w:rsidR="007D50C2">
        <w:rPr>
          <w:rFonts w:ascii="Times New Roman" w:hAnsi="Times New Roman" w:cs="Times New Roman"/>
          <w:sz w:val="28"/>
        </w:rPr>
        <w:t>оспроможності</w:t>
      </w:r>
      <w:r w:rsidRPr="00CB711F">
        <w:rPr>
          <w:rFonts w:ascii="Times New Roman" w:hAnsi="Times New Roman" w:cs="Times New Roman"/>
          <w:sz w:val="28"/>
        </w:rPr>
        <w:t xml:space="preserve"> в готелі „</w:t>
      </w:r>
      <w:r>
        <w:rPr>
          <w:rFonts w:ascii="Times New Roman" w:hAnsi="Times New Roman" w:cs="Times New Roman"/>
          <w:sz w:val="28"/>
        </w:rPr>
        <w:t>Тернопіль</w:t>
      </w:r>
      <w:r w:rsidRPr="00CB711F">
        <w:rPr>
          <w:rFonts w:ascii="Times New Roman" w:hAnsi="Times New Roman" w:cs="Times New Roman"/>
          <w:sz w:val="28"/>
        </w:rPr>
        <w:t xml:space="preserve">” пропонується запровадити орієнтацію на особисті потреби клієнта, підтримувати постійного клієнта наданням знижок, </w:t>
      </w:r>
      <w:r>
        <w:rPr>
          <w:rFonts w:ascii="Times New Roman" w:hAnsi="Times New Roman" w:cs="Times New Roman"/>
          <w:sz w:val="28"/>
        </w:rPr>
        <w:t>активно</w:t>
      </w:r>
      <w:r w:rsidRPr="00CB711F">
        <w:rPr>
          <w:rFonts w:ascii="Times New Roman" w:hAnsi="Times New Roman" w:cs="Times New Roman"/>
          <w:sz w:val="28"/>
        </w:rPr>
        <w:t xml:space="preserve"> рекламувати послуги галузі, заохочувати конкурентну співпрацю, домагатися прийняття нормативних актів, які підтримують галузі непрямого впливу (туризм, рекреацію</w:t>
      </w:r>
      <w:r w:rsidR="004B5FFB">
        <w:rPr>
          <w:rFonts w:ascii="Times New Roman" w:hAnsi="Times New Roman" w:cs="Times New Roman"/>
          <w:sz w:val="28"/>
        </w:rPr>
        <w:t>).</w:t>
      </w:r>
    </w:p>
    <w:p w:rsidR="00CB711F" w:rsidRPr="00CB711F" w:rsidRDefault="00CB711F" w:rsidP="00CB711F">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4B5FFB">
        <w:rPr>
          <w:rFonts w:ascii="Times New Roman" w:hAnsi="Times New Roman" w:cs="Times New Roman"/>
          <w:sz w:val="28"/>
        </w:rPr>
        <w:t xml:space="preserve">  </w:t>
      </w:r>
      <w:r w:rsidRPr="00CB711F">
        <w:rPr>
          <w:rFonts w:ascii="Times New Roman" w:hAnsi="Times New Roman" w:cs="Times New Roman"/>
          <w:sz w:val="28"/>
        </w:rPr>
        <w:t xml:space="preserve">Надання готельних послуг високої якості є складовою частиною </w:t>
      </w:r>
      <w:r w:rsidR="004B5FFB">
        <w:rPr>
          <w:rFonts w:ascii="Times New Roman" w:hAnsi="Times New Roman" w:cs="Times New Roman"/>
          <w:sz w:val="28"/>
        </w:rPr>
        <w:t>професійного менеджменту готелю.</w:t>
      </w:r>
      <w:r w:rsidRPr="00CB711F">
        <w:rPr>
          <w:rFonts w:ascii="Times New Roman" w:hAnsi="Times New Roman" w:cs="Times New Roman"/>
          <w:sz w:val="28"/>
        </w:rPr>
        <w:t xml:space="preserve"> Досягнення якості в сфері обслуговування - важливе завдання, </w:t>
      </w:r>
      <w:r w:rsidR="004B5FFB">
        <w:rPr>
          <w:rFonts w:ascii="Times New Roman" w:hAnsi="Times New Roman" w:cs="Times New Roman"/>
          <w:sz w:val="28"/>
        </w:rPr>
        <w:t>що</w:t>
      </w:r>
      <w:r w:rsidRPr="00CB711F">
        <w:rPr>
          <w:rFonts w:ascii="Times New Roman" w:hAnsi="Times New Roman" w:cs="Times New Roman"/>
          <w:sz w:val="28"/>
        </w:rPr>
        <w:t xml:space="preserve"> забезпечує підприємницький успіх. Однак якість готельних послуг полягає не тільки в рішенні технічної сторони справи. Зусилля повинні бути спрямовані на залучення клієнтів, на максимальне виконання побажань гостей, завоювання довіри.</w:t>
      </w:r>
    </w:p>
    <w:p w:rsidR="00CB711F" w:rsidRDefault="00CB711F" w:rsidP="00CB711F">
      <w:pPr>
        <w:spacing w:line="360" w:lineRule="auto"/>
        <w:contextualSpacing/>
        <w:jc w:val="both"/>
        <w:rPr>
          <w:rFonts w:ascii="Times New Roman" w:hAnsi="Times New Roman" w:cs="Times New Roman"/>
          <w:sz w:val="28"/>
        </w:rPr>
      </w:pPr>
      <w:r>
        <w:rPr>
          <w:rFonts w:ascii="Times New Roman" w:hAnsi="Times New Roman" w:cs="Times New Roman"/>
          <w:sz w:val="28"/>
        </w:rPr>
        <w:lastRenderedPageBreak/>
        <w:t xml:space="preserve">     </w:t>
      </w:r>
      <w:r w:rsidRPr="00CB711F">
        <w:rPr>
          <w:rFonts w:ascii="Times New Roman" w:hAnsi="Times New Roman" w:cs="Times New Roman"/>
          <w:sz w:val="28"/>
        </w:rPr>
        <w:t>Надзвичайно серйозну конкуренцію для готелів становить приватний сектор</w:t>
      </w:r>
      <w:r>
        <w:rPr>
          <w:rFonts w:ascii="Times New Roman" w:hAnsi="Times New Roman" w:cs="Times New Roman"/>
          <w:sz w:val="28"/>
        </w:rPr>
        <w:t xml:space="preserve">, </w:t>
      </w:r>
      <w:proofErr w:type="spellStart"/>
      <w:r>
        <w:rPr>
          <w:rFonts w:ascii="Times New Roman" w:hAnsi="Times New Roman" w:cs="Times New Roman"/>
          <w:sz w:val="28"/>
        </w:rPr>
        <w:t>хостели</w:t>
      </w:r>
      <w:proofErr w:type="spellEnd"/>
      <w:r w:rsidRPr="00CB711F">
        <w:rPr>
          <w:rFonts w:ascii="Times New Roman" w:hAnsi="Times New Roman" w:cs="Times New Roman"/>
          <w:sz w:val="28"/>
        </w:rPr>
        <w:t xml:space="preserve">. Розповсюдженою практикою стало придбання </w:t>
      </w:r>
      <w:r w:rsidR="00650381">
        <w:rPr>
          <w:rFonts w:ascii="Times New Roman" w:hAnsi="Times New Roman" w:cs="Times New Roman"/>
          <w:sz w:val="28"/>
        </w:rPr>
        <w:t xml:space="preserve">кількох </w:t>
      </w:r>
      <w:r w:rsidRPr="00CB711F">
        <w:rPr>
          <w:rFonts w:ascii="Times New Roman" w:hAnsi="Times New Roman" w:cs="Times New Roman"/>
          <w:sz w:val="28"/>
        </w:rPr>
        <w:t xml:space="preserve">житлових квартир у центрі міста розташованих на одному або двох поверхах, які перепрофілюються під міні готель. </w:t>
      </w:r>
      <w:r>
        <w:rPr>
          <w:rFonts w:ascii="Times New Roman" w:hAnsi="Times New Roman" w:cs="Times New Roman"/>
          <w:sz w:val="28"/>
        </w:rPr>
        <w:t>Ї</w:t>
      </w:r>
      <w:r w:rsidRPr="00CB711F">
        <w:rPr>
          <w:rFonts w:ascii="Times New Roman" w:hAnsi="Times New Roman" w:cs="Times New Roman"/>
          <w:sz w:val="28"/>
        </w:rPr>
        <w:t>хн</w:t>
      </w:r>
      <w:r>
        <w:rPr>
          <w:rFonts w:ascii="Times New Roman" w:hAnsi="Times New Roman" w:cs="Times New Roman"/>
          <w:sz w:val="28"/>
        </w:rPr>
        <w:t>і</w:t>
      </w:r>
      <w:r w:rsidRPr="00CB711F">
        <w:rPr>
          <w:rFonts w:ascii="Times New Roman" w:hAnsi="Times New Roman" w:cs="Times New Roman"/>
          <w:sz w:val="28"/>
        </w:rPr>
        <w:t xml:space="preserve"> послуги коштують дешевше чим у готелях при т</w:t>
      </w:r>
      <w:r>
        <w:rPr>
          <w:rFonts w:ascii="Times New Roman" w:hAnsi="Times New Roman" w:cs="Times New Roman"/>
          <w:sz w:val="28"/>
        </w:rPr>
        <w:t>ій</w:t>
      </w:r>
      <w:r w:rsidRPr="00CB711F">
        <w:rPr>
          <w:rFonts w:ascii="Times New Roman" w:hAnsi="Times New Roman" w:cs="Times New Roman"/>
          <w:sz w:val="28"/>
        </w:rPr>
        <w:t xml:space="preserve"> умові, що сервіс значно кращ</w:t>
      </w:r>
      <w:r w:rsidR="00650381">
        <w:rPr>
          <w:rFonts w:ascii="Times New Roman" w:hAnsi="Times New Roman" w:cs="Times New Roman"/>
          <w:sz w:val="28"/>
        </w:rPr>
        <w:t>ий.</w:t>
      </w:r>
      <w:r w:rsidRPr="00CB711F">
        <w:rPr>
          <w:rFonts w:ascii="Times New Roman" w:hAnsi="Times New Roman" w:cs="Times New Roman"/>
          <w:sz w:val="28"/>
        </w:rPr>
        <w:t xml:space="preserve"> </w:t>
      </w:r>
      <w:r w:rsidR="00650381">
        <w:rPr>
          <w:rFonts w:ascii="Times New Roman" w:hAnsi="Times New Roman" w:cs="Times New Roman"/>
          <w:sz w:val="28"/>
        </w:rPr>
        <w:t>В</w:t>
      </w:r>
      <w:r w:rsidRPr="00CB711F">
        <w:rPr>
          <w:rFonts w:ascii="Times New Roman" w:hAnsi="Times New Roman" w:cs="Times New Roman"/>
          <w:sz w:val="28"/>
        </w:rPr>
        <w:t xml:space="preserve">ідносно низький рівень цін на готельні послуги забезпечується завдяки використанню оподатковування за </w:t>
      </w:r>
      <w:r w:rsidR="00650381">
        <w:rPr>
          <w:rFonts w:ascii="Times New Roman" w:hAnsi="Times New Roman" w:cs="Times New Roman"/>
          <w:sz w:val="28"/>
        </w:rPr>
        <w:t xml:space="preserve">єдиним </w:t>
      </w:r>
      <w:r w:rsidRPr="00CB711F">
        <w:rPr>
          <w:rFonts w:ascii="Times New Roman" w:hAnsi="Times New Roman" w:cs="Times New Roman"/>
          <w:sz w:val="28"/>
        </w:rPr>
        <w:t xml:space="preserve"> податком. Більші готелі, маючи неефективний менеджмент, недостатньо високий рівень сервісу й ряд інших недоліків, не використають свої головні переваги - можливість приймати й обслуговувати на належному рівні більші групи гостей (учасників політичних, ділових, культурних заходів</w:t>
      </w:r>
      <w:r w:rsidR="00650381">
        <w:rPr>
          <w:rFonts w:ascii="Times New Roman" w:hAnsi="Times New Roman" w:cs="Times New Roman"/>
          <w:sz w:val="28"/>
        </w:rPr>
        <w:t>.</w:t>
      </w:r>
      <w:r w:rsidRPr="00CB711F">
        <w:rPr>
          <w:rFonts w:ascii="Times New Roman" w:hAnsi="Times New Roman" w:cs="Times New Roman"/>
          <w:sz w:val="28"/>
        </w:rPr>
        <w:t xml:space="preserve"> Низька якість послуг у готелях середнього рівня виключає можливість різкого збільшення іноземних туристичних груп, поселення яких організують туристичні компанії.</w:t>
      </w:r>
      <w:r>
        <w:rPr>
          <w:rFonts w:ascii="Times New Roman" w:hAnsi="Times New Roman" w:cs="Times New Roman"/>
          <w:sz w:val="28"/>
        </w:rPr>
        <w:t xml:space="preserve">  </w:t>
      </w:r>
      <w:r w:rsidR="00456D4D" w:rsidRPr="00EB56C1">
        <w:rPr>
          <w:rFonts w:ascii="Times New Roman" w:hAnsi="Times New Roman" w:cs="Times New Roman"/>
          <w:sz w:val="28"/>
          <w:lang w:val="ru-RU"/>
        </w:rPr>
        <w:t>[</w:t>
      </w:r>
      <w:r w:rsidR="00456D4D">
        <w:rPr>
          <w:rFonts w:ascii="Times New Roman" w:hAnsi="Times New Roman" w:cs="Times New Roman"/>
          <w:sz w:val="28"/>
        </w:rPr>
        <w:t>6</w:t>
      </w:r>
      <w:r w:rsidR="00456D4D" w:rsidRPr="00EB56C1">
        <w:rPr>
          <w:rFonts w:ascii="Times New Roman" w:hAnsi="Times New Roman" w:cs="Times New Roman"/>
          <w:sz w:val="28"/>
          <w:lang w:val="ru-RU"/>
        </w:rPr>
        <w:t>]</w:t>
      </w:r>
      <w:r w:rsidR="00456D4D" w:rsidRPr="006B7368">
        <w:rPr>
          <w:rFonts w:ascii="Times New Roman" w:hAnsi="Times New Roman" w:cs="Times New Roman"/>
          <w:sz w:val="28"/>
          <w:lang w:val="ru-RU"/>
        </w:rPr>
        <w:t xml:space="preserve">      </w:t>
      </w:r>
    </w:p>
    <w:p w:rsidR="00CB711F" w:rsidRDefault="00CB711F" w:rsidP="00CB711F">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650381">
        <w:rPr>
          <w:rFonts w:ascii="Times New Roman" w:hAnsi="Times New Roman" w:cs="Times New Roman"/>
          <w:sz w:val="28"/>
        </w:rPr>
        <w:t>Отже, г</w:t>
      </w:r>
      <w:r w:rsidRPr="00CB711F">
        <w:rPr>
          <w:rFonts w:ascii="Times New Roman" w:hAnsi="Times New Roman" w:cs="Times New Roman"/>
          <w:sz w:val="28"/>
        </w:rPr>
        <w:t xml:space="preserve">отель ” </w:t>
      </w:r>
      <w:r>
        <w:rPr>
          <w:rFonts w:ascii="Times New Roman" w:hAnsi="Times New Roman" w:cs="Times New Roman"/>
          <w:sz w:val="28"/>
        </w:rPr>
        <w:t>Тернопіль</w:t>
      </w:r>
      <w:r w:rsidRPr="00CB711F">
        <w:rPr>
          <w:rFonts w:ascii="Times New Roman" w:hAnsi="Times New Roman" w:cs="Times New Roman"/>
          <w:sz w:val="28"/>
        </w:rPr>
        <w:t xml:space="preserve"> ” повинен постійно </w:t>
      </w:r>
      <w:r>
        <w:rPr>
          <w:rFonts w:ascii="Times New Roman" w:hAnsi="Times New Roman" w:cs="Times New Roman"/>
          <w:sz w:val="28"/>
        </w:rPr>
        <w:t>впроваджувати</w:t>
      </w:r>
      <w:r w:rsidRPr="00CB711F">
        <w:rPr>
          <w:rFonts w:ascii="Times New Roman" w:hAnsi="Times New Roman" w:cs="Times New Roman"/>
          <w:sz w:val="28"/>
        </w:rPr>
        <w:t xml:space="preserve"> інновації, щоб залишатись провідним у своєму сегменті та бути на два кроки попереду конкурентів. Також потрібно </w:t>
      </w:r>
      <w:r>
        <w:rPr>
          <w:rFonts w:ascii="Times New Roman" w:hAnsi="Times New Roman" w:cs="Times New Roman"/>
          <w:sz w:val="28"/>
        </w:rPr>
        <w:t>враховувати</w:t>
      </w:r>
      <w:r w:rsidRPr="00CB711F">
        <w:rPr>
          <w:rFonts w:ascii="Times New Roman" w:hAnsi="Times New Roman" w:cs="Times New Roman"/>
          <w:sz w:val="28"/>
        </w:rPr>
        <w:t xml:space="preserve">, </w:t>
      </w:r>
      <w:r>
        <w:rPr>
          <w:rFonts w:ascii="Times New Roman" w:hAnsi="Times New Roman" w:cs="Times New Roman"/>
          <w:sz w:val="28"/>
        </w:rPr>
        <w:t>що</w:t>
      </w:r>
      <w:r w:rsidRPr="00CB711F">
        <w:rPr>
          <w:rFonts w:ascii="Times New Roman" w:hAnsi="Times New Roman" w:cs="Times New Roman"/>
          <w:sz w:val="28"/>
        </w:rPr>
        <w:t xml:space="preserve"> готельний бізнес змушений конкурувати не лише в середині галузі, а й з фірмами готельного сервісу, фірмами, які пропонують послуги оренди житла, гуртожитками, приватним сектором. </w:t>
      </w:r>
    </w:p>
    <w:p w:rsidR="00650381" w:rsidRPr="00CB711F" w:rsidRDefault="00650381" w:rsidP="00CB711F">
      <w:pPr>
        <w:spacing w:line="360" w:lineRule="auto"/>
        <w:contextualSpacing/>
        <w:jc w:val="both"/>
        <w:rPr>
          <w:rFonts w:ascii="Times New Roman" w:hAnsi="Times New Roman" w:cs="Times New Roman"/>
          <w:sz w:val="28"/>
        </w:rPr>
      </w:pPr>
    </w:p>
    <w:p w:rsidR="00650381" w:rsidRDefault="00CB711F" w:rsidP="007D50C2">
      <w:pPr>
        <w:spacing w:line="360" w:lineRule="auto"/>
        <w:jc w:val="both"/>
        <w:rPr>
          <w:rFonts w:ascii="Times New Roman" w:hAnsi="Times New Roman" w:cs="Times New Roman"/>
          <w:sz w:val="28"/>
        </w:rPr>
      </w:pPr>
      <w:r>
        <w:rPr>
          <w:rFonts w:ascii="Times New Roman" w:hAnsi="Times New Roman" w:cs="Times New Roman"/>
          <w:sz w:val="28"/>
        </w:rPr>
        <w:t xml:space="preserve">     </w:t>
      </w:r>
    </w:p>
    <w:p w:rsidR="00650381" w:rsidRDefault="00650381" w:rsidP="007D50C2">
      <w:pPr>
        <w:spacing w:line="360" w:lineRule="auto"/>
        <w:jc w:val="both"/>
        <w:rPr>
          <w:rFonts w:ascii="Times New Roman" w:hAnsi="Times New Roman" w:cs="Times New Roman"/>
          <w:sz w:val="28"/>
        </w:rPr>
      </w:pPr>
    </w:p>
    <w:p w:rsidR="00650381" w:rsidRDefault="00650381" w:rsidP="007D50C2">
      <w:pPr>
        <w:spacing w:line="360" w:lineRule="auto"/>
        <w:jc w:val="both"/>
        <w:rPr>
          <w:rFonts w:ascii="Times New Roman" w:hAnsi="Times New Roman" w:cs="Times New Roman"/>
          <w:sz w:val="28"/>
        </w:rPr>
      </w:pPr>
    </w:p>
    <w:p w:rsidR="00650381" w:rsidRDefault="00650381" w:rsidP="007D50C2">
      <w:pPr>
        <w:spacing w:line="360" w:lineRule="auto"/>
        <w:jc w:val="both"/>
        <w:rPr>
          <w:rFonts w:ascii="Times New Roman" w:hAnsi="Times New Roman" w:cs="Times New Roman"/>
          <w:sz w:val="28"/>
        </w:rPr>
      </w:pPr>
    </w:p>
    <w:p w:rsidR="00650381" w:rsidRDefault="00650381" w:rsidP="007D50C2">
      <w:pPr>
        <w:spacing w:line="360" w:lineRule="auto"/>
        <w:jc w:val="both"/>
        <w:rPr>
          <w:rFonts w:ascii="Times New Roman" w:hAnsi="Times New Roman" w:cs="Times New Roman"/>
          <w:sz w:val="28"/>
        </w:rPr>
      </w:pPr>
    </w:p>
    <w:p w:rsidR="00650381" w:rsidRDefault="00650381" w:rsidP="007D50C2">
      <w:pPr>
        <w:spacing w:line="360" w:lineRule="auto"/>
        <w:jc w:val="both"/>
        <w:rPr>
          <w:rFonts w:ascii="Times New Roman" w:hAnsi="Times New Roman" w:cs="Times New Roman"/>
          <w:sz w:val="28"/>
        </w:rPr>
      </w:pPr>
    </w:p>
    <w:p w:rsidR="00650381" w:rsidRDefault="00650381" w:rsidP="007D50C2">
      <w:pPr>
        <w:spacing w:line="360" w:lineRule="auto"/>
        <w:jc w:val="both"/>
        <w:rPr>
          <w:rFonts w:ascii="Times New Roman" w:hAnsi="Times New Roman" w:cs="Times New Roman"/>
          <w:sz w:val="28"/>
        </w:rPr>
      </w:pPr>
    </w:p>
    <w:p w:rsidR="00FD2887" w:rsidRPr="00FD2887" w:rsidRDefault="00CB711F" w:rsidP="007D50C2">
      <w:pPr>
        <w:spacing w:line="360" w:lineRule="auto"/>
        <w:jc w:val="both"/>
        <w:rPr>
          <w:rFonts w:ascii="Times New Roman" w:hAnsi="Times New Roman" w:cs="Times New Roman"/>
          <w:b/>
          <w:sz w:val="28"/>
        </w:rPr>
      </w:pPr>
      <w:r>
        <w:rPr>
          <w:rFonts w:ascii="Times New Roman" w:hAnsi="Times New Roman" w:cs="Times New Roman"/>
          <w:sz w:val="28"/>
        </w:rPr>
        <w:lastRenderedPageBreak/>
        <w:t xml:space="preserve"> </w:t>
      </w:r>
      <w:r w:rsidR="00FD2887" w:rsidRPr="00FD2887">
        <w:rPr>
          <w:rFonts w:ascii="Times New Roman" w:hAnsi="Times New Roman" w:cs="Times New Roman"/>
          <w:b/>
          <w:sz w:val="28"/>
        </w:rPr>
        <w:t>Розділ ІІІ. Проблеми та перспективи розвитку готельного бізнесу на регіональному рівні</w:t>
      </w:r>
    </w:p>
    <w:p w:rsidR="00FD2887" w:rsidRDefault="00FD2887" w:rsidP="00FD2887">
      <w:pPr>
        <w:spacing w:line="360" w:lineRule="auto"/>
        <w:contextualSpacing/>
        <w:jc w:val="center"/>
        <w:rPr>
          <w:rFonts w:ascii="Times New Roman" w:hAnsi="Times New Roman" w:cs="Times New Roman"/>
          <w:b/>
          <w:sz w:val="28"/>
        </w:rPr>
      </w:pPr>
      <w:r w:rsidRPr="00FD2887">
        <w:rPr>
          <w:rFonts w:ascii="Times New Roman" w:hAnsi="Times New Roman" w:cs="Times New Roman"/>
          <w:b/>
          <w:sz w:val="28"/>
        </w:rPr>
        <w:t xml:space="preserve">3.1.Оцінка якості надання готельних послуг </w:t>
      </w:r>
    </w:p>
    <w:p w:rsidR="00711CCD" w:rsidRDefault="00E46C0C" w:rsidP="00E46C0C">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CC588F">
        <w:rPr>
          <w:rFonts w:ascii="Times New Roman" w:hAnsi="Times New Roman" w:cs="Times New Roman"/>
          <w:sz w:val="28"/>
        </w:rPr>
        <w:t xml:space="preserve"> </w:t>
      </w:r>
      <w:r>
        <w:rPr>
          <w:rFonts w:ascii="Times New Roman" w:hAnsi="Times New Roman" w:cs="Times New Roman"/>
          <w:sz w:val="28"/>
        </w:rPr>
        <w:t xml:space="preserve">  </w:t>
      </w:r>
      <w:r w:rsidR="00711CCD">
        <w:rPr>
          <w:rFonts w:ascii="Times New Roman" w:hAnsi="Times New Roman" w:cs="Times New Roman"/>
          <w:sz w:val="28"/>
        </w:rPr>
        <w:t xml:space="preserve">   Н</w:t>
      </w:r>
      <w:r w:rsidR="00711CCD" w:rsidRPr="00711CCD">
        <w:rPr>
          <w:rFonts w:ascii="Times New Roman" w:hAnsi="Times New Roman" w:cs="Times New Roman"/>
          <w:sz w:val="28"/>
        </w:rPr>
        <w:t>айбільш популярн</w:t>
      </w:r>
      <w:r w:rsidR="00711CCD">
        <w:rPr>
          <w:rFonts w:ascii="Times New Roman" w:hAnsi="Times New Roman" w:cs="Times New Roman"/>
          <w:sz w:val="28"/>
        </w:rPr>
        <w:t>ими готелями</w:t>
      </w:r>
      <w:r w:rsidR="00711CCD" w:rsidRPr="00711CCD">
        <w:rPr>
          <w:rFonts w:ascii="Times New Roman" w:hAnsi="Times New Roman" w:cs="Times New Roman"/>
          <w:sz w:val="28"/>
        </w:rPr>
        <w:t xml:space="preserve"> у Тернополі</w:t>
      </w:r>
      <w:r w:rsidR="00711CCD">
        <w:rPr>
          <w:rFonts w:ascii="Times New Roman" w:hAnsi="Times New Roman" w:cs="Times New Roman"/>
          <w:sz w:val="28"/>
        </w:rPr>
        <w:t xml:space="preserve"> ( за кількістю </w:t>
      </w:r>
      <w:proofErr w:type="spellStart"/>
      <w:r w:rsidR="00711CCD">
        <w:rPr>
          <w:rFonts w:ascii="Times New Roman" w:hAnsi="Times New Roman" w:cs="Times New Roman"/>
          <w:sz w:val="28"/>
        </w:rPr>
        <w:t>бронювань</w:t>
      </w:r>
      <w:proofErr w:type="spellEnd"/>
      <w:r w:rsidR="00711CCD">
        <w:rPr>
          <w:rFonts w:ascii="Times New Roman" w:hAnsi="Times New Roman" w:cs="Times New Roman"/>
          <w:sz w:val="28"/>
        </w:rPr>
        <w:t xml:space="preserve"> і відгуків на </w:t>
      </w:r>
      <w:r w:rsidR="00711CCD" w:rsidRPr="00711CCD">
        <w:rPr>
          <w:rFonts w:ascii="Times New Roman" w:hAnsi="Times New Roman" w:cs="Times New Roman"/>
          <w:sz w:val="28"/>
        </w:rPr>
        <w:t xml:space="preserve">booking.com) </w:t>
      </w:r>
      <w:r w:rsidR="00711CCD">
        <w:rPr>
          <w:rFonts w:ascii="Times New Roman" w:hAnsi="Times New Roman" w:cs="Times New Roman"/>
          <w:sz w:val="28"/>
        </w:rPr>
        <w:t xml:space="preserve">є </w:t>
      </w:r>
      <w:r w:rsidR="00711CCD" w:rsidRPr="00711CCD">
        <w:rPr>
          <w:rFonts w:ascii="Times New Roman" w:hAnsi="Times New Roman" w:cs="Times New Roman"/>
          <w:sz w:val="28"/>
        </w:rPr>
        <w:t xml:space="preserve"> </w:t>
      </w:r>
      <w:proofErr w:type="spellStart"/>
      <w:r w:rsidR="00711CCD" w:rsidRPr="00711CCD">
        <w:rPr>
          <w:rFonts w:ascii="Times New Roman" w:hAnsi="Times New Roman" w:cs="Times New Roman"/>
          <w:sz w:val="28"/>
        </w:rPr>
        <w:t>Passage</w:t>
      </w:r>
      <w:proofErr w:type="spellEnd"/>
      <w:r w:rsidR="00711CCD" w:rsidRPr="00711CCD">
        <w:rPr>
          <w:rFonts w:ascii="Times New Roman" w:hAnsi="Times New Roman" w:cs="Times New Roman"/>
          <w:sz w:val="28"/>
        </w:rPr>
        <w:t xml:space="preserve"> </w:t>
      </w:r>
      <w:proofErr w:type="spellStart"/>
      <w:r w:rsidR="00711CCD" w:rsidRPr="00711CCD">
        <w:rPr>
          <w:rFonts w:ascii="Times New Roman" w:hAnsi="Times New Roman" w:cs="Times New Roman"/>
          <w:sz w:val="28"/>
        </w:rPr>
        <w:t>Hotel</w:t>
      </w:r>
      <w:proofErr w:type="spellEnd"/>
      <w:r w:rsidR="00711CCD" w:rsidRPr="00711CCD">
        <w:rPr>
          <w:rFonts w:ascii="Times New Roman" w:hAnsi="Times New Roman" w:cs="Times New Roman"/>
          <w:sz w:val="28"/>
        </w:rPr>
        <w:t xml:space="preserve">, </w:t>
      </w:r>
      <w:proofErr w:type="spellStart"/>
      <w:r w:rsidR="00711CCD" w:rsidRPr="00711CCD">
        <w:rPr>
          <w:rFonts w:ascii="Times New Roman" w:hAnsi="Times New Roman" w:cs="Times New Roman"/>
          <w:sz w:val="28"/>
        </w:rPr>
        <w:t>Sapsan</w:t>
      </w:r>
      <w:proofErr w:type="spellEnd"/>
      <w:r w:rsidR="00711CCD">
        <w:rPr>
          <w:rFonts w:ascii="Times New Roman" w:hAnsi="Times New Roman" w:cs="Times New Roman"/>
          <w:sz w:val="28"/>
        </w:rPr>
        <w:t>,</w:t>
      </w:r>
      <w:r w:rsidR="00711CCD" w:rsidRPr="00711CCD">
        <w:rPr>
          <w:rFonts w:ascii="Times New Roman" w:hAnsi="Times New Roman" w:cs="Times New Roman"/>
          <w:sz w:val="28"/>
        </w:rPr>
        <w:t xml:space="preserve"> Готельний Комплекс </w:t>
      </w:r>
      <w:proofErr w:type="spellStart"/>
      <w:r w:rsidR="00711CCD" w:rsidRPr="00711CCD">
        <w:rPr>
          <w:rFonts w:ascii="Times New Roman" w:hAnsi="Times New Roman" w:cs="Times New Roman"/>
          <w:sz w:val="28"/>
        </w:rPr>
        <w:t>Юхнович</w:t>
      </w:r>
      <w:proofErr w:type="spellEnd"/>
      <w:r w:rsidR="00711CCD">
        <w:rPr>
          <w:rFonts w:ascii="Times New Roman" w:hAnsi="Times New Roman" w:cs="Times New Roman"/>
          <w:sz w:val="28"/>
        </w:rPr>
        <w:t xml:space="preserve">, Галицький замок, </w:t>
      </w:r>
      <w:proofErr w:type="spellStart"/>
      <w:r w:rsidR="00711CCD">
        <w:rPr>
          <w:rFonts w:ascii="Times New Roman" w:hAnsi="Times New Roman" w:cs="Times New Roman"/>
          <w:sz w:val="28"/>
        </w:rPr>
        <w:t>Джентельмен</w:t>
      </w:r>
      <w:proofErr w:type="spellEnd"/>
      <w:r w:rsidR="00711CCD">
        <w:rPr>
          <w:rFonts w:ascii="Times New Roman" w:hAnsi="Times New Roman" w:cs="Times New Roman"/>
          <w:sz w:val="28"/>
        </w:rPr>
        <w:t>.</w:t>
      </w:r>
      <w:r w:rsidR="00711CCD" w:rsidRPr="00711CCD">
        <w:rPr>
          <w:rFonts w:ascii="Times New Roman" w:hAnsi="Times New Roman" w:cs="Times New Roman"/>
          <w:sz w:val="28"/>
        </w:rPr>
        <w:t xml:space="preserve"> </w:t>
      </w:r>
      <w:r w:rsidR="00711CCD">
        <w:rPr>
          <w:rFonts w:ascii="Times New Roman" w:hAnsi="Times New Roman" w:cs="Times New Roman"/>
          <w:sz w:val="28"/>
        </w:rPr>
        <w:t>Середня вартість проживання становить 450грн.</w:t>
      </w:r>
    </w:p>
    <w:p w:rsidR="00E46C0C" w:rsidRPr="00E46C0C" w:rsidRDefault="00711CCD" w:rsidP="00E46C0C">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E46C0C" w:rsidRPr="00E46C0C">
        <w:rPr>
          <w:rFonts w:ascii="Times New Roman" w:hAnsi="Times New Roman" w:cs="Times New Roman"/>
          <w:sz w:val="28"/>
        </w:rPr>
        <w:t>Управління якістю послуг у готельній сфері - одна із складових механізму управління, спосіб організації діяльності готельного підприємства.</w:t>
      </w:r>
      <w:r w:rsidR="0079693F">
        <w:rPr>
          <w:rFonts w:ascii="Times New Roman" w:hAnsi="Times New Roman" w:cs="Times New Roman"/>
          <w:sz w:val="28"/>
        </w:rPr>
        <w:t xml:space="preserve"> </w:t>
      </w:r>
      <w:r w:rsidR="00E46C0C" w:rsidRPr="00E46C0C">
        <w:rPr>
          <w:rFonts w:ascii="Times New Roman" w:hAnsi="Times New Roman" w:cs="Times New Roman"/>
          <w:sz w:val="28"/>
        </w:rPr>
        <w:t xml:space="preserve">Метою управління якістю готельних послуг є вдосконалення форм і методів управління, спрямованого на поліпшення якості та забезпечення стійкого конкурентного статусу підприємства. Для досягнення цієї мети адміністрація </w:t>
      </w:r>
      <w:proofErr w:type="spellStart"/>
      <w:r w:rsidR="00E46C0C" w:rsidRPr="00E46C0C">
        <w:rPr>
          <w:rFonts w:ascii="Times New Roman" w:hAnsi="Times New Roman" w:cs="Times New Roman"/>
          <w:sz w:val="28"/>
        </w:rPr>
        <w:t>готел</w:t>
      </w:r>
      <w:r w:rsidR="007D50C2">
        <w:rPr>
          <w:rFonts w:ascii="Times New Roman" w:hAnsi="Times New Roman" w:cs="Times New Roman"/>
          <w:sz w:val="28"/>
        </w:rPr>
        <w:t>ей</w:t>
      </w:r>
      <w:proofErr w:type="spellEnd"/>
      <w:r w:rsidR="00E46C0C" w:rsidRPr="00E46C0C">
        <w:rPr>
          <w:rFonts w:ascii="Times New Roman" w:hAnsi="Times New Roman" w:cs="Times New Roman"/>
          <w:sz w:val="28"/>
        </w:rPr>
        <w:t xml:space="preserve"> повинна забезпечити </w:t>
      </w:r>
      <w:r w:rsidR="00650381">
        <w:rPr>
          <w:rFonts w:ascii="Times New Roman" w:hAnsi="Times New Roman" w:cs="Times New Roman"/>
          <w:sz w:val="28"/>
        </w:rPr>
        <w:t>синхронізацію</w:t>
      </w:r>
      <w:r w:rsidR="00E46C0C" w:rsidRPr="00E46C0C">
        <w:rPr>
          <w:rFonts w:ascii="Times New Roman" w:hAnsi="Times New Roman" w:cs="Times New Roman"/>
          <w:sz w:val="28"/>
        </w:rPr>
        <w:t xml:space="preserve"> всіх органів управління та підрозділів</w:t>
      </w:r>
      <w:r w:rsidR="007D50C2">
        <w:rPr>
          <w:rFonts w:ascii="Times New Roman" w:hAnsi="Times New Roman" w:cs="Times New Roman"/>
          <w:sz w:val="28"/>
        </w:rPr>
        <w:t xml:space="preserve">. </w:t>
      </w:r>
      <w:r w:rsidR="00E46C0C" w:rsidRPr="00E46C0C">
        <w:rPr>
          <w:rFonts w:ascii="Times New Roman" w:hAnsi="Times New Roman" w:cs="Times New Roman"/>
          <w:sz w:val="28"/>
        </w:rPr>
        <w:t xml:space="preserve">Управління якістю повинно передбачати вивчення ринку послуг гостинності, проведення маркетингових досліджень </w:t>
      </w:r>
      <w:r w:rsidR="00650381">
        <w:rPr>
          <w:rFonts w:ascii="Times New Roman" w:hAnsi="Times New Roman" w:cs="Times New Roman"/>
          <w:sz w:val="28"/>
        </w:rPr>
        <w:t>з метою вивчення потреб споживачів.</w:t>
      </w:r>
    </w:p>
    <w:p w:rsidR="00711CCD" w:rsidRDefault="00711CCD" w:rsidP="00E46C0C">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E46C0C" w:rsidRPr="00E46C0C">
        <w:rPr>
          <w:rFonts w:ascii="Times New Roman" w:hAnsi="Times New Roman" w:cs="Times New Roman"/>
          <w:sz w:val="28"/>
        </w:rPr>
        <w:t>Процес управління якістю послуг готельного підприємства охоплює стратегію реалізації якості, що визначає основні напрямки та цілі готелю</w:t>
      </w:r>
      <w:r w:rsidR="00650381">
        <w:rPr>
          <w:rFonts w:ascii="Times New Roman" w:hAnsi="Times New Roman" w:cs="Times New Roman"/>
          <w:sz w:val="28"/>
        </w:rPr>
        <w:t xml:space="preserve">, </w:t>
      </w:r>
      <w:r w:rsidR="00E46C0C" w:rsidRPr="00E46C0C">
        <w:rPr>
          <w:rFonts w:ascii="Times New Roman" w:hAnsi="Times New Roman" w:cs="Times New Roman"/>
          <w:sz w:val="28"/>
        </w:rPr>
        <w:t xml:space="preserve">офіційно затверджені керівництвом з урахуванням вимог споживачів, завдань у сфері якості, методів їх виконання, ролі персоналу у реалізації стратегії, іміджу готелю та ін. </w:t>
      </w:r>
      <w:r w:rsidR="00456D4D" w:rsidRPr="006B4F77">
        <w:rPr>
          <w:rFonts w:ascii="Times New Roman" w:hAnsi="Times New Roman" w:cs="Times New Roman"/>
          <w:sz w:val="28"/>
        </w:rPr>
        <w:t>[</w:t>
      </w:r>
      <w:r w:rsidR="00456D4D">
        <w:rPr>
          <w:rFonts w:ascii="Times New Roman" w:hAnsi="Times New Roman" w:cs="Times New Roman"/>
          <w:sz w:val="28"/>
        </w:rPr>
        <w:t>7</w:t>
      </w:r>
      <w:r w:rsidR="00456D4D" w:rsidRPr="006B4F77">
        <w:rPr>
          <w:rFonts w:ascii="Times New Roman" w:hAnsi="Times New Roman" w:cs="Times New Roman"/>
          <w:sz w:val="28"/>
        </w:rPr>
        <w:t xml:space="preserve">]      </w:t>
      </w:r>
    </w:p>
    <w:p w:rsidR="00E46C0C" w:rsidRPr="00E46C0C" w:rsidRDefault="00711CCD" w:rsidP="00E46C0C">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E46C0C" w:rsidRPr="00E46C0C">
        <w:rPr>
          <w:rFonts w:ascii="Times New Roman" w:hAnsi="Times New Roman" w:cs="Times New Roman"/>
          <w:sz w:val="28"/>
        </w:rPr>
        <w:t>Стратегія готельного підприємства у сфері якості може бути здійснена шляхом послідовної реалізації короткострокової або довгострокової цілі і передбачати: покращення економічних показників функціонування готелю, досягнення вищого рівня якості послуг щодо рівня провідних готелів, орієнтування на задоволення потреб певних категорій споживачів або сегментів ринку, розвиток і покращення якості додаткових послуг.</w:t>
      </w:r>
    </w:p>
    <w:p w:rsidR="00E46C0C" w:rsidRPr="00E46C0C" w:rsidRDefault="00711CCD" w:rsidP="00E46C0C">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E46C0C" w:rsidRPr="00E46C0C">
        <w:rPr>
          <w:rFonts w:ascii="Times New Roman" w:hAnsi="Times New Roman" w:cs="Times New Roman"/>
          <w:sz w:val="28"/>
        </w:rPr>
        <w:t xml:space="preserve">Основою формування стратегії готельного підприємства у сфері якості є законодавча та нормативно-технічна база у сфері стандартизації та сертифікації. Засобом реалізації стратегії якості є система якості, згідно якої здійснюється планування якості, оперативне управління якістю, покращення якості. Покращення якості послуг готелю - це діяльність готелю щодо підвищення </w:t>
      </w:r>
      <w:r w:rsidR="00E46C0C" w:rsidRPr="00E46C0C">
        <w:rPr>
          <w:rFonts w:ascii="Times New Roman" w:hAnsi="Times New Roman" w:cs="Times New Roman"/>
          <w:sz w:val="28"/>
        </w:rPr>
        <w:lastRenderedPageBreak/>
        <w:t>ефективності процесів з метою отримання прибутку підприємством та користі для споживачів готельних послуг.</w:t>
      </w:r>
    </w:p>
    <w:p w:rsidR="00E46C0C" w:rsidRPr="00E46C0C" w:rsidRDefault="00711CCD" w:rsidP="00E46C0C">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E46C0C" w:rsidRPr="00E46C0C">
        <w:rPr>
          <w:rFonts w:ascii="Times New Roman" w:hAnsi="Times New Roman" w:cs="Times New Roman"/>
          <w:sz w:val="28"/>
        </w:rPr>
        <w:t xml:space="preserve">У готельних підприємствах для реалізації процесу управління якістю необхідно розробляти, документально оформляти, впроваджувати і підтримувати у </w:t>
      </w:r>
      <w:r w:rsidR="007D50C2">
        <w:rPr>
          <w:rFonts w:ascii="Times New Roman" w:hAnsi="Times New Roman" w:cs="Times New Roman"/>
          <w:sz w:val="28"/>
        </w:rPr>
        <w:t>належному</w:t>
      </w:r>
      <w:r w:rsidR="00E46C0C" w:rsidRPr="00E46C0C">
        <w:rPr>
          <w:rFonts w:ascii="Times New Roman" w:hAnsi="Times New Roman" w:cs="Times New Roman"/>
          <w:sz w:val="28"/>
        </w:rPr>
        <w:t xml:space="preserve"> стані систему якості з розробленою методикою щодо визначення вимог для здійснення всіх пов'язаних із наданням послуг процесів.</w:t>
      </w:r>
    </w:p>
    <w:p w:rsidR="00E46C0C" w:rsidRPr="00E46C0C" w:rsidRDefault="00711CCD" w:rsidP="00E46C0C">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E46C0C" w:rsidRPr="00E46C0C">
        <w:rPr>
          <w:rFonts w:ascii="Times New Roman" w:hAnsi="Times New Roman" w:cs="Times New Roman"/>
          <w:sz w:val="28"/>
        </w:rPr>
        <w:t>Сучасні системи управління якістю охоплюють усі етапи життєвого циклу готельної послуги, починаючи з маркетингових досліджень і завершую</w:t>
      </w:r>
      <w:r w:rsidR="004270F2">
        <w:rPr>
          <w:rFonts w:ascii="Times New Roman" w:hAnsi="Times New Roman" w:cs="Times New Roman"/>
          <w:sz w:val="28"/>
        </w:rPr>
        <w:t xml:space="preserve">чи </w:t>
      </w:r>
      <w:r w:rsidR="00E46C0C" w:rsidRPr="00E46C0C">
        <w:rPr>
          <w:rFonts w:ascii="Times New Roman" w:hAnsi="Times New Roman" w:cs="Times New Roman"/>
          <w:sz w:val="28"/>
        </w:rPr>
        <w:t xml:space="preserve">післяопераційним контролем та оцінкою ступеня задоволення споживачів після перебування у готелі. У стандартах ICO 9000 процесуальний підхід щодо впровадження системи менеджменту якості є визначальним фактором. У механізмі управління якістю готельних послуг на основі процесуального підходу у системі якості </w:t>
      </w:r>
      <w:r w:rsidR="004270F2">
        <w:rPr>
          <w:rFonts w:ascii="Times New Roman" w:hAnsi="Times New Roman" w:cs="Times New Roman"/>
          <w:sz w:val="28"/>
        </w:rPr>
        <w:t>виокремлюють</w:t>
      </w:r>
      <w:r w:rsidR="00E46C0C" w:rsidRPr="00E46C0C">
        <w:rPr>
          <w:rFonts w:ascii="Times New Roman" w:hAnsi="Times New Roman" w:cs="Times New Roman"/>
          <w:sz w:val="28"/>
        </w:rPr>
        <w:t xml:space="preserve"> дві групи процесів: основні і допоміжні. Першу групу охоплюють процеси створення і реалізації готельних послуг (бізнес процеси). Другу групу складають процеси менеджменту та процеси забезпечення.</w:t>
      </w:r>
      <w:r w:rsidR="00456D4D" w:rsidRPr="006B4F77">
        <w:rPr>
          <w:rFonts w:ascii="Times New Roman" w:hAnsi="Times New Roman" w:cs="Times New Roman"/>
          <w:sz w:val="28"/>
        </w:rPr>
        <w:t xml:space="preserve"> [</w:t>
      </w:r>
      <w:r w:rsidR="00456D4D">
        <w:rPr>
          <w:rFonts w:ascii="Times New Roman" w:hAnsi="Times New Roman" w:cs="Times New Roman"/>
          <w:sz w:val="28"/>
        </w:rPr>
        <w:t>16, с.77</w:t>
      </w:r>
      <w:r w:rsidR="00456D4D" w:rsidRPr="006B4F77">
        <w:rPr>
          <w:rFonts w:ascii="Times New Roman" w:hAnsi="Times New Roman" w:cs="Times New Roman"/>
          <w:sz w:val="28"/>
        </w:rPr>
        <w:t xml:space="preserve">]      </w:t>
      </w:r>
    </w:p>
    <w:p w:rsidR="004270F2" w:rsidRDefault="00711CCD" w:rsidP="00E46C0C">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E46C0C" w:rsidRPr="00E46C0C">
        <w:rPr>
          <w:rFonts w:ascii="Times New Roman" w:hAnsi="Times New Roman" w:cs="Times New Roman"/>
          <w:sz w:val="28"/>
        </w:rPr>
        <w:t>У досвіді функціонування готельних підприємств усі проблеми управління якістю зводяться до визначення функцій, які повинен виконувати суб'єкт в процесі управління якістю. Для раціональної організації управління якістю у готелі вирішальне значення має виявлення обсягу, структури і характеру функцій.</w:t>
      </w:r>
    </w:p>
    <w:p w:rsidR="00E46C0C" w:rsidRPr="00E46C0C" w:rsidRDefault="00E46C0C" w:rsidP="00E46C0C">
      <w:pPr>
        <w:spacing w:line="360" w:lineRule="auto"/>
        <w:contextualSpacing/>
        <w:jc w:val="both"/>
        <w:rPr>
          <w:rFonts w:ascii="Times New Roman" w:hAnsi="Times New Roman" w:cs="Times New Roman"/>
          <w:sz w:val="28"/>
        </w:rPr>
      </w:pPr>
      <w:r w:rsidRPr="00E46C0C">
        <w:rPr>
          <w:rFonts w:ascii="Times New Roman" w:hAnsi="Times New Roman" w:cs="Times New Roman"/>
          <w:sz w:val="28"/>
        </w:rPr>
        <w:t xml:space="preserve"> </w:t>
      </w:r>
      <w:r w:rsidR="004270F2">
        <w:rPr>
          <w:rFonts w:ascii="Times New Roman" w:hAnsi="Times New Roman" w:cs="Times New Roman"/>
          <w:sz w:val="28"/>
        </w:rPr>
        <w:t xml:space="preserve">      Отже</w:t>
      </w:r>
      <w:r w:rsidRPr="00E46C0C">
        <w:rPr>
          <w:rFonts w:ascii="Times New Roman" w:hAnsi="Times New Roman" w:cs="Times New Roman"/>
          <w:sz w:val="28"/>
        </w:rPr>
        <w:t>, функції управління сприяють формуванню системи управління якістю послуг як структури та її організації як процесу.</w:t>
      </w:r>
    </w:p>
    <w:p w:rsidR="00E46C0C" w:rsidRPr="00E46C0C" w:rsidRDefault="00E46C0C" w:rsidP="00E46C0C">
      <w:pPr>
        <w:spacing w:line="360" w:lineRule="auto"/>
        <w:contextualSpacing/>
        <w:jc w:val="both"/>
        <w:rPr>
          <w:rFonts w:ascii="Times New Roman" w:hAnsi="Times New Roman" w:cs="Times New Roman"/>
          <w:sz w:val="28"/>
        </w:rPr>
      </w:pPr>
    </w:p>
    <w:p w:rsidR="00251E06" w:rsidRDefault="000B1E7E" w:rsidP="000B1E7E">
      <w:pPr>
        <w:spacing w:line="360" w:lineRule="auto"/>
        <w:contextualSpacing/>
        <w:jc w:val="center"/>
        <w:rPr>
          <w:rFonts w:ascii="Times New Roman" w:hAnsi="Times New Roman" w:cs="Times New Roman"/>
          <w:b/>
          <w:sz w:val="28"/>
        </w:rPr>
      </w:pPr>
      <w:r w:rsidRPr="000B1E7E">
        <w:rPr>
          <w:rFonts w:ascii="Times New Roman" w:hAnsi="Times New Roman" w:cs="Times New Roman"/>
          <w:b/>
          <w:sz w:val="28"/>
        </w:rPr>
        <w:t xml:space="preserve">3.2. Шляхи вдосконалення ведення  готельного бізнесу </w:t>
      </w:r>
    </w:p>
    <w:p w:rsidR="000B1E7E" w:rsidRDefault="000B1E7E" w:rsidP="000B1E7E">
      <w:pPr>
        <w:spacing w:line="360" w:lineRule="auto"/>
        <w:contextualSpacing/>
        <w:jc w:val="center"/>
        <w:rPr>
          <w:rFonts w:ascii="Times New Roman" w:hAnsi="Times New Roman" w:cs="Times New Roman"/>
          <w:b/>
          <w:sz w:val="28"/>
        </w:rPr>
      </w:pPr>
      <w:r w:rsidRPr="000B1E7E">
        <w:rPr>
          <w:rFonts w:ascii="Times New Roman" w:hAnsi="Times New Roman" w:cs="Times New Roman"/>
          <w:b/>
          <w:sz w:val="28"/>
        </w:rPr>
        <w:t>на регіональному</w:t>
      </w:r>
      <w:r w:rsidR="00251E06">
        <w:rPr>
          <w:rFonts w:ascii="Times New Roman" w:hAnsi="Times New Roman" w:cs="Times New Roman"/>
          <w:b/>
          <w:sz w:val="28"/>
        </w:rPr>
        <w:t xml:space="preserve"> </w:t>
      </w:r>
      <w:r w:rsidR="006616C6">
        <w:rPr>
          <w:rFonts w:ascii="Times New Roman" w:hAnsi="Times New Roman" w:cs="Times New Roman"/>
          <w:b/>
          <w:sz w:val="28"/>
        </w:rPr>
        <w:t>р</w:t>
      </w:r>
      <w:r w:rsidRPr="000B1E7E">
        <w:rPr>
          <w:rFonts w:ascii="Times New Roman" w:hAnsi="Times New Roman" w:cs="Times New Roman"/>
          <w:b/>
          <w:sz w:val="28"/>
        </w:rPr>
        <w:t>івні</w:t>
      </w:r>
    </w:p>
    <w:p w:rsidR="006A7064" w:rsidRPr="000B1E7E" w:rsidRDefault="006A7064" w:rsidP="000B1E7E">
      <w:pPr>
        <w:spacing w:line="360" w:lineRule="auto"/>
        <w:contextualSpacing/>
        <w:jc w:val="center"/>
        <w:rPr>
          <w:rFonts w:ascii="Times New Roman" w:hAnsi="Times New Roman" w:cs="Times New Roman"/>
          <w:b/>
          <w:sz w:val="28"/>
        </w:rPr>
      </w:pPr>
    </w:p>
    <w:p w:rsidR="000B1E7E" w:rsidRPr="000B1E7E" w:rsidRDefault="000B1E7E" w:rsidP="000B1E7E">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0B1E7E">
        <w:rPr>
          <w:rFonts w:ascii="Times New Roman" w:hAnsi="Times New Roman" w:cs="Times New Roman"/>
          <w:sz w:val="28"/>
        </w:rPr>
        <w:t xml:space="preserve">Готельне господарство в Україні знаходиться нині в </w:t>
      </w:r>
      <w:r w:rsidR="00C17832">
        <w:rPr>
          <w:rFonts w:ascii="Times New Roman" w:hAnsi="Times New Roman" w:cs="Times New Roman"/>
          <w:sz w:val="28"/>
        </w:rPr>
        <w:t xml:space="preserve">активному розвитку, проте </w:t>
      </w:r>
      <w:r w:rsidRPr="000B1E7E">
        <w:rPr>
          <w:rFonts w:ascii="Times New Roman" w:hAnsi="Times New Roman" w:cs="Times New Roman"/>
          <w:sz w:val="28"/>
        </w:rPr>
        <w:t xml:space="preserve"> </w:t>
      </w:r>
      <w:r w:rsidR="00C17832">
        <w:rPr>
          <w:rFonts w:ascii="Times New Roman" w:hAnsi="Times New Roman" w:cs="Times New Roman"/>
          <w:sz w:val="28"/>
        </w:rPr>
        <w:t>близько 35%</w:t>
      </w:r>
      <w:r w:rsidRPr="000B1E7E">
        <w:rPr>
          <w:rFonts w:ascii="Times New Roman" w:hAnsi="Times New Roman" w:cs="Times New Roman"/>
          <w:sz w:val="28"/>
        </w:rPr>
        <w:t xml:space="preserve"> готелів не відповіда</w:t>
      </w:r>
      <w:r w:rsidR="00C17832">
        <w:rPr>
          <w:rFonts w:ascii="Times New Roman" w:hAnsi="Times New Roman" w:cs="Times New Roman"/>
          <w:sz w:val="28"/>
        </w:rPr>
        <w:t>ють</w:t>
      </w:r>
      <w:r w:rsidRPr="000B1E7E">
        <w:rPr>
          <w:rFonts w:ascii="Times New Roman" w:hAnsi="Times New Roman" w:cs="Times New Roman"/>
          <w:sz w:val="28"/>
        </w:rPr>
        <w:t xml:space="preserve"> основним європейським стандартам. Зроблені </w:t>
      </w:r>
      <w:r w:rsidR="00C17832">
        <w:rPr>
          <w:rFonts w:ascii="Times New Roman" w:hAnsi="Times New Roman" w:cs="Times New Roman"/>
          <w:sz w:val="28"/>
        </w:rPr>
        <w:t>важливі</w:t>
      </w:r>
      <w:r w:rsidRPr="000B1E7E">
        <w:rPr>
          <w:rFonts w:ascii="Times New Roman" w:hAnsi="Times New Roman" w:cs="Times New Roman"/>
          <w:sz w:val="28"/>
        </w:rPr>
        <w:t xml:space="preserve"> кроки для розвитку цивілізованого ринку готельних послуг з </w:t>
      </w:r>
      <w:r w:rsidR="004270F2">
        <w:rPr>
          <w:rFonts w:ascii="Times New Roman" w:hAnsi="Times New Roman" w:cs="Times New Roman"/>
          <w:sz w:val="28"/>
        </w:rPr>
        <w:lastRenderedPageBreak/>
        <w:t>в</w:t>
      </w:r>
      <w:r w:rsidRPr="000B1E7E">
        <w:rPr>
          <w:rFonts w:ascii="Times New Roman" w:hAnsi="Times New Roman" w:cs="Times New Roman"/>
          <w:sz w:val="28"/>
        </w:rPr>
        <w:t xml:space="preserve">рахуванням міжнародних вимог до засобів розміщення. Подальша робота в цьому напрямі вимагає створення відповідної законодавчої бази. </w:t>
      </w:r>
    </w:p>
    <w:p w:rsidR="000B1E7E" w:rsidRPr="000B1E7E" w:rsidRDefault="000B1E7E" w:rsidP="000B1E7E">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0B1E7E">
        <w:rPr>
          <w:rFonts w:ascii="Times New Roman" w:hAnsi="Times New Roman" w:cs="Times New Roman"/>
          <w:sz w:val="28"/>
        </w:rPr>
        <w:t xml:space="preserve">Готельне господарство є матеріальною базою туризму і характеризується концентрацією обслуговуючих сервісних служб. Особливістю </w:t>
      </w:r>
      <w:r w:rsidR="004270F2">
        <w:rPr>
          <w:rFonts w:ascii="Times New Roman" w:hAnsi="Times New Roman" w:cs="Times New Roman"/>
          <w:sz w:val="28"/>
        </w:rPr>
        <w:t xml:space="preserve">готельного </w:t>
      </w:r>
      <w:r w:rsidRPr="000B1E7E">
        <w:rPr>
          <w:rFonts w:ascii="Times New Roman" w:hAnsi="Times New Roman" w:cs="Times New Roman"/>
          <w:sz w:val="28"/>
        </w:rPr>
        <w:t xml:space="preserve">продукту є те, що він являє собою комплекс послуг, </w:t>
      </w:r>
      <w:r w:rsidR="004270F2">
        <w:rPr>
          <w:rFonts w:ascii="Times New Roman" w:hAnsi="Times New Roman" w:cs="Times New Roman"/>
          <w:sz w:val="28"/>
        </w:rPr>
        <w:t xml:space="preserve">що </w:t>
      </w:r>
      <w:r w:rsidRPr="000B1E7E">
        <w:rPr>
          <w:rFonts w:ascii="Times New Roman" w:hAnsi="Times New Roman" w:cs="Times New Roman"/>
          <w:sz w:val="28"/>
        </w:rPr>
        <w:t>пов‘язан</w:t>
      </w:r>
      <w:r w:rsidR="004270F2">
        <w:rPr>
          <w:rFonts w:ascii="Times New Roman" w:hAnsi="Times New Roman" w:cs="Times New Roman"/>
          <w:sz w:val="28"/>
        </w:rPr>
        <w:t>і</w:t>
      </w:r>
      <w:r w:rsidRPr="000B1E7E">
        <w:rPr>
          <w:rFonts w:ascii="Times New Roman" w:hAnsi="Times New Roman" w:cs="Times New Roman"/>
          <w:sz w:val="28"/>
        </w:rPr>
        <w:t xml:space="preserve"> не тільки з розміщенням туристів у готелі, але й виробництвом фірмових страв, кондитерських, хлібобулочних виробів, наданням послуг розваг, </w:t>
      </w:r>
      <w:proofErr w:type="spellStart"/>
      <w:r w:rsidRPr="000B1E7E">
        <w:rPr>
          <w:rFonts w:ascii="Times New Roman" w:hAnsi="Times New Roman" w:cs="Times New Roman"/>
          <w:sz w:val="28"/>
        </w:rPr>
        <w:t>продажем</w:t>
      </w:r>
      <w:proofErr w:type="spellEnd"/>
      <w:r w:rsidRPr="000B1E7E">
        <w:rPr>
          <w:rFonts w:ascii="Times New Roman" w:hAnsi="Times New Roman" w:cs="Times New Roman"/>
          <w:sz w:val="28"/>
        </w:rPr>
        <w:t xml:space="preserve"> товарів та сувенірів, друкованих видань</w:t>
      </w:r>
      <w:r w:rsidR="007D50C2">
        <w:rPr>
          <w:rFonts w:ascii="Times New Roman" w:hAnsi="Times New Roman" w:cs="Times New Roman"/>
          <w:sz w:val="28"/>
        </w:rPr>
        <w:t>.</w:t>
      </w:r>
    </w:p>
    <w:p w:rsidR="000B1E7E" w:rsidRDefault="000B1E7E" w:rsidP="000B1E7E">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0B1E7E">
        <w:rPr>
          <w:rFonts w:ascii="Times New Roman" w:hAnsi="Times New Roman" w:cs="Times New Roman"/>
          <w:sz w:val="28"/>
        </w:rPr>
        <w:t xml:space="preserve">У великих адміністративних центрах більшість готелів давно застаріла, </w:t>
      </w:r>
      <w:r w:rsidR="004270F2">
        <w:rPr>
          <w:rFonts w:ascii="Times New Roman" w:hAnsi="Times New Roman" w:cs="Times New Roman"/>
          <w:sz w:val="28"/>
        </w:rPr>
        <w:t>не відповідає європейським стандартам</w:t>
      </w:r>
      <w:r w:rsidRPr="000B1E7E">
        <w:rPr>
          <w:rFonts w:ascii="Times New Roman" w:hAnsi="Times New Roman" w:cs="Times New Roman"/>
          <w:sz w:val="28"/>
        </w:rPr>
        <w:t xml:space="preserve">. Будівництво цих готелів здійснювалось за застарілими проектами. Тому в </w:t>
      </w:r>
      <w:r w:rsidR="004F0CD4">
        <w:rPr>
          <w:rFonts w:ascii="Times New Roman" w:hAnsi="Times New Roman" w:cs="Times New Roman"/>
          <w:sz w:val="28"/>
        </w:rPr>
        <w:t>них</w:t>
      </w:r>
      <w:r w:rsidRPr="000B1E7E">
        <w:rPr>
          <w:rFonts w:ascii="Times New Roman" w:hAnsi="Times New Roman" w:cs="Times New Roman"/>
          <w:sz w:val="28"/>
        </w:rPr>
        <w:t xml:space="preserve"> відсутні конференц-зали, бізнес-центри, зали для проведення концертних програм, </w:t>
      </w:r>
      <w:proofErr w:type="spellStart"/>
      <w:r w:rsidRPr="000B1E7E">
        <w:rPr>
          <w:rFonts w:ascii="Times New Roman" w:hAnsi="Times New Roman" w:cs="Times New Roman"/>
          <w:sz w:val="28"/>
        </w:rPr>
        <w:t>дискотек</w:t>
      </w:r>
      <w:proofErr w:type="spellEnd"/>
      <w:r w:rsidRPr="000B1E7E">
        <w:rPr>
          <w:rFonts w:ascii="Times New Roman" w:hAnsi="Times New Roman" w:cs="Times New Roman"/>
          <w:sz w:val="28"/>
        </w:rPr>
        <w:t xml:space="preserve">, гаражі, басейни та інше технічне обладнання, що дозволяє надавати весь комплекс основних і додаткових послуг. </w:t>
      </w:r>
    </w:p>
    <w:p w:rsidR="000B1E7E" w:rsidRPr="000B1E7E" w:rsidRDefault="000B1E7E" w:rsidP="000B1E7E">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0B1E7E">
        <w:rPr>
          <w:rFonts w:ascii="Times New Roman" w:hAnsi="Times New Roman" w:cs="Times New Roman"/>
          <w:sz w:val="28"/>
        </w:rPr>
        <w:t xml:space="preserve"> Для вирішення цієї проблеми недостатньо заходів щодо додаткового благоустрою готельного господарства. Потрібне капітальне комплексне переобладнання багатьох готельних підприємств та облаштування їх сучасними меблями, технологічним обладнанням, засобами автоматики та телемеханіки, електронною апаратурою управління.</w:t>
      </w:r>
    </w:p>
    <w:p w:rsidR="000B1E7E" w:rsidRPr="000B1E7E" w:rsidRDefault="000B1E7E" w:rsidP="000B1E7E">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4F0CD4">
        <w:rPr>
          <w:rFonts w:ascii="Times New Roman" w:hAnsi="Times New Roman" w:cs="Times New Roman"/>
          <w:sz w:val="28"/>
        </w:rPr>
        <w:t xml:space="preserve">Значний вплив на успішність та прибутковість готелю справляє  </w:t>
      </w:r>
      <w:r>
        <w:rPr>
          <w:rFonts w:ascii="Times New Roman" w:hAnsi="Times New Roman" w:cs="Times New Roman"/>
          <w:sz w:val="28"/>
        </w:rPr>
        <w:t xml:space="preserve"> </w:t>
      </w:r>
      <w:r w:rsidR="004F0CD4">
        <w:rPr>
          <w:rFonts w:ascii="Times New Roman" w:hAnsi="Times New Roman" w:cs="Times New Roman"/>
          <w:sz w:val="28"/>
        </w:rPr>
        <w:t>я</w:t>
      </w:r>
      <w:r w:rsidRPr="000B1E7E">
        <w:rPr>
          <w:rFonts w:ascii="Times New Roman" w:hAnsi="Times New Roman" w:cs="Times New Roman"/>
          <w:sz w:val="28"/>
        </w:rPr>
        <w:t xml:space="preserve">кість обслуговування службою сервісу. Поганий сервіс відлякує заможних клієнтів, а для того, щоб підвищити рівень обслуговування, чи хоча б знайти можливість відремонтувати приміщення, потрібні кошти, які мають надходити від тих же клієнтів. </w:t>
      </w:r>
      <w:r w:rsidR="00456D4D" w:rsidRPr="00456D4D">
        <w:rPr>
          <w:rFonts w:ascii="Times New Roman" w:hAnsi="Times New Roman" w:cs="Times New Roman"/>
          <w:sz w:val="28"/>
          <w:lang w:val="ru-RU"/>
        </w:rPr>
        <w:t>[</w:t>
      </w:r>
      <w:r w:rsidR="00456D4D">
        <w:rPr>
          <w:rFonts w:ascii="Times New Roman" w:hAnsi="Times New Roman" w:cs="Times New Roman"/>
          <w:sz w:val="28"/>
        </w:rPr>
        <w:t>18, с.44</w:t>
      </w:r>
      <w:r w:rsidR="00456D4D" w:rsidRPr="00456D4D">
        <w:rPr>
          <w:rFonts w:ascii="Times New Roman" w:hAnsi="Times New Roman" w:cs="Times New Roman"/>
          <w:sz w:val="28"/>
          <w:lang w:val="ru-RU"/>
        </w:rPr>
        <w:t>]</w:t>
      </w:r>
      <w:r w:rsidR="00456D4D" w:rsidRPr="006B7368">
        <w:rPr>
          <w:rFonts w:ascii="Times New Roman" w:hAnsi="Times New Roman" w:cs="Times New Roman"/>
          <w:sz w:val="28"/>
          <w:lang w:val="ru-RU"/>
        </w:rPr>
        <w:t xml:space="preserve">      </w:t>
      </w:r>
    </w:p>
    <w:p w:rsidR="000B1E7E" w:rsidRPr="000B1E7E" w:rsidRDefault="000B1E7E" w:rsidP="000B1E7E">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0B1E7E">
        <w:rPr>
          <w:rFonts w:ascii="Times New Roman" w:hAnsi="Times New Roman" w:cs="Times New Roman"/>
          <w:sz w:val="28"/>
        </w:rPr>
        <w:t xml:space="preserve">Ціна проживання в готелі залежить від його розряду, категорії номеру, терміну перебування, розташування готелю. Чим нижчий клас готелю, тим менше послуг він надає, що відповідно впливає на ціну. Ціни на послуги розміщення постійно зростають. В основі цього зростання </w:t>
      </w:r>
      <w:r w:rsidR="004F0CD4">
        <w:rPr>
          <w:rFonts w:ascii="Times New Roman" w:hAnsi="Times New Roman" w:cs="Times New Roman"/>
          <w:sz w:val="28"/>
        </w:rPr>
        <w:t xml:space="preserve">є </w:t>
      </w:r>
      <w:r w:rsidRPr="000B1E7E">
        <w:rPr>
          <w:rFonts w:ascii="Times New Roman" w:hAnsi="Times New Roman" w:cs="Times New Roman"/>
          <w:sz w:val="28"/>
        </w:rPr>
        <w:t xml:space="preserve"> загальне підвищення вартості проживання, викликане падінням вартості валюти на світовому ринку, зростанням оподаткування. </w:t>
      </w:r>
    </w:p>
    <w:p w:rsidR="000B1E7E" w:rsidRPr="000B1E7E" w:rsidRDefault="000B1E7E" w:rsidP="000B1E7E">
      <w:pPr>
        <w:spacing w:line="360" w:lineRule="auto"/>
        <w:contextualSpacing/>
        <w:jc w:val="both"/>
        <w:rPr>
          <w:rFonts w:ascii="Times New Roman" w:hAnsi="Times New Roman" w:cs="Times New Roman"/>
          <w:sz w:val="28"/>
        </w:rPr>
      </w:pPr>
      <w:r>
        <w:rPr>
          <w:rFonts w:ascii="Times New Roman" w:hAnsi="Times New Roman" w:cs="Times New Roman"/>
          <w:sz w:val="28"/>
        </w:rPr>
        <w:lastRenderedPageBreak/>
        <w:t xml:space="preserve">     </w:t>
      </w:r>
      <w:r w:rsidRPr="000B1E7E">
        <w:rPr>
          <w:rFonts w:ascii="Times New Roman" w:hAnsi="Times New Roman" w:cs="Times New Roman"/>
          <w:sz w:val="28"/>
        </w:rPr>
        <w:t>Готелі укладають угоди з туристичними фірмами, які зобов‘язуються постачати готелям туристів, а готелі при цьому надають певні знижки на розміщення.</w:t>
      </w:r>
    </w:p>
    <w:p w:rsidR="000B1E7E" w:rsidRPr="000B1E7E" w:rsidRDefault="000B1E7E" w:rsidP="000B1E7E">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0B1E7E">
        <w:rPr>
          <w:rFonts w:ascii="Times New Roman" w:hAnsi="Times New Roman" w:cs="Times New Roman"/>
          <w:sz w:val="28"/>
        </w:rPr>
        <w:t xml:space="preserve">Особливої уваги заслуговують вимоги безпеки та вимоги до персоналу, що є новими для нашого готельного господарства. Сертифікація здійснюється за двома схемами. Перша з них передбачає проведення атестації готелю з перевіркою на відповідність вимогам нормативних документів. У результаті цього готелю </w:t>
      </w:r>
      <w:r w:rsidR="00631DBE">
        <w:rPr>
          <w:rFonts w:ascii="Times New Roman" w:hAnsi="Times New Roman" w:cs="Times New Roman"/>
          <w:sz w:val="28"/>
        </w:rPr>
        <w:t xml:space="preserve">присвоюється </w:t>
      </w:r>
      <w:r w:rsidRPr="000B1E7E">
        <w:rPr>
          <w:rFonts w:ascii="Times New Roman" w:hAnsi="Times New Roman" w:cs="Times New Roman"/>
          <w:sz w:val="28"/>
        </w:rPr>
        <w:t xml:space="preserve"> певна категорія – "зірки" та видається сертифікат відповідності, термін дії якого 2 роки. Друга схема складніша, бо проводиться перевірка системи якості готельних послуг. Термін дії сертифікату, виданого за такою схемою, не більше 3 років. Якщо готель не відповідає у повному обсязі навіть вимогам найнижчої категорії – "*", але відповідає вимогам безпеки, то йому буде видано сертифікат з терміном дії 1 рік.</w:t>
      </w:r>
      <w:r w:rsidR="00456D4D" w:rsidRPr="00456D4D">
        <w:rPr>
          <w:rFonts w:ascii="Times New Roman" w:hAnsi="Times New Roman" w:cs="Times New Roman"/>
          <w:sz w:val="28"/>
        </w:rPr>
        <w:t xml:space="preserve"> </w:t>
      </w:r>
      <w:r w:rsidR="00456D4D" w:rsidRPr="006B4F77">
        <w:rPr>
          <w:rFonts w:ascii="Times New Roman" w:hAnsi="Times New Roman" w:cs="Times New Roman"/>
          <w:sz w:val="28"/>
          <w:lang w:val="ru-RU"/>
        </w:rPr>
        <w:t>[</w:t>
      </w:r>
      <w:r w:rsidR="00456D4D">
        <w:rPr>
          <w:rFonts w:ascii="Times New Roman" w:hAnsi="Times New Roman" w:cs="Times New Roman"/>
          <w:sz w:val="28"/>
        </w:rPr>
        <w:t>7</w:t>
      </w:r>
      <w:r w:rsidR="00456D4D" w:rsidRPr="006B4F77">
        <w:rPr>
          <w:rFonts w:ascii="Times New Roman" w:hAnsi="Times New Roman" w:cs="Times New Roman"/>
          <w:sz w:val="28"/>
          <w:lang w:val="ru-RU"/>
        </w:rPr>
        <w:t>]</w:t>
      </w:r>
      <w:r w:rsidR="00456D4D" w:rsidRPr="006B7368">
        <w:rPr>
          <w:rFonts w:ascii="Times New Roman" w:hAnsi="Times New Roman" w:cs="Times New Roman"/>
          <w:sz w:val="28"/>
          <w:lang w:val="ru-RU"/>
        </w:rPr>
        <w:t xml:space="preserve">      </w:t>
      </w:r>
    </w:p>
    <w:p w:rsidR="000B1E7E" w:rsidRPr="000B1E7E" w:rsidRDefault="00631DBE" w:rsidP="000B1E7E">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Отже, </w:t>
      </w:r>
      <w:r w:rsidR="000B1E7E" w:rsidRPr="000B1E7E">
        <w:rPr>
          <w:rFonts w:ascii="Times New Roman" w:hAnsi="Times New Roman" w:cs="Times New Roman"/>
          <w:sz w:val="28"/>
        </w:rPr>
        <w:t xml:space="preserve"> у найближчий час готельне господарство України очікує </w:t>
      </w:r>
      <w:r>
        <w:rPr>
          <w:rFonts w:ascii="Times New Roman" w:hAnsi="Times New Roman" w:cs="Times New Roman"/>
          <w:sz w:val="28"/>
        </w:rPr>
        <w:t xml:space="preserve">масштабна </w:t>
      </w:r>
      <w:r w:rsidR="000B1E7E" w:rsidRPr="000B1E7E">
        <w:rPr>
          <w:rFonts w:ascii="Times New Roman" w:hAnsi="Times New Roman" w:cs="Times New Roman"/>
          <w:sz w:val="28"/>
        </w:rPr>
        <w:t xml:space="preserve"> робота щодо оновлення його матеріально-технічної бази та підвищення рівня обслуговування до відповідності новому стандарту</w:t>
      </w:r>
      <w:r>
        <w:rPr>
          <w:rFonts w:ascii="Times New Roman" w:hAnsi="Times New Roman" w:cs="Times New Roman"/>
          <w:sz w:val="28"/>
        </w:rPr>
        <w:t>.</w:t>
      </w:r>
    </w:p>
    <w:p w:rsidR="000B1E7E" w:rsidRPr="000B1E7E" w:rsidRDefault="006D1781" w:rsidP="000B1E7E">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0B1E7E" w:rsidRPr="000B1E7E">
        <w:rPr>
          <w:rFonts w:ascii="Times New Roman" w:hAnsi="Times New Roman" w:cs="Times New Roman"/>
          <w:sz w:val="28"/>
        </w:rPr>
        <w:t>Одним із напрямк</w:t>
      </w:r>
      <w:r w:rsidR="00631DBE">
        <w:rPr>
          <w:rFonts w:ascii="Times New Roman" w:hAnsi="Times New Roman" w:cs="Times New Roman"/>
          <w:sz w:val="28"/>
        </w:rPr>
        <w:t>ів</w:t>
      </w:r>
      <w:r w:rsidR="000B1E7E" w:rsidRPr="000B1E7E">
        <w:rPr>
          <w:rFonts w:ascii="Times New Roman" w:hAnsi="Times New Roman" w:cs="Times New Roman"/>
          <w:sz w:val="28"/>
        </w:rPr>
        <w:t xml:space="preserve"> розвитку готельного господарства є створення малих готелів. Як показує іноземний досвід, в останній час більшою популярністю у туристів користуються малі готелі місткістю 20-30 </w:t>
      </w:r>
      <w:r w:rsidR="006B4F77">
        <w:rPr>
          <w:rFonts w:ascii="Times New Roman" w:hAnsi="Times New Roman" w:cs="Times New Roman"/>
          <w:sz w:val="28"/>
        </w:rPr>
        <w:t>номерів</w:t>
      </w:r>
      <w:r w:rsidR="000B1E7E" w:rsidRPr="000B1E7E">
        <w:rPr>
          <w:rFonts w:ascii="Times New Roman" w:hAnsi="Times New Roman" w:cs="Times New Roman"/>
          <w:sz w:val="28"/>
        </w:rPr>
        <w:t xml:space="preserve">. Вони, як правило, розміщуються в курортних місцях, ближче до природи, і вздовж найбільш насичених автомагістралей. </w:t>
      </w:r>
    </w:p>
    <w:p w:rsidR="000B1E7E" w:rsidRPr="000B1E7E" w:rsidRDefault="006D1781" w:rsidP="000B1E7E">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0B1E7E" w:rsidRPr="000B1E7E">
        <w:rPr>
          <w:rFonts w:ascii="Times New Roman" w:hAnsi="Times New Roman" w:cs="Times New Roman"/>
          <w:sz w:val="28"/>
        </w:rPr>
        <w:t xml:space="preserve">Малий готель на </w:t>
      </w:r>
      <w:r w:rsidR="00631DBE">
        <w:rPr>
          <w:rFonts w:ascii="Times New Roman" w:hAnsi="Times New Roman" w:cs="Times New Roman"/>
          <w:sz w:val="28"/>
        </w:rPr>
        <w:t>30</w:t>
      </w:r>
      <w:r w:rsidR="000B1E7E" w:rsidRPr="000B1E7E">
        <w:rPr>
          <w:rFonts w:ascii="Times New Roman" w:hAnsi="Times New Roman" w:cs="Times New Roman"/>
          <w:sz w:val="28"/>
        </w:rPr>
        <w:t xml:space="preserve"> місць з комплексом підприємств харчування, у склад якого буде входити ресторан, бар і підприємства швидкого обслуговування, повинен вирішити цю проблему.</w:t>
      </w:r>
    </w:p>
    <w:p w:rsidR="000B1E7E" w:rsidRPr="000B1E7E" w:rsidRDefault="006D1781" w:rsidP="000B1E7E">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0B1E7E" w:rsidRPr="000B1E7E">
        <w:rPr>
          <w:rFonts w:ascii="Times New Roman" w:hAnsi="Times New Roman" w:cs="Times New Roman"/>
          <w:sz w:val="28"/>
        </w:rPr>
        <w:t>Особлива увага приділяється питанням обслуговування туристів-інвалідів. Готелі повинні мати достатню кількість інвалідних візків, спеціальних номерів з туалетами, ваннами, обладнаних для туристів-інвалідів.</w:t>
      </w:r>
    </w:p>
    <w:p w:rsidR="00631DBE" w:rsidRDefault="006D1781" w:rsidP="000B1E7E">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0B1E7E" w:rsidRPr="000B1E7E">
        <w:rPr>
          <w:rFonts w:ascii="Times New Roman" w:hAnsi="Times New Roman" w:cs="Times New Roman"/>
          <w:sz w:val="28"/>
        </w:rPr>
        <w:t xml:space="preserve">Сьогодні, коли туризм стає однією з провідних галузей світової економіки і мільйони людей кожного дня відправляються в ділові або розважальні поїздки, готелі займають все більше місця в житті сучасної людини, стаючи її другою </w:t>
      </w:r>
      <w:r w:rsidR="000B1E7E" w:rsidRPr="000B1E7E">
        <w:rPr>
          <w:rFonts w:ascii="Times New Roman" w:hAnsi="Times New Roman" w:cs="Times New Roman"/>
          <w:sz w:val="28"/>
        </w:rPr>
        <w:lastRenderedPageBreak/>
        <w:t>домівкою</w:t>
      </w:r>
      <w:r w:rsidR="00631DBE">
        <w:rPr>
          <w:rFonts w:ascii="Times New Roman" w:hAnsi="Times New Roman" w:cs="Times New Roman"/>
          <w:sz w:val="28"/>
        </w:rPr>
        <w:t>. Сподіваємось</w:t>
      </w:r>
      <w:r w:rsidR="000B1E7E" w:rsidRPr="000B1E7E">
        <w:rPr>
          <w:rFonts w:ascii="Times New Roman" w:hAnsi="Times New Roman" w:cs="Times New Roman"/>
          <w:sz w:val="28"/>
        </w:rPr>
        <w:t>, що в недалекому майбутньому готелі України увійдуть у світову систему сервісного обслуговування</w:t>
      </w:r>
      <w:r w:rsidR="00631DBE">
        <w:rPr>
          <w:rFonts w:ascii="Times New Roman" w:hAnsi="Times New Roman" w:cs="Times New Roman"/>
          <w:sz w:val="28"/>
        </w:rPr>
        <w:t>.</w:t>
      </w:r>
    </w:p>
    <w:p w:rsidR="000B1E7E" w:rsidRPr="000B1E7E" w:rsidRDefault="00CC1DA7" w:rsidP="000B1E7E">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E46C0C">
        <w:rPr>
          <w:rFonts w:ascii="Times New Roman" w:hAnsi="Times New Roman" w:cs="Times New Roman"/>
          <w:sz w:val="28"/>
        </w:rPr>
        <w:t xml:space="preserve">  </w:t>
      </w:r>
      <w:r>
        <w:rPr>
          <w:rFonts w:ascii="Times New Roman" w:hAnsi="Times New Roman" w:cs="Times New Roman"/>
          <w:sz w:val="28"/>
        </w:rPr>
        <w:t xml:space="preserve"> </w:t>
      </w:r>
      <w:r w:rsidR="000B1E7E" w:rsidRPr="000B1E7E">
        <w:rPr>
          <w:rFonts w:ascii="Times New Roman" w:hAnsi="Times New Roman" w:cs="Times New Roman"/>
          <w:sz w:val="28"/>
        </w:rPr>
        <w:t xml:space="preserve">Застосування </w:t>
      </w:r>
      <w:r w:rsidR="00E46C0C">
        <w:rPr>
          <w:rFonts w:ascii="Times New Roman" w:hAnsi="Times New Roman" w:cs="Times New Roman"/>
          <w:sz w:val="28"/>
        </w:rPr>
        <w:t xml:space="preserve">новітніх </w:t>
      </w:r>
      <w:r w:rsidR="000B1E7E" w:rsidRPr="000B1E7E">
        <w:rPr>
          <w:rFonts w:ascii="Times New Roman" w:hAnsi="Times New Roman" w:cs="Times New Roman"/>
          <w:sz w:val="28"/>
        </w:rPr>
        <w:t xml:space="preserve">технологій орієнтовано в першу чергу на автоматизацію </w:t>
      </w:r>
      <w:r w:rsidR="00631DBE">
        <w:rPr>
          <w:rFonts w:ascii="Times New Roman" w:hAnsi="Times New Roman" w:cs="Times New Roman"/>
          <w:sz w:val="28"/>
        </w:rPr>
        <w:t xml:space="preserve">процесів </w:t>
      </w:r>
      <w:r w:rsidR="000B1E7E" w:rsidRPr="000B1E7E">
        <w:rPr>
          <w:rFonts w:ascii="Times New Roman" w:hAnsi="Times New Roman" w:cs="Times New Roman"/>
          <w:sz w:val="28"/>
        </w:rPr>
        <w:t xml:space="preserve"> праці конкретних фахівців. Вирішується це завдання за рахунок використання сучасних технічних засобів обробки, зберігання і передачі інформації. Для забезпечення функціонування технічних засобів і </w:t>
      </w:r>
      <w:r w:rsidR="00631DBE">
        <w:rPr>
          <w:rFonts w:ascii="Times New Roman" w:hAnsi="Times New Roman" w:cs="Times New Roman"/>
          <w:sz w:val="28"/>
        </w:rPr>
        <w:t>ви</w:t>
      </w:r>
      <w:r w:rsidR="000B1E7E" w:rsidRPr="000B1E7E">
        <w:rPr>
          <w:rFonts w:ascii="Times New Roman" w:hAnsi="Times New Roman" w:cs="Times New Roman"/>
          <w:sz w:val="28"/>
        </w:rPr>
        <w:t xml:space="preserve">рішення з їх допомогою </w:t>
      </w:r>
      <w:r w:rsidR="00631DBE">
        <w:rPr>
          <w:rFonts w:ascii="Times New Roman" w:hAnsi="Times New Roman" w:cs="Times New Roman"/>
          <w:sz w:val="28"/>
        </w:rPr>
        <w:t>завдань</w:t>
      </w:r>
      <w:r w:rsidR="000B1E7E" w:rsidRPr="000B1E7E">
        <w:rPr>
          <w:rFonts w:ascii="Times New Roman" w:hAnsi="Times New Roman" w:cs="Times New Roman"/>
          <w:sz w:val="28"/>
        </w:rPr>
        <w:t xml:space="preserve"> користувача необхідно відповідне програмне забезпечення .</w:t>
      </w:r>
      <w:r w:rsidR="00456D4D" w:rsidRPr="00456D4D">
        <w:rPr>
          <w:rFonts w:ascii="Times New Roman" w:hAnsi="Times New Roman" w:cs="Times New Roman"/>
          <w:sz w:val="28"/>
        </w:rPr>
        <w:t xml:space="preserve"> </w:t>
      </w:r>
      <w:r w:rsidR="00456D4D" w:rsidRPr="006B4F77">
        <w:rPr>
          <w:rFonts w:ascii="Times New Roman" w:hAnsi="Times New Roman" w:cs="Times New Roman"/>
          <w:sz w:val="28"/>
        </w:rPr>
        <w:t>[</w:t>
      </w:r>
      <w:r w:rsidR="00456D4D">
        <w:rPr>
          <w:rFonts w:ascii="Times New Roman" w:hAnsi="Times New Roman" w:cs="Times New Roman"/>
          <w:sz w:val="28"/>
        </w:rPr>
        <w:t>18, с.49</w:t>
      </w:r>
      <w:r w:rsidR="00456D4D" w:rsidRPr="006B4F77">
        <w:rPr>
          <w:rFonts w:ascii="Times New Roman" w:hAnsi="Times New Roman" w:cs="Times New Roman"/>
          <w:sz w:val="28"/>
        </w:rPr>
        <w:t xml:space="preserve">]      </w:t>
      </w:r>
    </w:p>
    <w:p w:rsidR="000B1E7E" w:rsidRPr="000B1E7E" w:rsidRDefault="00E46C0C" w:rsidP="000B1E7E">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0B1E7E" w:rsidRPr="000B1E7E">
        <w:rPr>
          <w:rFonts w:ascii="Times New Roman" w:hAnsi="Times New Roman" w:cs="Times New Roman"/>
          <w:sz w:val="28"/>
        </w:rPr>
        <w:t xml:space="preserve">Використання телефону й Інтернету — найпоширеніші способи бронювання. Перший спосіб має певні переваги порівняно з іншими, оскільки забезпечується "живе" спілкування клієнта й оператора. </w:t>
      </w:r>
      <w:r w:rsidR="00631DBE">
        <w:rPr>
          <w:rFonts w:ascii="Times New Roman" w:hAnsi="Times New Roman" w:cs="Times New Roman"/>
          <w:sz w:val="28"/>
        </w:rPr>
        <w:t>О</w:t>
      </w:r>
      <w:r w:rsidR="000B1E7E" w:rsidRPr="000B1E7E">
        <w:rPr>
          <w:rFonts w:ascii="Times New Roman" w:hAnsi="Times New Roman" w:cs="Times New Roman"/>
          <w:sz w:val="28"/>
        </w:rPr>
        <w:t xml:space="preserve">ператор з бронювання має змогу одержати </w:t>
      </w:r>
      <w:r w:rsidR="00631DBE">
        <w:rPr>
          <w:rFonts w:ascii="Times New Roman" w:hAnsi="Times New Roman" w:cs="Times New Roman"/>
          <w:sz w:val="28"/>
        </w:rPr>
        <w:t>більш детальну</w:t>
      </w:r>
      <w:r w:rsidR="000B1E7E" w:rsidRPr="000B1E7E">
        <w:rPr>
          <w:rFonts w:ascii="Times New Roman" w:hAnsi="Times New Roman" w:cs="Times New Roman"/>
          <w:sz w:val="28"/>
        </w:rPr>
        <w:t xml:space="preserve"> інформацію про клієнта, запропонувати йому додаткові послуги.</w:t>
      </w:r>
      <w:r>
        <w:rPr>
          <w:rFonts w:ascii="Times New Roman" w:hAnsi="Times New Roman" w:cs="Times New Roman"/>
          <w:sz w:val="28"/>
        </w:rPr>
        <w:t xml:space="preserve"> </w:t>
      </w:r>
      <w:r w:rsidR="00631DBE">
        <w:rPr>
          <w:rFonts w:ascii="Times New Roman" w:hAnsi="Times New Roman" w:cs="Times New Roman"/>
          <w:sz w:val="28"/>
        </w:rPr>
        <w:t xml:space="preserve">В цих </w:t>
      </w:r>
      <w:r w:rsidR="000B1E7E" w:rsidRPr="000B1E7E">
        <w:rPr>
          <w:rFonts w:ascii="Times New Roman" w:hAnsi="Times New Roman" w:cs="Times New Roman"/>
          <w:sz w:val="28"/>
        </w:rPr>
        <w:t xml:space="preserve"> готелях використовують спеціальні бланки з графами, де проставляють відмітки про бронювання. Цей спосіб передбачає письмове підтвердження.</w:t>
      </w:r>
    </w:p>
    <w:p w:rsidR="000B1E7E" w:rsidRPr="000B1E7E" w:rsidRDefault="00E46C0C" w:rsidP="000B1E7E">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631DBE">
        <w:rPr>
          <w:rFonts w:ascii="Times New Roman" w:hAnsi="Times New Roman" w:cs="Times New Roman"/>
          <w:sz w:val="28"/>
        </w:rPr>
        <w:t xml:space="preserve">Більш зручнішим методом є </w:t>
      </w:r>
      <w:r w:rsidR="000B1E7E" w:rsidRPr="000B1E7E">
        <w:rPr>
          <w:rFonts w:ascii="Times New Roman" w:hAnsi="Times New Roman" w:cs="Times New Roman"/>
          <w:sz w:val="28"/>
        </w:rPr>
        <w:t xml:space="preserve"> бронювання номерів із використанням мережі Інтернет у вітчизняних готелях, країнах Європи, США та ін. Його переваги пов'язуються з:</w:t>
      </w:r>
    </w:p>
    <w:p w:rsidR="000B1E7E" w:rsidRPr="000B1E7E" w:rsidRDefault="000B1E7E" w:rsidP="000B1E7E">
      <w:pPr>
        <w:spacing w:line="360" w:lineRule="auto"/>
        <w:contextualSpacing/>
        <w:jc w:val="both"/>
        <w:rPr>
          <w:rFonts w:ascii="Times New Roman" w:hAnsi="Times New Roman" w:cs="Times New Roman"/>
          <w:sz w:val="28"/>
        </w:rPr>
      </w:pPr>
      <w:r w:rsidRPr="000B1E7E">
        <w:rPr>
          <w:rFonts w:ascii="Times New Roman" w:hAnsi="Times New Roman" w:cs="Times New Roman"/>
          <w:sz w:val="28"/>
        </w:rPr>
        <w:t xml:space="preserve">— оперативністю зв'язку (здійснюється в режимі </w:t>
      </w:r>
      <w:proofErr w:type="spellStart"/>
      <w:r w:rsidRPr="000B1E7E">
        <w:rPr>
          <w:rFonts w:ascii="Times New Roman" w:hAnsi="Times New Roman" w:cs="Times New Roman"/>
          <w:sz w:val="28"/>
        </w:rPr>
        <w:t>on-line</w:t>
      </w:r>
      <w:proofErr w:type="spellEnd"/>
      <w:r w:rsidRPr="000B1E7E">
        <w:rPr>
          <w:rFonts w:ascii="Times New Roman" w:hAnsi="Times New Roman" w:cs="Times New Roman"/>
          <w:sz w:val="28"/>
        </w:rPr>
        <w:t xml:space="preserve"> за </w:t>
      </w:r>
      <w:r w:rsidR="00631DBE">
        <w:rPr>
          <w:rFonts w:ascii="Times New Roman" w:hAnsi="Times New Roman" w:cs="Times New Roman"/>
          <w:sz w:val="28"/>
        </w:rPr>
        <w:t>короткий час</w:t>
      </w:r>
      <w:r w:rsidRPr="000B1E7E">
        <w:rPr>
          <w:rFonts w:ascii="Times New Roman" w:hAnsi="Times New Roman" w:cs="Times New Roman"/>
          <w:sz w:val="28"/>
        </w:rPr>
        <w:t>, переадресовуються замовлення у мер</w:t>
      </w:r>
      <w:r w:rsidR="00631DBE">
        <w:rPr>
          <w:rFonts w:ascii="Times New Roman" w:hAnsi="Times New Roman" w:cs="Times New Roman"/>
          <w:sz w:val="28"/>
        </w:rPr>
        <w:t>ежі від одного до іншого готелю</w:t>
      </w:r>
      <w:r w:rsidRPr="000B1E7E">
        <w:rPr>
          <w:rFonts w:ascii="Times New Roman" w:hAnsi="Times New Roman" w:cs="Times New Roman"/>
          <w:sz w:val="28"/>
        </w:rPr>
        <w:t>);</w:t>
      </w:r>
    </w:p>
    <w:p w:rsidR="000B1E7E" w:rsidRPr="000B1E7E" w:rsidRDefault="000B1E7E" w:rsidP="000B1E7E">
      <w:pPr>
        <w:spacing w:line="360" w:lineRule="auto"/>
        <w:contextualSpacing/>
        <w:jc w:val="both"/>
        <w:rPr>
          <w:rFonts w:ascii="Times New Roman" w:hAnsi="Times New Roman" w:cs="Times New Roman"/>
          <w:sz w:val="28"/>
        </w:rPr>
      </w:pPr>
      <w:r w:rsidRPr="000B1E7E">
        <w:rPr>
          <w:rFonts w:ascii="Times New Roman" w:hAnsi="Times New Roman" w:cs="Times New Roman"/>
          <w:sz w:val="28"/>
        </w:rPr>
        <w:t>— повнотою інформації</w:t>
      </w:r>
      <w:r w:rsidR="00631DBE">
        <w:rPr>
          <w:rFonts w:ascii="Times New Roman" w:hAnsi="Times New Roman" w:cs="Times New Roman"/>
          <w:sz w:val="28"/>
        </w:rPr>
        <w:t>;</w:t>
      </w:r>
      <w:r w:rsidRPr="000B1E7E">
        <w:rPr>
          <w:rFonts w:ascii="Times New Roman" w:hAnsi="Times New Roman" w:cs="Times New Roman"/>
          <w:sz w:val="28"/>
        </w:rPr>
        <w:t xml:space="preserve"> </w:t>
      </w:r>
    </w:p>
    <w:p w:rsidR="000B1E7E" w:rsidRPr="000B1E7E" w:rsidRDefault="000B1E7E" w:rsidP="000B1E7E">
      <w:pPr>
        <w:spacing w:line="360" w:lineRule="auto"/>
        <w:contextualSpacing/>
        <w:jc w:val="both"/>
        <w:rPr>
          <w:rFonts w:ascii="Times New Roman" w:hAnsi="Times New Roman" w:cs="Times New Roman"/>
          <w:sz w:val="28"/>
        </w:rPr>
      </w:pPr>
      <w:r w:rsidRPr="000B1E7E">
        <w:rPr>
          <w:rFonts w:ascii="Times New Roman" w:hAnsi="Times New Roman" w:cs="Times New Roman"/>
          <w:sz w:val="28"/>
        </w:rPr>
        <w:t>—зручністю формулювання замовлень на резервування, доступністю для клієнта;</w:t>
      </w:r>
    </w:p>
    <w:p w:rsidR="000B1E7E" w:rsidRPr="000B1E7E" w:rsidRDefault="000B1E7E" w:rsidP="000B1E7E">
      <w:pPr>
        <w:spacing w:line="360" w:lineRule="auto"/>
        <w:contextualSpacing/>
        <w:jc w:val="both"/>
        <w:rPr>
          <w:rFonts w:ascii="Times New Roman" w:hAnsi="Times New Roman" w:cs="Times New Roman"/>
          <w:sz w:val="28"/>
        </w:rPr>
      </w:pPr>
      <w:r w:rsidRPr="000B1E7E">
        <w:rPr>
          <w:rFonts w:ascii="Times New Roman" w:hAnsi="Times New Roman" w:cs="Times New Roman"/>
          <w:sz w:val="28"/>
        </w:rPr>
        <w:t>— розміром оплати за користування інформаційними послугами;</w:t>
      </w:r>
    </w:p>
    <w:p w:rsidR="000B1E7E" w:rsidRPr="000B1E7E" w:rsidRDefault="000B1E7E" w:rsidP="000B1E7E">
      <w:pPr>
        <w:spacing w:line="360" w:lineRule="auto"/>
        <w:contextualSpacing/>
        <w:jc w:val="both"/>
        <w:rPr>
          <w:rFonts w:ascii="Times New Roman" w:hAnsi="Times New Roman" w:cs="Times New Roman"/>
          <w:sz w:val="28"/>
        </w:rPr>
      </w:pPr>
      <w:r w:rsidRPr="000B1E7E">
        <w:rPr>
          <w:rFonts w:ascii="Times New Roman" w:hAnsi="Times New Roman" w:cs="Times New Roman"/>
          <w:sz w:val="28"/>
        </w:rPr>
        <w:t>— надійністю технічного забезпечення та зв'язку.</w:t>
      </w:r>
    </w:p>
    <w:p w:rsidR="000B1E7E" w:rsidRPr="000B1E7E" w:rsidRDefault="00E46C0C" w:rsidP="000B1E7E">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0B1E7E" w:rsidRPr="000B1E7E">
        <w:rPr>
          <w:rFonts w:ascii="Times New Roman" w:hAnsi="Times New Roman" w:cs="Times New Roman"/>
          <w:sz w:val="28"/>
        </w:rPr>
        <w:t>Таке резервування можна здійснювати декількома варіантами:</w:t>
      </w:r>
    </w:p>
    <w:p w:rsidR="000B1E7E" w:rsidRPr="000B1E7E" w:rsidRDefault="000B1E7E" w:rsidP="000B1E7E">
      <w:pPr>
        <w:spacing w:line="360" w:lineRule="auto"/>
        <w:contextualSpacing/>
        <w:jc w:val="both"/>
        <w:rPr>
          <w:rFonts w:ascii="Times New Roman" w:hAnsi="Times New Roman" w:cs="Times New Roman"/>
          <w:sz w:val="28"/>
        </w:rPr>
      </w:pPr>
      <w:r w:rsidRPr="000B1E7E">
        <w:rPr>
          <w:rFonts w:ascii="Times New Roman" w:hAnsi="Times New Roman" w:cs="Times New Roman"/>
          <w:sz w:val="28"/>
        </w:rPr>
        <w:t>— готель володіє власною Інтернет-сторінкою;</w:t>
      </w:r>
    </w:p>
    <w:p w:rsidR="000B1E7E" w:rsidRPr="000B1E7E" w:rsidRDefault="000B1E7E" w:rsidP="000B1E7E">
      <w:pPr>
        <w:spacing w:line="360" w:lineRule="auto"/>
        <w:contextualSpacing/>
        <w:jc w:val="both"/>
        <w:rPr>
          <w:rFonts w:ascii="Times New Roman" w:hAnsi="Times New Roman" w:cs="Times New Roman"/>
          <w:sz w:val="28"/>
        </w:rPr>
      </w:pPr>
      <w:r w:rsidRPr="000B1E7E">
        <w:rPr>
          <w:rFonts w:ascii="Times New Roman" w:hAnsi="Times New Roman" w:cs="Times New Roman"/>
          <w:sz w:val="28"/>
        </w:rPr>
        <w:t>— готель входить у систему Інтернет-бронювання ("</w:t>
      </w:r>
      <w:proofErr w:type="spellStart"/>
      <w:r w:rsidRPr="000B1E7E">
        <w:rPr>
          <w:rFonts w:ascii="Times New Roman" w:hAnsi="Times New Roman" w:cs="Times New Roman"/>
          <w:sz w:val="28"/>
        </w:rPr>
        <w:t>Amadeus</w:t>
      </w:r>
      <w:proofErr w:type="spellEnd"/>
      <w:r w:rsidRPr="000B1E7E">
        <w:rPr>
          <w:rFonts w:ascii="Times New Roman" w:hAnsi="Times New Roman" w:cs="Times New Roman"/>
          <w:sz w:val="28"/>
        </w:rPr>
        <w:t>", "</w:t>
      </w:r>
      <w:proofErr w:type="spellStart"/>
      <w:r w:rsidRPr="000B1E7E">
        <w:rPr>
          <w:rFonts w:ascii="Times New Roman" w:hAnsi="Times New Roman" w:cs="Times New Roman"/>
          <w:sz w:val="28"/>
        </w:rPr>
        <w:t>Galileo</w:t>
      </w:r>
      <w:proofErr w:type="spellEnd"/>
      <w:r w:rsidRPr="000B1E7E">
        <w:rPr>
          <w:rFonts w:ascii="Times New Roman" w:hAnsi="Times New Roman" w:cs="Times New Roman"/>
          <w:sz w:val="28"/>
        </w:rPr>
        <w:t>", "</w:t>
      </w:r>
      <w:proofErr w:type="spellStart"/>
      <w:r w:rsidRPr="000B1E7E">
        <w:rPr>
          <w:rFonts w:ascii="Times New Roman" w:hAnsi="Times New Roman" w:cs="Times New Roman"/>
          <w:sz w:val="28"/>
        </w:rPr>
        <w:t>Worldspan</w:t>
      </w:r>
      <w:proofErr w:type="spellEnd"/>
      <w:r w:rsidRPr="000B1E7E">
        <w:rPr>
          <w:rFonts w:ascii="Times New Roman" w:hAnsi="Times New Roman" w:cs="Times New Roman"/>
          <w:sz w:val="28"/>
        </w:rPr>
        <w:t>", "</w:t>
      </w:r>
      <w:proofErr w:type="spellStart"/>
      <w:r w:rsidRPr="000B1E7E">
        <w:rPr>
          <w:rFonts w:ascii="Times New Roman" w:hAnsi="Times New Roman" w:cs="Times New Roman"/>
          <w:sz w:val="28"/>
        </w:rPr>
        <w:t>Sabre</w:t>
      </w:r>
      <w:proofErr w:type="spellEnd"/>
      <w:r w:rsidRPr="000B1E7E">
        <w:rPr>
          <w:rFonts w:ascii="Times New Roman" w:hAnsi="Times New Roman" w:cs="Times New Roman"/>
          <w:sz w:val="28"/>
        </w:rPr>
        <w:t>", "</w:t>
      </w:r>
      <w:proofErr w:type="spellStart"/>
      <w:r w:rsidRPr="000B1E7E">
        <w:rPr>
          <w:rFonts w:ascii="Times New Roman" w:hAnsi="Times New Roman" w:cs="Times New Roman"/>
          <w:sz w:val="28"/>
        </w:rPr>
        <w:t>Nota</w:t>
      </w:r>
      <w:proofErr w:type="spellEnd"/>
      <w:r w:rsidRPr="000B1E7E">
        <w:rPr>
          <w:rFonts w:ascii="Times New Roman" w:hAnsi="Times New Roman" w:cs="Times New Roman"/>
          <w:sz w:val="28"/>
        </w:rPr>
        <w:t xml:space="preserve"> </w:t>
      </w:r>
      <w:proofErr w:type="spellStart"/>
      <w:r w:rsidRPr="000B1E7E">
        <w:rPr>
          <w:rFonts w:ascii="Times New Roman" w:hAnsi="Times New Roman" w:cs="Times New Roman"/>
          <w:sz w:val="28"/>
        </w:rPr>
        <w:t>Bene</w:t>
      </w:r>
      <w:proofErr w:type="spellEnd"/>
      <w:r w:rsidRPr="000B1E7E">
        <w:rPr>
          <w:rFonts w:ascii="Times New Roman" w:hAnsi="Times New Roman" w:cs="Times New Roman"/>
          <w:sz w:val="28"/>
        </w:rPr>
        <w:t>" та ін.);</w:t>
      </w:r>
    </w:p>
    <w:p w:rsidR="000B1E7E" w:rsidRPr="000B1E7E" w:rsidRDefault="000B1E7E" w:rsidP="000B1E7E">
      <w:pPr>
        <w:spacing w:line="360" w:lineRule="auto"/>
        <w:contextualSpacing/>
        <w:jc w:val="both"/>
        <w:rPr>
          <w:rFonts w:ascii="Times New Roman" w:hAnsi="Times New Roman" w:cs="Times New Roman"/>
          <w:sz w:val="28"/>
        </w:rPr>
      </w:pPr>
      <w:r w:rsidRPr="000B1E7E">
        <w:rPr>
          <w:rFonts w:ascii="Times New Roman" w:hAnsi="Times New Roman" w:cs="Times New Roman"/>
          <w:sz w:val="28"/>
        </w:rPr>
        <w:lastRenderedPageBreak/>
        <w:t xml:space="preserve">— замовити місця в готелі через комп'ютерну мережу по телефону. </w:t>
      </w:r>
      <w:r w:rsidR="00631DBE">
        <w:rPr>
          <w:rFonts w:ascii="Times New Roman" w:hAnsi="Times New Roman" w:cs="Times New Roman"/>
          <w:sz w:val="28"/>
        </w:rPr>
        <w:t>Г</w:t>
      </w:r>
      <w:r w:rsidRPr="000B1E7E">
        <w:rPr>
          <w:rFonts w:ascii="Times New Roman" w:hAnsi="Times New Roman" w:cs="Times New Roman"/>
          <w:sz w:val="28"/>
        </w:rPr>
        <w:t>отел</w:t>
      </w:r>
      <w:r w:rsidR="00631DBE">
        <w:rPr>
          <w:rFonts w:ascii="Times New Roman" w:hAnsi="Times New Roman" w:cs="Times New Roman"/>
          <w:sz w:val="28"/>
        </w:rPr>
        <w:t>ь</w:t>
      </w:r>
      <w:r w:rsidRPr="000B1E7E">
        <w:rPr>
          <w:rFonts w:ascii="Times New Roman" w:hAnsi="Times New Roman" w:cs="Times New Roman"/>
          <w:sz w:val="28"/>
        </w:rPr>
        <w:t xml:space="preserve"> </w:t>
      </w:r>
      <w:r w:rsidR="00631DBE">
        <w:rPr>
          <w:rFonts w:ascii="Times New Roman" w:hAnsi="Times New Roman" w:cs="Times New Roman"/>
          <w:sz w:val="28"/>
        </w:rPr>
        <w:t xml:space="preserve">має </w:t>
      </w:r>
      <w:r w:rsidRPr="000B1E7E">
        <w:rPr>
          <w:rFonts w:ascii="Times New Roman" w:hAnsi="Times New Roman" w:cs="Times New Roman"/>
          <w:sz w:val="28"/>
        </w:rPr>
        <w:t>змогу</w:t>
      </w:r>
      <w:r w:rsidR="00E46C0C">
        <w:rPr>
          <w:rFonts w:ascii="Times New Roman" w:hAnsi="Times New Roman" w:cs="Times New Roman"/>
          <w:sz w:val="28"/>
        </w:rPr>
        <w:t xml:space="preserve"> </w:t>
      </w:r>
      <w:proofErr w:type="spellStart"/>
      <w:r w:rsidRPr="000B1E7E">
        <w:rPr>
          <w:rFonts w:ascii="Times New Roman" w:hAnsi="Times New Roman" w:cs="Times New Roman"/>
          <w:sz w:val="28"/>
        </w:rPr>
        <w:t>внести</w:t>
      </w:r>
      <w:proofErr w:type="spellEnd"/>
      <w:r w:rsidRPr="000B1E7E">
        <w:rPr>
          <w:rFonts w:ascii="Times New Roman" w:hAnsi="Times New Roman" w:cs="Times New Roman"/>
          <w:sz w:val="28"/>
        </w:rPr>
        <w:t xml:space="preserve"> власну інформацію у довідкову систему, доступну всім потенційним клієнтам, операторам. Безпосередній вихід на ринок послуг дає змогу уникнути перекручування інформації й </w:t>
      </w:r>
      <w:proofErr w:type="spellStart"/>
      <w:r w:rsidRPr="000B1E7E">
        <w:rPr>
          <w:rFonts w:ascii="Times New Roman" w:hAnsi="Times New Roman" w:cs="Times New Roman"/>
          <w:sz w:val="28"/>
        </w:rPr>
        <w:t>оперативно</w:t>
      </w:r>
      <w:proofErr w:type="spellEnd"/>
      <w:r w:rsidRPr="000B1E7E">
        <w:rPr>
          <w:rFonts w:ascii="Times New Roman" w:hAnsi="Times New Roman" w:cs="Times New Roman"/>
          <w:sz w:val="28"/>
        </w:rPr>
        <w:t xml:space="preserve"> </w:t>
      </w:r>
      <w:r w:rsidR="00631DBE">
        <w:rPr>
          <w:rFonts w:ascii="Times New Roman" w:hAnsi="Times New Roman" w:cs="Times New Roman"/>
          <w:sz w:val="28"/>
        </w:rPr>
        <w:t xml:space="preserve">її </w:t>
      </w:r>
      <w:r w:rsidRPr="000B1E7E">
        <w:rPr>
          <w:rFonts w:ascii="Times New Roman" w:hAnsi="Times New Roman" w:cs="Times New Roman"/>
          <w:sz w:val="28"/>
        </w:rPr>
        <w:t>коригувати</w:t>
      </w:r>
      <w:r w:rsidR="00631DBE">
        <w:rPr>
          <w:rFonts w:ascii="Times New Roman" w:hAnsi="Times New Roman" w:cs="Times New Roman"/>
          <w:sz w:val="28"/>
        </w:rPr>
        <w:t>.</w:t>
      </w:r>
      <w:r w:rsidRPr="000B1E7E">
        <w:rPr>
          <w:rFonts w:ascii="Times New Roman" w:hAnsi="Times New Roman" w:cs="Times New Roman"/>
          <w:sz w:val="28"/>
        </w:rPr>
        <w:t xml:space="preserve"> Робота в системі бронювання полегшує організацію процесу, оскільки готель отримує єдину довідкову систему. </w:t>
      </w:r>
      <w:r w:rsidR="00C00E04">
        <w:rPr>
          <w:rFonts w:ascii="Times New Roman" w:hAnsi="Times New Roman" w:cs="Times New Roman"/>
          <w:sz w:val="28"/>
        </w:rPr>
        <w:t>Все більше</w:t>
      </w:r>
      <w:r w:rsidRPr="000B1E7E">
        <w:rPr>
          <w:rFonts w:ascii="Times New Roman" w:hAnsi="Times New Roman" w:cs="Times New Roman"/>
          <w:sz w:val="28"/>
        </w:rPr>
        <w:t xml:space="preserve"> готельн</w:t>
      </w:r>
      <w:r w:rsidR="00C00E04">
        <w:rPr>
          <w:rFonts w:ascii="Times New Roman" w:hAnsi="Times New Roman" w:cs="Times New Roman"/>
          <w:sz w:val="28"/>
        </w:rPr>
        <w:t>их</w:t>
      </w:r>
      <w:r w:rsidRPr="000B1E7E">
        <w:rPr>
          <w:rFonts w:ascii="Times New Roman" w:hAnsi="Times New Roman" w:cs="Times New Roman"/>
          <w:sz w:val="28"/>
        </w:rPr>
        <w:t xml:space="preserve"> комплекс</w:t>
      </w:r>
      <w:r w:rsidR="00C00E04">
        <w:rPr>
          <w:rFonts w:ascii="Times New Roman" w:hAnsi="Times New Roman" w:cs="Times New Roman"/>
          <w:sz w:val="28"/>
        </w:rPr>
        <w:t>ів</w:t>
      </w:r>
      <w:r w:rsidRPr="000B1E7E">
        <w:rPr>
          <w:rFonts w:ascii="Times New Roman" w:hAnsi="Times New Roman" w:cs="Times New Roman"/>
          <w:sz w:val="28"/>
        </w:rPr>
        <w:t xml:space="preserve"> </w:t>
      </w:r>
      <w:r w:rsidR="00C00E04">
        <w:rPr>
          <w:rFonts w:ascii="Times New Roman" w:hAnsi="Times New Roman" w:cs="Times New Roman"/>
          <w:sz w:val="28"/>
        </w:rPr>
        <w:t>використовують</w:t>
      </w:r>
      <w:r w:rsidRPr="000B1E7E">
        <w:rPr>
          <w:rFonts w:ascii="Times New Roman" w:hAnsi="Times New Roman" w:cs="Times New Roman"/>
          <w:sz w:val="28"/>
        </w:rPr>
        <w:t xml:space="preserve"> </w:t>
      </w:r>
      <w:r w:rsidR="00C00E04">
        <w:rPr>
          <w:rFonts w:ascii="Times New Roman" w:hAnsi="Times New Roman" w:cs="Times New Roman"/>
          <w:sz w:val="28"/>
        </w:rPr>
        <w:t>3</w:t>
      </w:r>
      <w:r w:rsidR="00C00E04">
        <w:rPr>
          <w:rFonts w:ascii="Times New Roman" w:hAnsi="Times New Roman" w:cs="Times New Roman"/>
          <w:sz w:val="28"/>
          <w:lang w:val="en-US"/>
        </w:rPr>
        <w:t>D</w:t>
      </w:r>
      <w:r w:rsidRPr="000B1E7E">
        <w:rPr>
          <w:rFonts w:ascii="Times New Roman" w:hAnsi="Times New Roman" w:cs="Times New Roman"/>
          <w:sz w:val="28"/>
        </w:rPr>
        <w:t xml:space="preserve"> графіку — клієнт може віртуально ознайомитись з готелем.</w:t>
      </w:r>
    </w:p>
    <w:p w:rsidR="000B1E7E" w:rsidRPr="000B1E7E" w:rsidRDefault="00E46C0C" w:rsidP="000B1E7E">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0B1E7E" w:rsidRPr="000B1E7E">
        <w:rPr>
          <w:rFonts w:ascii="Times New Roman" w:hAnsi="Times New Roman" w:cs="Times New Roman"/>
          <w:sz w:val="28"/>
        </w:rPr>
        <w:t xml:space="preserve">Співпраця з глобальною системою резервування дає </w:t>
      </w:r>
      <w:r w:rsidR="00C00E04" w:rsidRPr="000B1E7E">
        <w:rPr>
          <w:rFonts w:ascii="Times New Roman" w:hAnsi="Times New Roman" w:cs="Times New Roman"/>
          <w:sz w:val="28"/>
        </w:rPr>
        <w:t xml:space="preserve">змогу </w:t>
      </w:r>
      <w:r w:rsidR="000B1E7E" w:rsidRPr="000B1E7E">
        <w:rPr>
          <w:rFonts w:ascii="Times New Roman" w:hAnsi="Times New Roman" w:cs="Times New Roman"/>
          <w:sz w:val="28"/>
        </w:rPr>
        <w:t>готелю пропонувати туристам додатков</w:t>
      </w:r>
      <w:r w:rsidR="006B4F77">
        <w:rPr>
          <w:rFonts w:ascii="Times New Roman" w:hAnsi="Times New Roman" w:cs="Times New Roman"/>
          <w:sz w:val="28"/>
        </w:rPr>
        <w:t>і</w:t>
      </w:r>
      <w:r w:rsidR="000B1E7E" w:rsidRPr="000B1E7E">
        <w:rPr>
          <w:rFonts w:ascii="Times New Roman" w:hAnsi="Times New Roman" w:cs="Times New Roman"/>
          <w:sz w:val="28"/>
        </w:rPr>
        <w:t xml:space="preserve"> послуг</w:t>
      </w:r>
      <w:r w:rsidR="006B4F77">
        <w:rPr>
          <w:rFonts w:ascii="Times New Roman" w:hAnsi="Times New Roman" w:cs="Times New Roman"/>
          <w:sz w:val="28"/>
        </w:rPr>
        <w:t>и</w:t>
      </w:r>
      <w:r w:rsidR="000B1E7E" w:rsidRPr="000B1E7E">
        <w:rPr>
          <w:rFonts w:ascii="Times New Roman" w:hAnsi="Times New Roman" w:cs="Times New Roman"/>
          <w:sz w:val="28"/>
        </w:rPr>
        <w:t xml:space="preserve">. Комп'ютерні системи </w:t>
      </w:r>
      <w:r w:rsidR="00C00E04">
        <w:rPr>
          <w:rFonts w:ascii="Times New Roman" w:hAnsi="Times New Roman" w:cs="Times New Roman"/>
          <w:sz w:val="28"/>
        </w:rPr>
        <w:t>швидко</w:t>
      </w:r>
      <w:r w:rsidR="000B1E7E" w:rsidRPr="000B1E7E">
        <w:rPr>
          <w:rFonts w:ascii="Times New Roman" w:hAnsi="Times New Roman" w:cs="Times New Roman"/>
          <w:sz w:val="28"/>
        </w:rPr>
        <w:t xml:space="preserve"> підбирають, згідно зі замовленням, номери, надають інформацію про місто, регіон, важливі турист</w:t>
      </w:r>
      <w:r w:rsidR="006B4F77">
        <w:rPr>
          <w:rFonts w:ascii="Times New Roman" w:hAnsi="Times New Roman" w:cs="Times New Roman"/>
          <w:sz w:val="28"/>
        </w:rPr>
        <w:t>ичні</w:t>
      </w:r>
      <w:r w:rsidR="000B1E7E" w:rsidRPr="000B1E7E">
        <w:rPr>
          <w:rFonts w:ascii="Times New Roman" w:hAnsi="Times New Roman" w:cs="Times New Roman"/>
          <w:sz w:val="28"/>
        </w:rPr>
        <w:t xml:space="preserve"> атракції.</w:t>
      </w:r>
    </w:p>
    <w:p w:rsidR="000B1E7E" w:rsidRPr="000B1E7E" w:rsidRDefault="00E46C0C" w:rsidP="000B1E7E">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0B1E7E" w:rsidRPr="000B1E7E">
        <w:rPr>
          <w:rFonts w:ascii="Times New Roman" w:hAnsi="Times New Roman" w:cs="Times New Roman"/>
          <w:sz w:val="28"/>
        </w:rPr>
        <w:t xml:space="preserve"> Комплексний характер цих систем забезпечує не лише бронювання номерів у готелях, </w:t>
      </w:r>
      <w:proofErr w:type="spellStart"/>
      <w:r w:rsidR="000B1E7E" w:rsidRPr="000B1E7E">
        <w:rPr>
          <w:rFonts w:ascii="Times New Roman" w:hAnsi="Times New Roman" w:cs="Times New Roman"/>
          <w:sz w:val="28"/>
        </w:rPr>
        <w:t>авіапослуги</w:t>
      </w:r>
      <w:proofErr w:type="spellEnd"/>
      <w:r w:rsidR="000B1E7E" w:rsidRPr="000B1E7E">
        <w:rPr>
          <w:rFonts w:ascii="Times New Roman" w:hAnsi="Times New Roman" w:cs="Times New Roman"/>
          <w:sz w:val="28"/>
        </w:rPr>
        <w:t xml:space="preserve">, оренду автомобілів, круїзні поїздки, а й інформацію про курси валют, погоду, роботу місцевого транспортного сполучення. Великі готельні комплекси мають свій веб-сайт у мережі Інтернет, на якому розміщують власну сторінку для </w:t>
      </w:r>
      <w:proofErr w:type="spellStart"/>
      <w:r w:rsidR="000B1E7E" w:rsidRPr="000B1E7E">
        <w:rPr>
          <w:rFonts w:ascii="Times New Roman" w:hAnsi="Times New Roman" w:cs="Times New Roman"/>
          <w:sz w:val="28"/>
        </w:rPr>
        <w:t>on-line</w:t>
      </w:r>
      <w:proofErr w:type="spellEnd"/>
      <w:r w:rsidR="000B1E7E" w:rsidRPr="000B1E7E">
        <w:rPr>
          <w:rFonts w:ascii="Times New Roman" w:hAnsi="Times New Roman" w:cs="Times New Roman"/>
          <w:sz w:val="28"/>
        </w:rPr>
        <w:t xml:space="preserve"> бронювання.</w:t>
      </w:r>
    </w:p>
    <w:p w:rsidR="000B1E7E" w:rsidRDefault="000B1E7E" w:rsidP="00E46C0C">
      <w:pPr>
        <w:spacing w:line="360" w:lineRule="auto"/>
        <w:contextualSpacing/>
        <w:jc w:val="both"/>
        <w:rPr>
          <w:rFonts w:ascii="Times New Roman" w:hAnsi="Times New Roman" w:cs="Times New Roman"/>
          <w:sz w:val="28"/>
        </w:rPr>
      </w:pPr>
      <w:r w:rsidRPr="000B1E7E">
        <w:rPr>
          <w:rFonts w:ascii="Times New Roman" w:hAnsi="Times New Roman" w:cs="Times New Roman"/>
          <w:sz w:val="28"/>
        </w:rPr>
        <w:t xml:space="preserve"> </w:t>
      </w:r>
    </w:p>
    <w:p w:rsidR="006A7064" w:rsidRDefault="006A7064" w:rsidP="00E46C0C">
      <w:pPr>
        <w:spacing w:line="360" w:lineRule="auto"/>
        <w:contextualSpacing/>
        <w:jc w:val="both"/>
        <w:rPr>
          <w:rFonts w:ascii="Times New Roman" w:hAnsi="Times New Roman" w:cs="Times New Roman"/>
          <w:sz w:val="28"/>
        </w:rPr>
      </w:pPr>
    </w:p>
    <w:p w:rsidR="006A7064" w:rsidRDefault="006A7064" w:rsidP="00E46C0C">
      <w:pPr>
        <w:spacing w:line="360" w:lineRule="auto"/>
        <w:contextualSpacing/>
        <w:jc w:val="both"/>
        <w:rPr>
          <w:rFonts w:ascii="Times New Roman" w:hAnsi="Times New Roman" w:cs="Times New Roman"/>
          <w:sz w:val="28"/>
        </w:rPr>
      </w:pPr>
    </w:p>
    <w:p w:rsidR="006A7064" w:rsidRDefault="006A7064" w:rsidP="00E46C0C">
      <w:pPr>
        <w:spacing w:line="360" w:lineRule="auto"/>
        <w:contextualSpacing/>
        <w:jc w:val="both"/>
        <w:rPr>
          <w:rFonts w:ascii="Times New Roman" w:hAnsi="Times New Roman" w:cs="Times New Roman"/>
          <w:sz w:val="28"/>
        </w:rPr>
      </w:pPr>
    </w:p>
    <w:p w:rsidR="006A7064" w:rsidRDefault="006A7064" w:rsidP="00E46C0C">
      <w:pPr>
        <w:spacing w:line="360" w:lineRule="auto"/>
        <w:contextualSpacing/>
        <w:jc w:val="both"/>
        <w:rPr>
          <w:rFonts w:ascii="Times New Roman" w:hAnsi="Times New Roman" w:cs="Times New Roman"/>
          <w:sz w:val="28"/>
        </w:rPr>
      </w:pPr>
    </w:p>
    <w:p w:rsidR="006A7064" w:rsidRDefault="006A7064" w:rsidP="00E46C0C">
      <w:pPr>
        <w:spacing w:line="360" w:lineRule="auto"/>
        <w:contextualSpacing/>
        <w:jc w:val="both"/>
        <w:rPr>
          <w:rFonts w:ascii="Times New Roman" w:hAnsi="Times New Roman" w:cs="Times New Roman"/>
          <w:sz w:val="28"/>
        </w:rPr>
      </w:pPr>
    </w:p>
    <w:p w:rsidR="006A7064" w:rsidRDefault="006A7064" w:rsidP="00E46C0C">
      <w:pPr>
        <w:spacing w:line="360" w:lineRule="auto"/>
        <w:contextualSpacing/>
        <w:jc w:val="both"/>
        <w:rPr>
          <w:rFonts w:ascii="Times New Roman" w:hAnsi="Times New Roman" w:cs="Times New Roman"/>
          <w:sz w:val="28"/>
        </w:rPr>
      </w:pPr>
    </w:p>
    <w:p w:rsidR="006A7064" w:rsidRDefault="006A7064" w:rsidP="00E46C0C">
      <w:pPr>
        <w:spacing w:line="360" w:lineRule="auto"/>
        <w:contextualSpacing/>
        <w:jc w:val="both"/>
        <w:rPr>
          <w:rFonts w:ascii="Times New Roman" w:hAnsi="Times New Roman" w:cs="Times New Roman"/>
          <w:sz w:val="28"/>
        </w:rPr>
      </w:pPr>
    </w:p>
    <w:p w:rsidR="006A7064" w:rsidRDefault="006A7064" w:rsidP="00E46C0C">
      <w:pPr>
        <w:spacing w:line="360" w:lineRule="auto"/>
        <w:contextualSpacing/>
        <w:jc w:val="both"/>
        <w:rPr>
          <w:rFonts w:ascii="Times New Roman" w:hAnsi="Times New Roman" w:cs="Times New Roman"/>
          <w:sz w:val="28"/>
        </w:rPr>
      </w:pPr>
    </w:p>
    <w:p w:rsidR="006A7064" w:rsidRDefault="006A7064" w:rsidP="00E46C0C">
      <w:pPr>
        <w:spacing w:line="360" w:lineRule="auto"/>
        <w:contextualSpacing/>
        <w:jc w:val="both"/>
        <w:rPr>
          <w:rFonts w:ascii="Times New Roman" w:hAnsi="Times New Roman" w:cs="Times New Roman"/>
          <w:sz w:val="28"/>
        </w:rPr>
      </w:pPr>
    </w:p>
    <w:p w:rsidR="006616C6" w:rsidRDefault="006616C6" w:rsidP="00E46C0C">
      <w:pPr>
        <w:spacing w:line="360" w:lineRule="auto"/>
        <w:contextualSpacing/>
        <w:jc w:val="both"/>
        <w:rPr>
          <w:rFonts w:ascii="Times New Roman" w:hAnsi="Times New Roman" w:cs="Times New Roman"/>
          <w:sz w:val="28"/>
        </w:rPr>
      </w:pPr>
    </w:p>
    <w:p w:rsidR="006616C6" w:rsidRDefault="006616C6" w:rsidP="00E46C0C">
      <w:pPr>
        <w:spacing w:line="360" w:lineRule="auto"/>
        <w:contextualSpacing/>
        <w:jc w:val="both"/>
        <w:rPr>
          <w:rFonts w:ascii="Times New Roman" w:hAnsi="Times New Roman" w:cs="Times New Roman"/>
          <w:sz w:val="28"/>
        </w:rPr>
      </w:pPr>
    </w:p>
    <w:p w:rsidR="006616C6" w:rsidRDefault="006616C6" w:rsidP="00E46C0C">
      <w:pPr>
        <w:spacing w:line="360" w:lineRule="auto"/>
        <w:contextualSpacing/>
        <w:jc w:val="both"/>
        <w:rPr>
          <w:rFonts w:ascii="Times New Roman" w:hAnsi="Times New Roman" w:cs="Times New Roman"/>
          <w:sz w:val="28"/>
        </w:rPr>
      </w:pPr>
    </w:p>
    <w:p w:rsidR="006A7064" w:rsidRDefault="006A7064" w:rsidP="00E46C0C">
      <w:pPr>
        <w:spacing w:line="360" w:lineRule="auto"/>
        <w:contextualSpacing/>
        <w:jc w:val="both"/>
        <w:rPr>
          <w:rFonts w:ascii="Times New Roman" w:hAnsi="Times New Roman" w:cs="Times New Roman"/>
          <w:sz w:val="28"/>
        </w:rPr>
      </w:pPr>
    </w:p>
    <w:p w:rsidR="006A7064" w:rsidRDefault="006A7064" w:rsidP="006A7064">
      <w:pPr>
        <w:spacing w:line="360" w:lineRule="auto"/>
        <w:contextualSpacing/>
        <w:jc w:val="center"/>
        <w:rPr>
          <w:rFonts w:ascii="Times New Roman" w:hAnsi="Times New Roman" w:cs="Times New Roman"/>
          <w:b/>
          <w:sz w:val="28"/>
        </w:rPr>
      </w:pPr>
      <w:r w:rsidRPr="006A7064">
        <w:rPr>
          <w:rFonts w:ascii="Times New Roman" w:hAnsi="Times New Roman" w:cs="Times New Roman"/>
          <w:b/>
          <w:sz w:val="28"/>
        </w:rPr>
        <w:lastRenderedPageBreak/>
        <w:t>ВИСНОВКИ</w:t>
      </w:r>
    </w:p>
    <w:p w:rsidR="00C00E04" w:rsidRDefault="00C00E04" w:rsidP="006A7064">
      <w:pPr>
        <w:spacing w:line="360" w:lineRule="auto"/>
        <w:contextualSpacing/>
        <w:jc w:val="center"/>
        <w:rPr>
          <w:rFonts w:ascii="Times New Roman" w:hAnsi="Times New Roman" w:cs="Times New Roman"/>
          <w:b/>
          <w:sz w:val="28"/>
        </w:rPr>
      </w:pPr>
    </w:p>
    <w:p w:rsidR="002F6A69" w:rsidRPr="00F72736" w:rsidRDefault="00F72736" w:rsidP="002F6A69">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00C17832">
        <w:rPr>
          <w:rFonts w:ascii="Times New Roman" w:hAnsi="Times New Roman" w:cs="Times New Roman"/>
          <w:sz w:val="28"/>
        </w:rPr>
        <w:t xml:space="preserve">  </w:t>
      </w:r>
      <w:r>
        <w:rPr>
          <w:rFonts w:ascii="Times New Roman" w:hAnsi="Times New Roman" w:cs="Times New Roman"/>
          <w:sz w:val="28"/>
        </w:rPr>
        <w:t xml:space="preserve">  </w:t>
      </w:r>
      <w:r w:rsidR="002F6A69" w:rsidRPr="00F72736">
        <w:rPr>
          <w:rFonts w:ascii="Times New Roman" w:hAnsi="Times New Roman" w:cs="Times New Roman"/>
          <w:sz w:val="28"/>
        </w:rPr>
        <w:t xml:space="preserve">Сучасні готелі, що обслуговують туристів, практично стають </w:t>
      </w:r>
      <w:r w:rsidR="002F6A69">
        <w:rPr>
          <w:rFonts w:ascii="Times New Roman" w:hAnsi="Times New Roman" w:cs="Times New Roman"/>
          <w:sz w:val="28"/>
        </w:rPr>
        <w:t>мульти</w:t>
      </w:r>
      <w:r w:rsidR="002F6A69" w:rsidRPr="00F72736">
        <w:rPr>
          <w:rFonts w:ascii="Times New Roman" w:hAnsi="Times New Roman" w:cs="Times New Roman"/>
          <w:sz w:val="28"/>
        </w:rPr>
        <w:t xml:space="preserve">сервісними готелями. У сервісне обслуговування готельного господарства включається безліч </w:t>
      </w:r>
      <w:r w:rsidR="002F6A69">
        <w:rPr>
          <w:rFonts w:ascii="Times New Roman" w:hAnsi="Times New Roman" w:cs="Times New Roman"/>
          <w:sz w:val="28"/>
        </w:rPr>
        <w:t xml:space="preserve">додаткових </w:t>
      </w:r>
      <w:r w:rsidR="002F6A69" w:rsidRPr="00F72736">
        <w:rPr>
          <w:rFonts w:ascii="Times New Roman" w:hAnsi="Times New Roman" w:cs="Times New Roman"/>
          <w:sz w:val="28"/>
        </w:rPr>
        <w:t>послуг. Перелік послуг постійно доповнюється й диференціюється залежно від розмірів готелю, місця розташування, рівня комфортабельності й інших причин. Тенденція розвитку готельної індустрії спрямована на розширення спектр</w:t>
      </w:r>
      <w:r w:rsidR="002F6A69">
        <w:rPr>
          <w:rFonts w:ascii="Times New Roman" w:hAnsi="Times New Roman" w:cs="Times New Roman"/>
          <w:sz w:val="28"/>
        </w:rPr>
        <w:t>у</w:t>
      </w:r>
      <w:r w:rsidR="002F6A69" w:rsidRPr="00F72736">
        <w:rPr>
          <w:rFonts w:ascii="Times New Roman" w:hAnsi="Times New Roman" w:cs="Times New Roman"/>
          <w:sz w:val="28"/>
        </w:rPr>
        <w:t xml:space="preserve"> послуг у готелях різного призначення. </w:t>
      </w:r>
    </w:p>
    <w:p w:rsidR="002F6A69" w:rsidRDefault="002F6A69" w:rsidP="002F6A69">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F72736">
        <w:rPr>
          <w:rFonts w:ascii="Times New Roman" w:hAnsi="Times New Roman" w:cs="Times New Roman"/>
          <w:sz w:val="28"/>
        </w:rPr>
        <w:t xml:space="preserve">В Україні є </w:t>
      </w:r>
      <w:proofErr w:type="spellStart"/>
      <w:r w:rsidRPr="00F72736">
        <w:rPr>
          <w:rFonts w:ascii="Times New Roman" w:hAnsi="Times New Roman" w:cs="Times New Roman"/>
          <w:sz w:val="28"/>
        </w:rPr>
        <w:t>конкурентно</w:t>
      </w:r>
      <w:r>
        <w:rPr>
          <w:rFonts w:ascii="Times New Roman" w:hAnsi="Times New Roman" w:cs="Times New Roman"/>
          <w:sz w:val="28"/>
        </w:rPr>
        <w:t>спроможними</w:t>
      </w:r>
      <w:proofErr w:type="spellEnd"/>
      <w:r w:rsidRPr="00F72736">
        <w:rPr>
          <w:rFonts w:ascii="Times New Roman" w:hAnsi="Times New Roman" w:cs="Times New Roman"/>
          <w:sz w:val="28"/>
        </w:rPr>
        <w:t xml:space="preserve"> 4*-5* готелі та </w:t>
      </w:r>
      <w:r>
        <w:rPr>
          <w:rFonts w:ascii="Times New Roman" w:hAnsi="Times New Roman" w:cs="Times New Roman"/>
          <w:sz w:val="28"/>
        </w:rPr>
        <w:t>нечасто</w:t>
      </w:r>
      <w:r w:rsidRPr="00F72736">
        <w:rPr>
          <w:rFonts w:ascii="Times New Roman" w:hAnsi="Times New Roman" w:cs="Times New Roman"/>
          <w:sz w:val="28"/>
        </w:rPr>
        <w:t xml:space="preserve"> приватні 3* у своїй ціновій </w:t>
      </w:r>
      <w:proofErr w:type="spellStart"/>
      <w:r w:rsidRPr="00F72736">
        <w:rPr>
          <w:rFonts w:ascii="Times New Roman" w:hAnsi="Times New Roman" w:cs="Times New Roman"/>
          <w:sz w:val="28"/>
        </w:rPr>
        <w:t>групі</w:t>
      </w:r>
      <w:r w:rsidR="00C00E04">
        <w:rPr>
          <w:rFonts w:ascii="Times New Roman" w:hAnsi="Times New Roman" w:cs="Times New Roman"/>
          <w:sz w:val="28"/>
        </w:rPr>
        <w:t>.</w:t>
      </w:r>
      <w:r>
        <w:rPr>
          <w:rFonts w:ascii="Times New Roman" w:hAnsi="Times New Roman" w:cs="Times New Roman"/>
          <w:sz w:val="28"/>
        </w:rPr>
        <w:t>З</w:t>
      </w:r>
      <w:r w:rsidRPr="00F72736">
        <w:rPr>
          <w:rFonts w:ascii="Times New Roman" w:hAnsi="Times New Roman" w:cs="Times New Roman"/>
          <w:sz w:val="28"/>
        </w:rPr>
        <w:t>а</w:t>
      </w:r>
      <w:proofErr w:type="spellEnd"/>
      <w:r w:rsidRPr="00F72736">
        <w:rPr>
          <w:rFonts w:ascii="Times New Roman" w:hAnsi="Times New Roman" w:cs="Times New Roman"/>
          <w:sz w:val="28"/>
        </w:rPr>
        <w:t xml:space="preserve"> умов жорсткої конкуренції готелі змушені запроваджувати інновації, шукати свою неповторну особливість, забезпечувати собі постійних клієнтів різного роду заохоченнями та підвищувати рівень сервісу.</w:t>
      </w:r>
    </w:p>
    <w:p w:rsidR="002F6A69" w:rsidRDefault="002F6A69" w:rsidP="002F6A69">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Лише</w:t>
      </w:r>
      <w:r w:rsidRPr="00C17832">
        <w:rPr>
          <w:rFonts w:ascii="Times New Roman" w:hAnsi="Times New Roman" w:cs="Times New Roman"/>
          <w:sz w:val="28"/>
        </w:rPr>
        <w:t xml:space="preserve"> розвиток туризму, рекреації, освіти в галузі </w:t>
      </w:r>
      <w:proofErr w:type="spellStart"/>
      <w:r w:rsidRPr="00C17832">
        <w:rPr>
          <w:rFonts w:ascii="Times New Roman" w:hAnsi="Times New Roman" w:cs="Times New Roman"/>
          <w:sz w:val="28"/>
        </w:rPr>
        <w:t>готельно</w:t>
      </w:r>
      <w:proofErr w:type="spellEnd"/>
      <w:r w:rsidRPr="00C17832">
        <w:rPr>
          <w:rFonts w:ascii="Times New Roman" w:hAnsi="Times New Roman" w:cs="Times New Roman"/>
          <w:sz w:val="28"/>
        </w:rPr>
        <w:t xml:space="preserve">-ресторанного бізнесу, мінімальне втручання держави (лише у проблемних питаннях тарифів, стандартів, готельного збору), налагодження системи постачання, транспорту та сфери послуг </w:t>
      </w:r>
      <w:r>
        <w:rPr>
          <w:rFonts w:ascii="Times New Roman" w:hAnsi="Times New Roman" w:cs="Times New Roman"/>
          <w:sz w:val="28"/>
        </w:rPr>
        <w:t xml:space="preserve">сприятиме </w:t>
      </w:r>
      <w:r w:rsidRPr="00C17832">
        <w:rPr>
          <w:rFonts w:ascii="Times New Roman" w:hAnsi="Times New Roman" w:cs="Times New Roman"/>
          <w:sz w:val="28"/>
        </w:rPr>
        <w:t xml:space="preserve"> розвит</w:t>
      </w:r>
      <w:r>
        <w:rPr>
          <w:rFonts w:ascii="Times New Roman" w:hAnsi="Times New Roman" w:cs="Times New Roman"/>
          <w:sz w:val="28"/>
        </w:rPr>
        <w:t>ку</w:t>
      </w:r>
      <w:r w:rsidRPr="00C17832">
        <w:rPr>
          <w:rFonts w:ascii="Times New Roman" w:hAnsi="Times New Roman" w:cs="Times New Roman"/>
          <w:sz w:val="28"/>
        </w:rPr>
        <w:t xml:space="preserve"> </w:t>
      </w:r>
      <w:proofErr w:type="spellStart"/>
      <w:r w:rsidRPr="00C17832">
        <w:rPr>
          <w:rFonts w:ascii="Times New Roman" w:hAnsi="Times New Roman" w:cs="Times New Roman"/>
          <w:sz w:val="28"/>
        </w:rPr>
        <w:t>готельно</w:t>
      </w:r>
      <w:proofErr w:type="spellEnd"/>
      <w:r w:rsidRPr="00C17832">
        <w:rPr>
          <w:rFonts w:ascii="Times New Roman" w:hAnsi="Times New Roman" w:cs="Times New Roman"/>
          <w:sz w:val="28"/>
        </w:rPr>
        <w:t>-ресторанної галузі</w:t>
      </w:r>
      <w:r>
        <w:rPr>
          <w:rFonts w:ascii="Times New Roman" w:hAnsi="Times New Roman" w:cs="Times New Roman"/>
          <w:sz w:val="28"/>
        </w:rPr>
        <w:t>.</w:t>
      </w:r>
    </w:p>
    <w:p w:rsidR="002F6A69" w:rsidRPr="00F72736" w:rsidRDefault="002F6A69" w:rsidP="002F6A69">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F72736">
        <w:rPr>
          <w:rFonts w:ascii="Times New Roman" w:hAnsi="Times New Roman" w:cs="Times New Roman"/>
          <w:sz w:val="28"/>
        </w:rPr>
        <w:t xml:space="preserve">Для підвищення рівня </w:t>
      </w:r>
      <w:proofErr w:type="spellStart"/>
      <w:r w:rsidRPr="00F72736">
        <w:rPr>
          <w:rFonts w:ascii="Times New Roman" w:hAnsi="Times New Roman" w:cs="Times New Roman"/>
          <w:sz w:val="28"/>
        </w:rPr>
        <w:t>конкурентно</w:t>
      </w:r>
      <w:r>
        <w:rPr>
          <w:rFonts w:ascii="Times New Roman" w:hAnsi="Times New Roman" w:cs="Times New Roman"/>
          <w:sz w:val="28"/>
        </w:rPr>
        <w:t>спроможності</w:t>
      </w:r>
      <w:proofErr w:type="spellEnd"/>
      <w:r w:rsidRPr="00F72736">
        <w:rPr>
          <w:rFonts w:ascii="Times New Roman" w:hAnsi="Times New Roman" w:cs="Times New Roman"/>
          <w:sz w:val="28"/>
        </w:rPr>
        <w:t xml:space="preserve"> в готелі ”</w:t>
      </w:r>
      <w:r>
        <w:rPr>
          <w:rFonts w:ascii="Times New Roman" w:hAnsi="Times New Roman" w:cs="Times New Roman"/>
          <w:sz w:val="28"/>
        </w:rPr>
        <w:t>Тернопіль</w:t>
      </w:r>
      <w:r w:rsidRPr="00F72736">
        <w:rPr>
          <w:rFonts w:ascii="Times New Roman" w:hAnsi="Times New Roman" w:cs="Times New Roman"/>
          <w:sz w:val="28"/>
        </w:rPr>
        <w:t>” пропонується запровадити орієнтацію на особисті потреби клієнта, підтримувати інститут постійного клієнта наданням знижок, агресивно рекламувати послуги галузі</w:t>
      </w:r>
      <w:r>
        <w:rPr>
          <w:rFonts w:ascii="Times New Roman" w:hAnsi="Times New Roman" w:cs="Times New Roman"/>
          <w:sz w:val="28"/>
        </w:rPr>
        <w:t xml:space="preserve">, </w:t>
      </w:r>
      <w:r w:rsidRPr="00F72736">
        <w:rPr>
          <w:rFonts w:ascii="Times New Roman" w:hAnsi="Times New Roman" w:cs="Times New Roman"/>
          <w:sz w:val="28"/>
        </w:rPr>
        <w:t xml:space="preserve">заохочувати конкурентну співпрацю, домагатися прийняття нормативних актів, які підтримують галузі непрямого впливу (туризм, рекреацію тощо), співпрацювати з галузями непрямого впливу ( </w:t>
      </w:r>
      <w:proofErr w:type="spellStart"/>
      <w:r w:rsidRPr="00F72736">
        <w:rPr>
          <w:rFonts w:ascii="Times New Roman" w:hAnsi="Times New Roman" w:cs="Times New Roman"/>
          <w:sz w:val="28"/>
        </w:rPr>
        <w:t>турагенціями</w:t>
      </w:r>
      <w:proofErr w:type="spellEnd"/>
      <w:r w:rsidRPr="00F72736">
        <w:rPr>
          <w:rFonts w:ascii="Times New Roman" w:hAnsi="Times New Roman" w:cs="Times New Roman"/>
          <w:sz w:val="28"/>
        </w:rPr>
        <w:t>).</w:t>
      </w:r>
    </w:p>
    <w:p w:rsidR="002F6A69" w:rsidRPr="00C17832" w:rsidRDefault="002F6A69" w:rsidP="002F6A69">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C17832">
        <w:rPr>
          <w:rFonts w:ascii="Times New Roman" w:hAnsi="Times New Roman" w:cs="Times New Roman"/>
          <w:sz w:val="28"/>
        </w:rPr>
        <w:t>Вітчизняні готелі, як правило, намагаються розвиватися відповідно до світових тенденцій, однак у них є власні особливості. Серед них:</w:t>
      </w:r>
    </w:p>
    <w:p w:rsidR="002F6A69" w:rsidRPr="00C17832" w:rsidRDefault="002F6A69" w:rsidP="002F6A69">
      <w:pPr>
        <w:spacing w:line="360" w:lineRule="auto"/>
        <w:contextualSpacing/>
        <w:jc w:val="both"/>
        <w:rPr>
          <w:rFonts w:ascii="Times New Roman" w:hAnsi="Times New Roman" w:cs="Times New Roman"/>
          <w:sz w:val="28"/>
        </w:rPr>
      </w:pPr>
      <w:r w:rsidRPr="00C17832">
        <w:rPr>
          <w:rFonts w:ascii="Times New Roman" w:hAnsi="Times New Roman" w:cs="Times New Roman"/>
          <w:sz w:val="28"/>
        </w:rPr>
        <w:t>- активне освоєння ринку західними мережами, які переважно “захоплюють” висококласні сегменти і пропонують свої послуги статусним гостям;</w:t>
      </w:r>
    </w:p>
    <w:p w:rsidR="002F6A69" w:rsidRPr="00C17832" w:rsidRDefault="002F6A69" w:rsidP="002F6A69">
      <w:pPr>
        <w:spacing w:line="360" w:lineRule="auto"/>
        <w:contextualSpacing/>
        <w:jc w:val="both"/>
        <w:rPr>
          <w:rFonts w:ascii="Times New Roman" w:hAnsi="Times New Roman" w:cs="Times New Roman"/>
          <w:sz w:val="28"/>
        </w:rPr>
      </w:pPr>
      <w:r w:rsidRPr="00C17832">
        <w:rPr>
          <w:rFonts w:ascii="Times New Roman" w:hAnsi="Times New Roman" w:cs="Times New Roman"/>
          <w:sz w:val="28"/>
        </w:rPr>
        <w:t>- відсутність чіткої “</w:t>
      </w:r>
      <w:proofErr w:type="spellStart"/>
      <w:r w:rsidRPr="00C17832">
        <w:rPr>
          <w:rFonts w:ascii="Times New Roman" w:hAnsi="Times New Roman" w:cs="Times New Roman"/>
          <w:sz w:val="28"/>
        </w:rPr>
        <w:t>зірковості</w:t>
      </w:r>
      <w:proofErr w:type="spellEnd"/>
      <w:r w:rsidRPr="00C17832">
        <w:rPr>
          <w:rFonts w:ascii="Times New Roman" w:hAnsi="Times New Roman" w:cs="Times New Roman"/>
          <w:sz w:val="28"/>
        </w:rPr>
        <w:t>” готелів - незважаючи на ту чи іншу кількість “зірок”, готелі можуть не відрізнятися один від одного за якістю.</w:t>
      </w:r>
    </w:p>
    <w:p w:rsidR="002F6A69" w:rsidRPr="00C17832" w:rsidRDefault="002F6A69" w:rsidP="002F6A69">
      <w:pPr>
        <w:spacing w:line="360" w:lineRule="auto"/>
        <w:contextualSpacing/>
        <w:jc w:val="both"/>
        <w:rPr>
          <w:rFonts w:ascii="Times New Roman" w:hAnsi="Times New Roman" w:cs="Times New Roman"/>
          <w:sz w:val="28"/>
        </w:rPr>
      </w:pPr>
      <w:r>
        <w:rPr>
          <w:rFonts w:ascii="Times New Roman" w:hAnsi="Times New Roman" w:cs="Times New Roman"/>
          <w:sz w:val="28"/>
        </w:rPr>
        <w:lastRenderedPageBreak/>
        <w:t xml:space="preserve">     </w:t>
      </w:r>
      <w:r w:rsidRPr="00C17832">
        <w:rPr>
          <w:rFonts w:ascii="Times New Roman" w:hAnsi="Times New Roman" w:cs="Times New Roman"/>
          <w:sz w:val="28"/>
        </w:rPr>
        <w:t xml:space="preserve">У цілому готельна сфера в Україні розвивається повільно, і це обумовлено тим, що основну ставку інвестори роблять на будівництво торгових і розважальних комплексів, офісних і житлових центрів. Готелі ж відкладаються на потім, оскільки терміни їх окупності вище. Однак ці проблеми в готельному бізнесі Україна поступово долає, і якщо вона, як і раніше, буде орієнтуватися на європейські тенденції, їй вдасться вийти з багатьох проблемних ситуацій без втрат. Разом з тим, існуюча інфраструктура галузі ще не відповідає вимогам міжнародних стандартів. </w:t>
      </w:r>
    </w:p>
    <w:p w:rsidR="002F6A69" w:rsidRPr="00C17832" w:rsidRDefault="002F6A69" w:rsidP="002F6A69">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C17832">
        <w:rPr>
          <w:rFonts w:ascii="Times New Roman" w:hAnsi="Times New Roman" w:cs="Times New Roman"/>
          <w:sz w:val="28"/>
        </w:rPr>
        <w:t xml:space="preserve">Подальший розвиток </w:t>
      </w:r>
      <w:proofErr w:type="spellStart"/>
      <w:r w:rsidRPr="00C17832">
        <w:rPr>
          <w:rFonts w:ascii="Times New Roman" w:hAnsi="Times New Roman" w:cs="Times New Roman"/>
          <w:sz w:val="28"/>
        </w:rPr>
        <w:t>готельно</w:t>
      </w:r>
      <w:proofErr w:type="spellEnd"/>
      <w:r w:rsidRPr="00C17832">
        <w:rPr>
          <w:rFonts w:ascii="Times New Roman" w:hAnsi="Times New Roman" w:cs="Times New Roman"/>
          <w:sz w:val="28"/>
        </w:rPr>
        <w:t>-ресторанного господарства неможливий без сучасного обладнання і новітніх технологій.</w:t>
      </w:r>
      <w:r>
        <w:rPr>
          <w:rFonts w:ascii="Times New Roman" w:hAnsi="Times New Roman" w:cs="Times New Roman"/>
          <w:sz w:val="28"/>
        </w:rPr>
        <w:t xml:space="preserve"> </w:t>
      </w:r>
      <w:r w:rsidRPr="00C17832">
        <w:rPr>
          <w:rFonts w:ascii="Times New Roman" w:hAnsi="Times New Roman" w:cs="Times New Roman"/>
          <w:sz w:val="28"/>
        </w:rPr>
        <w:t xml:space="preserve">Сучасні інновації </w:t>
      </w:r>
      <w:r>
        <w:rPr>
          <w:rFonts w:ascii="Times New Roman" w:hAnsi="Times New Roman" w:cs="Times New Roman"/>
          <w:sz w:val="28"/>
        </w:rPr>
        <w:t>доволі коштовні</w:t>
      </w:r>
      <w:r w:rsidRPr="00C17832">
        <w:rPr>
          <w:rFonts w:ascii="Times New Roman" w:hAnsi="Times New Roman" w:cs="Times New Roman"/>
          <w:sz w:val="28"/>
        </w:rPr>
        <w:t xml:space="preserve">, проте власники готелів все одно витрачаються на них, тому що тільки так можна забезпечити власне виживання на ринку. І однією з найпопулярніших нині розробок є електронне управління готелем. Для готелю під замовлення створюється спеціалізована система, до якої підключаються всі співробітники. </w:t>
      </w:r>
    </w:p>
    <w:p w:rsidR="002F6A69" w:rsidRPr="00C17832" w:rsidRDefault="002F6A69" w:rsidP="002F6A69">
      <w:pPr>
        <w:spacing w:line="360" w:lineRule="auto"/>
        <w:contextualSpacing/>
        <w:jc w:val="both"/>
        <w:rPr>
          <w:rFonts w:ascii="Times New Roman" w:hAnsi="Times New Roman" w:cs="Times New Roman"/>
          <w:sz w:val="28"/>
        </w:rPr>
      </w:pPr>
      <w:proofErr w:type="spellStart"/>
      <w:r w:rsidRPr="00C17832">
        <w:rPr>
          <w:rFonts w:ascii="Times New Roman" w:hAnsi="Times New Roman" w:cs="Times New Roman"/>
          <w:sz w:val="28"/>
        </w:rPr>
        <w:t>Прагнучи</w:t>
      </w:r>
      <w:proofErr w:type="spellEnd"/>
      <w:r w:rsidRPr="00C17832">
        <w:rPr>
          <w:rFonts w:ascii="Times New Roman" w:hAnsi="Times New Roman" w:cs="Times New Roman"/>
          <w:sz w:val="28"/>
        </w:rPr>
        <w:t xml:space="preserve"> запропонувати клієнтам ексклюзивний сервіс, багато готелів замовляють розробку особливих систем роботи, які суттєво розширюють функції готелю. Серед них, наприклад, можна виділити наступні :</w:t>
      </w:r>
    </w:p>
    <w:p w:rsidR="002F6A69" w:rsidRPr="00C17832" w:rsidRDefault="002F6A69" w:rsidP="002F6A69">
      <w:pPr>
        <w:spacing w:line="360" w:lineRule="auto"/>
        <w:contextualSpacing/>
        <w:jc w:val="both"/>
        <w:rPr>
          <w:rFonts w:ascii="Times New Roman" w:hAnsi="Times New Roman" w:cs="Times New Roman"/>
          <w:sz w:val="28"/>
        </w:rPr>
      </w:pPr>
      <w:r w:rsidRPr="00C17832">
        <w:rPr>
          <w:rFonts w:ascii="Times New Roman" w:hAnsi="Times New Roman" w:cs="Times New Roman"/>
          <w:sz w:val="28"/>
        </w:rPr>
        <w:t>- система автоматизації роботи працівників відділу продажів</w:t>
      </w:r>
      <w:r>
        <w:rPr>
          <w:rFonts w:ascii="Times New Roman" w:hAnsi="Times New Roman" w:cs="Times New Roman"/>
          <w:sz w:val="28"/>
        </w:rPr>
        <w:t>;</w:t>
      </w:r>
    </w:p>
    <w:p w:rsidR="002F6A69" w:rsidRPr="00C17832" w:rsidRDefault="002F6A69" w:rsidP="002F6A69">
      <w:pPr>
        <w:spacing w:line="360" w:lineRule="auto"/>
        <w:contextualSpacing/>
        <w:jc w:val="both"/>
        <w:rPr>
          <w:rFonts w:ascii="Times New Roman" w:hAnsi="Times New Roman" w:cs="Times New Roman"/>
          <w:sz w:val="28"/>
        </w:rPr>
      </w:pPr>
      <w:r w:rsidRPr="00C17832">
        <w:rPr>
          <w:rFonts w:ascii="Times New Roman" w:hAnsi="Times New Roman" w:cs="Times New Roman"/>
          <w:sz w:val="28"/>
        </w:rPr>
        <w:t>- система роботи з клієнтами, як</w:t>
      </w:r>
      <w:r>
        <w:rPr>
          <w:rFonts w:ascii="Times New Roman" w:hAnsi="Times New Roman" w:cs="Times New Roman"/>
          <w:sz w:val="28"/>
        </w:rPr>
        <w:t>а</w:t>
      </w:r>
      <w:r w:rsidRPr="00C17832">
        <w:rPr>
          <w:rFonts w:ascii="Times New Roman" w:hAnsi="Times New Roman" w:cs="Times New Roman"/>
          <w:sz w:val="28"/>
        </w:rPr>
        <w:t xml:space="preserve"> сприя</w:t>
      </w:r>
      <w:r>
        <w:rPr>
          <w:rFonts w:ascii="Times New Roman" w:hAnsi="Times New Roman" w:cs="Times New Roman"/>
          <w:sz w:val="28"/>
        </w:rPr>
        <w:t>є</w:t>
      </w:r>
      <w:r w:rsidRPr="00C17832">
        <w:rPr>
          <w:rFonts w:ascii="Times New Roman" w:hAnsi="Times New Roman" w:cs="Times New Roman"/>
          <w:sz w:val="28"/>
        </w:rPr>
        <w:t xml:space="preserve"> проведенню повного аналізу розміщення гостей у готелі й вида</w:t>
      </w:r>
      <w:r>
        <w:rPr>
          <w:rFonts w:ascii="Times New Roman" w:hAnsi="Times New Roman" w:cs="Times New Roman"/>
          <w:sz w:val="28"/>
        </w:rPr>
        <w:t>є</w:t>
      </w:r>
      <w:r w:rsidRPr="00C17832">
        <w:rPr>
          <w:rFonts w:ascii="Times New Roman" w:hAnsi="Times New Roman" w:cs="Times New Roman"/>
          <w:sz w:val="28"/>
        </w:rPr>
        <w:t xml:space="preserve"> повну аналітику по кожному з них</w:t>
      </w:r>
      <w:r>
        <w:rPr>
          <w:rFonts w:ascii="Times New Roman" w:hAnsi="Times New Roman" w:cs="Times New Roman"/>
          <w:sz w:val="28"/>
        </w:rPr>
        <w:t>;</w:t>
      </w:r>
      <w:r w:rsidRPr="00C17832">
        <w:rPr>
          <w:rFonts w:ascii="Times New Roman" w:hAnsi="Times New Roman" w:cs="Times New Roman"/>
          <w:sz w:val="28"/>
        </w:rPr>
        <w:t>.</w:t>
      </w:r>
    </w:p>
    <w:p w:rsidR="002F6A69" w:rsidRPr="00C17832" w:rsidRDefault="002F6A69" w:rsidP="002F6A69">
      <w:pPr>
        <w:spacing w:line="360" w:lineRule="auto"/>
        <w:contextualSpacing/>
        <w:jc w:val="both"/>
        <w:rPr>
          <w:rFonts w:ascii="Times New Roman" w:hAnsi="Times New Roman" w:cs="Times New Roman"/>
          <w:sz w:val="28"/>
        </w:rPr>
      </w:pPr>
      <w:r w:rsidRPr="00C17832">
        <w:rPr>
          <w:rFonts w:ascii="Times New Roman" w:hAnsi="Times New Roman" w:cs="Times New Roman"/>
          <w:sz w:val="28"/>
        </w:rPr>
        <w:t>- система управління програмами лояльності для клієнтів. Дозволяє готелю розробляти особливі види заохочення для постійних клієнтів, клубні та дисконтні картки, преміальні сертифікати та ін.</w:t>
      </w:r>
    </w:p>
    <w:p w:rsidR="002F6A69" w:rsidRDefault="002F6A69" w:rsidP="002F6A69">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C17832">
        <w:rPr>
          <w:rFonts w:ascii="Times New Roman" w:hAnsi="Times New Roman" w:cs="Times New Roman"/>
          <w:sz w:val="28"/>
        </w:rPr>
        <w:t xml:space="preserve">Одним із основних напрямків інноваційних технологій у готельному бізнесі, є впровадження мультимедійних технологій, зокрема довідників, буклетів, каталогів. Сьогодні готелі розміщують електронні довідники і каталоги в мережі Інтернет. Електронні каталоги готелю дозволяють віртуально подорожувати номерами різних категорій, залами ресторанів, конгрес-центрів, вестибюля, подивитися повну інформацію про готельне підприємство, ознайомитися зі спектром послуг, що надаються, системою пільг і знижок. Використання </w:t>
      </w:r>
      <w:r w:rsidRPr="00C17832">
        <w:rPr>
          <w:rFonts w:ascii="Times New Roman" w:hAnsi="Times New Roman" w:cs="Times New Roman"/>
          <w:sz w:val="28"/>
        </w:rPr>
        <w:lastRenderedPageBreak/>
        <w:t xml:space="preserve">мультимедійних технологій дає можливість </w:t>
      </w:r>
      <w:proofErr w:type="spellStart"/>
      <w:r w:rsidRPr="00C17832">
        <w:rPr>
          <w:rFonts w:ascii="Times New Roman" w:hAnsi="Times New Roman" w:cs="Times New Roman"/>
          <w:sz w:val="28"/>
        </w:rPr>
        <w:t>оперативно</w:t>
      </w:r>
      <w:proofErr w:type="spellEnd"/>
      <w:r w:rsidRPr="00C17832">
        <w:rPr>
          <w:rFonts w:ascii="Times New Roman" w:hAnsi="Times New Roman" w:cs="Times New Roman"/>
          <w:sz w:val="28"/>
        </w:rPr>
        <w:t xml:space="preserve"> надавати потенційному гостю інформацію про готель і тим самим дозволяє швидко і безпомилково вибрати той готельний продукт, якого потребує гість.</w:t>
      </w:r>
    </w:p>
    <w:p w:rsidR="002F6A69" w:rsidRDefault="002F6A69" w:rsidP="002F6A69">
      <w:pPr>
        <w:spacing w:line="360" w:lineRule="auto"/>
        <w:contextualSpacing/>
        <w:jc w:val="both"/>
        <w:rPr>
          <w:rFonts w:ascii="Times New Roman" w:hAnsi="Times New Roman" w:cs="Times New Roman"/>
          <w:sz w:val="28"/>
        </w:rPr>
      </w:pPr>
      <w:r>
        <w:rPr>
          <w:rFonts w:ascii="Times New Roman" w:hAnsi="Times New Roman" w:cs="Times New Roman"/>
          <w:sz w:val="28"/>
        </w:rPr>
        <w:t xml:space="preserve">    </w:t>
      </w:r>
      <w:r w:rsidRPr="00F72736">
        <w:rPr>
          <w:rFonts w:ascii="Times New Roman" w:hAnsi="Times New Roman" w:cs="Times New Roman"/>
          <w:sz w:val="28"/>
        </w:rPr>
        <w:t>Отже, готель ”</w:t>
      </w:r>
      <w:r>
        <w:rPr>
          <w:rFonts w:ascii="Times New Roman" w:hAnsi="Times New Roman" w:cs="Times New Roman"/>
          <w:sz w:val="28"/>
        </w:rPr>
        <w:t>Тернопіль</w:t>
      </w:r>
      <w:r w:rsidRPr="00F72736">
        <w:rPr>
          <w:rFonts w:ascii="Times New Roman" w:hAnsi="Times New Roman" w:cs="Times New Roman"/>
          <w:sz w:val="28"/>
        </w:rPr>
        <w:t xml:space="preserve">” повинен постійно вводити інновації, щоб залишатись провідним у своєму сегменті та бути на два кроки попереду конкурентів. Також потрібно </w:t>
      </w:r>
      <w:r>
        <w:rPr>
          <w:rFonts w:ascii="Times New Roman" w:hAnsi="Times New Roman" w:cs="Times New Roman"/>
          <w:sz w:val="28"/>
        </w:rPr>
        <w:t>врахувати й те</w:t>
      </w:r>
      <w:r w:rsidRPr="00F72736">
        <w:rPr>
          <w:rFonts w:ascii="Times New Roman" w:hAnsi="Times New Roman" w:cs="Times New Roman"/>
          <w:sz w:val="28"/>
        </w:rPr>
        <w:t xml:space="preserve">, </w:t>
      </w:r>
      <w:r>
        <w:rPr>
          <w:rFonts w:ascii="Times New Roman" w:hAnsi="Times New Roman" w:cs="Times New Roman"/>
          <w:sz w:val="28"/>
        </w:rPr>
        <w:t>що</w:t>
      </w:r>
      <w:r w:rsidRPr="00F72736">
        <w:rPr>
          <w:rFonts w:ascii="Times New Roman" w:hAnsi="Times New Roman" w:cs="Times New Roman"/>
          <w:sz w:val="28"/>
        </w:rPr>
        <w:t xml:space="preserve"> готельний бізнес змушений конкурувати не лише в середині галузі, а й з фірмами готельного сервісу, фірмами, які пропонують послуги оренди житла, гуртожитками, приватним сектором. </w:t>
      </w:r>
    </w:p>
    <w:p w:rsidR="002F6A69" w:rsidRDefault="002F6A69" w:rsidP="002F6A69">
      <w:pPr>
        <w:spacing w:line="360" w:lineRule="auto"/>
        <w:contextualSpacing/>
        <w:jc w:val="both"/>
        <w:rPr>
          <w:rFonts w:ascii="Times New Roman" w:hAnsi="Times New Roman" w:cs="Times New Roman"/>
          <w:sz w:val="28"/>
        </w:rPr>
      </w:pPr>
    </w:p>
    <w:p w:rsidR="002F6A69" w:rsidRDefault="002F6A69" w:rsidP="002F6A69">
      <w:pPr>
        <w:spacing w:line="360" w:lineRule="auto"/>
        <w:contextualSpacing/>
        <w:jc w:val="both"/>
        <w:rPr>
          <w:rFonts w:ascii="Times New Roman" w:hAnsi="Times New Roman" w:cs="Times New Roman"/>
          <w:sz w:val="28"/>
        </w:rPr>
      </w:pPr>
    </w:p>
    <w:p w:rsidR="002F6A69" w:rsidRDefault="002F6A69" w:rsidP="002F6A69">
      <w:pPr>
        <w:spacing w:line="360" w:lineRule="auto"/>
        <w:contextualSpacing/>
        <w:jc w:val="both"/>
        <w:rPr>
          <w:rFonts w:ascii="Times New Roman" w:hAnsi="Times New Roman" w:cs="Times New Roman"/>
          <w:sz w:val="28"/>
        </w:rPr>
      </w:pPr>
    </w:p>
    <w:p w:rsidR="002F6A69" w:rsidRDefault="002F6A69" w:rsidP="002F6A69">
      <w:pPr>
        <w:spacing w:line="360" w:lineRule="auto"/>
        <w:contextualSpacing/>
        <w:jc w:val="both"/>
        <w:rPr>
          <w:rFonts w:ascii="Times New Roman" w:hAnsi="Times New Roman" w:cs="Times New Roman"/>
          <w:sz w:val="28"/>
        </w:rPr>
      </w:pPr>
    </w:p>
    <w:p w:rsidR="002F6A69" w:rsidRDefault="002F6A69" w:rsidP="002F6A69">
      <w:pPr>
        <w:spacing w:line="360" w:lineRule="auto"/>
        <w:contextualSpacing/>
        <w:jc w:val="both"/>
        <w:rPr>
          <w:rFonts w:ascii="Times New Roman" w:hAnsi="Times New Roman" w:cs="Times New Roman"/>
          <w:sz w:val="28"/>
        </w:rPr>
      </w:pPr>
    </w:p>
    <w:p w:rsidR="002F6A69" w:rsidRDefault="002F6A69" w:rsidP="002F6A69">
      <w:pPr>
        <w:spacing w:line="360" w:lineRule="auto"/>
        <w:contextualSpacing/>
        <w:jc w:val="both"/>
        <w:rPr>
          <w:rFonts w:ascii="Times New Roman" w:hAnsi="Times New Roman" w:cs="Times New Roman"/>
          <w:sz w:val="28"/>
        </w:rPr>
      </w:pPr>
    </w:p>
    <w:p w:rsidR="002F6A69" w:rsidRDefault="002F6A69" w:rsidP="002F6A69">
      <w:pPr>
        <w:spacing w:line="360" w:lineRule="auto"/>
        <w:contextualSpacing/>
        <w:jc w:val="both"/>
        <w:rPr>
          <w:rFonts w:ascii="Times New Roman" w:hAnsi="Times New Roman" w:cs="Times New Roman"/>
          <w:sz w:val="28"/>
        </w:rPr>
      </w:pPr>
    </w:p>
    <w:p w:rsidR="002F6A69" w:rsidRDefault="002F6A69" w:rsidP="002F6A69">
      <w:pPr>
        <w:spacing w:line="360" w:lineRule="auto"/>
        <w:contextualSpacing/>
        <w:jc w:val="both"/>
        <w:rPr>
          <w:rFonts w:ascii="Times New Roman" w:hAnsi="Times New Roman" w:cs="Times New Roman"/>
          <w:sz w:val="28"/>
        </w:rPr>
      </w:pPr>
    </w:p>
    <w:p w:rsidR="002F6A69" w:rsidRDefault="002F6A69" w:rsidP="002F6A69">
      <w:pPr>
        <w:spacing w:line="360" w:lineRule="auto"/>
        <w:contextualSpacing/>
        <w:jc w:val="both"/>
        <w:rPr>
          <w:rFonts w:ascii="Times New Roman" w:hAnsi="Times New Roman" w:cs="Times New Roman"/>
          <w:sz w:val="28"/>
        </w:rPr>
      </w:pPr>
    </w:p>
    <w:p w:rsidR="002F6A69" w:rsidRDefault="002F6A69" w:rsidP="002F6A69">
      <w:pPr>
        <w:spacing w:line="360" w:lineRule="auto"/>
        <w:contextualSpacing/>
        <w:jc w:val="both"/>
        <w:rPr>
          <w:rFonts w:ascii="Times New Roman" w:hAnsi="Times New Roman" w:cs="Times New Roman"/>
          <w:sz w:val="28"/>
        </w:rPr>
      </w:pPr>
    </w:p>
    <w:p w:rsidR="002F6A69" w:rsidRDefault="002F6A69" w:rsidP="002F6A69">
      <w:pPr>
        <w:spacing w:line="360" w:lineRule="auto"/>
        <w:contextualSpacing/>
        <w:jc w:val="both"/>
        <w:rPr>
          <w:rFonts w:ascii="Times New Roman" w:hAnsi="Times New Roman" w:cs="Times New Roman"/>
          <w:sz w:val="28"/>
        </w:rPr>
      </w:pPr>
    </w:p>
    <w:p w:rsidR="002F6A69" w:rsidRDefault="002F6A69" w:rsidP="002F6A69">
      <w:pPr>
        <w:spacing w:line="360" w:lineRule="auto"/>
        <w:contextualSpacing/>
        <w:jc w:val="both"/>
        <w:rPr>
          <w:rFonts w:ascii="Times New Roman" w:hAnsi="Times New Roman" w:cs="Times New Roman"/>
          <w:sz w:val="28"/>
        </w:rPr>
      </w:pPr>
    </w:p>
    <w:p w:rsidR="002F6A69" w:rsidRDefault="002F6A69" w:rsidP="002F6A69">
      <w:pPr>
        <w:spacing w:line="360" w:lineRule="auto"/>
        <w:contextualSpacing/>
        <w:jc w:val="both"/>
        <w:rPr>
          <w:rFonts w:ascii="Times New Roman" w:hAnsi="Times New Roman" w:cs="Times New Roman"/>
          <w:sz w:val="28"/>
        </w:rPr>
      </w:pPr>
    </w:p>
    <w:p w:rsidR="002F6A69" w:rsidRDefault="002F6A69" w:rsidP="002F6A69">
      <w:pPr>
        <w:spacing w:line="360" w:lineRule="auto"/>
        <w:contextualSpacing/>
        <w:jc w:val="both"/>
        <w:rPr>
          <w:rFonts w:ascii="Times New Roman" w:hAnsi="Times New Roman" w:cs="Times New Roman"/>
          <w:sz w:val="28"/>
        </w:rPr>
      </w:pPr>
    </w:p>
    <w:p w:rsidR="00EB56C1" w:rsidRDefault="001442F2" w:rsidP="002F6A69">
      <w:pPr>
        <w:spacing w:line="360" w:lineRule="auto"/>
        <w:contextualSpacing/>
        <w:jc w:val="both"/>
        <w:rPr>
          <w:rFonts w:ascii="Times New Roman" w:hAnsi="Times New Roman" w:cs="Times New Roman"/>
          <w:b/>
          <w:sz w:val="28"/>
        </w:rPr>
      </w:pPr>
      <w:r>
        <w:rPr>
          <w:noProof/>
          <w:lang w:eastAsia="uk-UA"/>
        </w:rPr>
        <w:lastRenderedPageBreak/>
        <w:drawing>
          <wp:inline distT="0" distB="0" distL="0" distR="0" wp14:anchorId="45990454" wp14:editId="3B194638">
            <wp:extent cx="6120765" cy="345630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20765" cy="3456305"/>
                    </a:xfrm>
                    <a:prstGeom prst="rect">
                      <a:avLst/>
                    </a:prstGeom>
                  </pic:spPr>
                </pic:pic>
              </a:graphicData>
            </a:graphic>
          </wp:inline>
        </w:drawing>
      </w:r>
    </w:p>
    <w:p w:rsidR="00EB56C1" w:rsidRDefault="00EB56C1" w:rsidP="007D50C2">
      <w:pPr>
        <w:spacing w:line="360" w:lineRule="auto"/>
        <w:contextualSpacing/>
        <w:jc w:val="center"/>
        <w:rPr>
          <w:rFonts w:ascii="Times New Roman" w:hAnsi="Times New Roman" w:cs="Times New Roman"/>
          <w:b/>
          <w:sz w:val="28"/>
        </w:rPr>
      </w:pPr>
    </w:p>
    <w:p w:rsidR="00EB56C1" w:rsidRDefault="00C00E04" w:rsidP="007D50C2">
      <w:pPr>
        <w:spacing w:line="360" w:lineRule="auto"/>
        <w:contextualSpacing/>
        <w:jc w:val="center"/>
        <w:rPr>
          <w:rFonts w:ascii="Times New Roman" w:hAnsi="Times New Roman" w:cs="Times New Roman"/>
          <w:b/>
          <w:sz w:val="28"/>
        </w:rPr>
      </w:pPr>
      <w:r>
        <w:rPr>
          <w:noProof/>
          <w:lang w:eastAsia="uk-UA"/>
        </w:rPr>
        <w:drawing>
          <wp:inline distT="0" distB="0" distL="0" distR="0" wp14:anchorId="59F5C951" wp14:editId="1204FDD0">
            <wp:extent cx="6120765" cy="345630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20765" cy="3456305"/>
                    </a:xfrm>
                    <a:prstGeom prst="rect">
                      <a:avLst/>
                    </a:prstGeom>
                  </pic:spPr>
                </pic:pic>
              </a:graphicData>
            </a:graphic>
          </wp:inline>
        </w:drawing>
      </w:r>
    </w:p>
    <w:p w:rsidR="00EB56C1" w:rsidRDefault="00EB56C1" w:rsidP="007D50C2">
      <w:pPr>
        <w:spacing w:line="360" w:lineRule="auto"/>
        <w:contextualSpacing/>
        <w:jc w:val="center"/>
        <w:rPr>
          <w:rFonts w:ascii="Times New Roman" w:hAnsi="Times New Roman" w:cs="Times New Roman"/>
          <w:b/>
          <w:sz w:val="28"/>
        </w:rPr>
      </w:pPr>
    </w:p>
    <w:p w:rsidR="00EB56C1" w:rsidRDefault="00EB56C1" w:rsidP="007D50C2">
      <w:pPr>
        <w:spacing w:line="360" w:lineRule="auto"/>
        <w:contextualSpacing/>
        <w:jc w:val="center"/>
        <w:rPr>
          <w:rFonts w:ascii="Times New Roman" w:hAnsi="Times New Roman" w:cs="Times New Roman"/>
          <w:b/>
          <w:sz w:val="28"/>
        </w:rPr>
      </w:pPr>
    </w:p>
    <w:p w:rsidR="00EB56C1" w:rsidRDefault="00C00E04" w:rsidP="007D50C2">
      <w:pPr>
        <w:spacing w:line="360" w:lineRule="auto"/>
        <w:contextualSpacing/>
        <w:jc w:val="center"/>
        <w:rPr>
          <w:rFonts w:ascii="Times New Roman" w:hAnsi="Times New Roman" w:cs="Times New Roman"/>
          <w:b/>
          <w:sz w:val="28"/>
        </w:rPr>
      </w:pPr>
      <w:r>
        <w:rPr>
          <w:noProof/>
          <w:lang w:eastAsia="uk-UA"/>
        </w:rPr>
        <w:lastRenderedPageBreak/>
        <w:drawing>
          <wp:inline distT="0" distB="0" distL="0" distR="0" wp14:anchorId="510A814C" wp14:editId="4EFC0736">
            <wp:extent cx="6120765" cy="345630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20765" cy="3456305"/>
                    </a:xfrm>
                    <a:prstGeom prst="rect">
                      <a:avLst/>
                    </a:prstGeom>
                  </pic:spPr>
                </pic:pic>
              </a:graphicData>
            </a:graphic>
          </wp:inline>
        </w:drawing>
      </w:r>
    </w:p>
    <w:p w:rsidR="00EB56C1" w:rsidRDefault="00EB56C1" w:rsidP="007D50C2">
      <w:pPr>
        <w:spacing w:line="360" w:lineRule="auto"/>
        <w:contextualSpacing/>
        <w:jc w:val="center"/>
        <w:rPr>
          <w:rFonts w:ascii="Times New Roman" w:hAnsi="Times New Roman" w:cs="Times New Roman"/>
          <w:b/>
          <w:sz w:val="28"/>
        </w:rPr>
      </w:pPr>
    </w:p>
    <w:p w:rsidR="00EB56C1" w:rsidRDefault="00EB56C1" w:rsidP="007D50C2">
      <w:pPr>
        <w:spacing w:line="360" w:lineRule="auto"/>
        <w:contextualSpacing/>
        <w:jc w:val="center"/>
        <w:rPr>
          <w:rFonts w:ascii="Times New Roman" w:hAnsi="Times New Roman" w:cs="Times New Roman"/>
          <w:b/>
          <w:sz w:val="28"/>
        </w:rPr>
      </w:pPr>
    </w:p>
    <w:p w:rsidR="00EB56C1" w:rsidRDefault="00EB56C1" w:rsidP="007D50C2">
      <w:pPr>
        <w:spacing w:line="360" w:lineRule="auto"/>
        <w:contextualSpacing/>
        <w:jc w:val="center"/>
        <w:rPr>
          <w:rFonts w:ascii="Times New Roman" w:hAnsi="Times New Roman" w:cs="Times New Roman"/>
          <w:b/>
          <w:sz w:val="28"/>
        </w:rPr>
      </w:pPr>
    </w:p>
    <w:p w:rsidR="00EB56C1" w:rsidRDefault="00EB56C1" w:rsidP="007D50C2">
      <w:pPr>
        <w:spacing w:line="360" w:lineRule="auto"/>
        <w:contextualSpacing/>
        <w:jc w:val="center"/>
        <w:rPr>
          <w:rFonts w:ascii="Times New Roman" w:hAnsi="Times New Roman" w:cs="Times New Roman"/>
          <w:b/>
          <w:sz w:val="28"/>
        </w:rPr>
      </w:pPr>
    </w:p>
    <w:p w:rsidR="00EB56C1" w:rsidRDefault="00EB56C1" w:rsidP="007D50C2">
      <w:pPr>
        <w:spacing w:line="360" w:lineRule="auto"/>
        <w:contextualSpacing/>
        <w:jc w:val="center"/>
        <w:rPr>
          <w:rFonts w:ascii="Times New Roman" w:hAnsi="Times New Roman" w:cs="Times New Roman"/>
          <w:b/>
          <w:sz w:val="28"/>
        </w:rPr>
      </w:pPr>
    </w:p>
    <w:p w:rsidR="00EB56C1" w:rsidRDefault="00EB56C1" w:rsidP="007D50C2">
      <w:pPr>
        <w:spacing w:line="360" w:lineRule="auto"/>
        <w:contextualSpacing/>
        <w:jc w:val="center"/>
        <w:rPr>
          <w:rFonts w:ascii="Times New Roman" w:hAnsi="Times New Roman" w:cs="Times New Roman"/>
          <w:b/>
          <w:sz w:val="28"/>
        </w:rPr>
      </w:pPr>
    </w:p>
    <w:p w:rsidR="00EB56C1" w:rsidRDefault="00EB56C1" w:rsidP="007D50C2">
      <w:pPr>
        <w:spacing w:line="360" w:lineRule="auto"/>
        <w:contextualSpacing/>
        <w:jc w:val="center"/>
        <w:rPr>
          <w:rFonts w:ascii="Times New Roman" w:hAnsi="Times New Roman" w:cs="Times New Roman"/>
          <w:b/>
          <w:sz w:val="28"/>
        </w:rPr>
      </w:pPr>
    </w:p>
    <w:p w:rsidR="00EB56C1" w:rsidRDefault="00EB56C1" w:rsidP="007D50C2">
      <w:pPr>
        <w:spacing w:line="360" w:lineRule="auto"/>
        <w:contextualSpacing/>
        <w:jc w:val="center"/>
        <w:rPr>
          <w:rFonts w:ascii="Times New Roman" w:hAnsi="Times New Roman" w:cs="Times New Roman"/>
          <w:b/>
          <w:sz w:val="28"/>
        </w:rPr>
      </w:pPr>
    </w:p>
    <w:p w:rsidR="00EB56C1" w:rsidRDefault="00EB56C1" w:rsidP="007D50C2">
      <w:pPr>
        <w:spacing w:line="360" w:lineRule="auto"/>
        <w:contextualSpacing/>
        <w:jc w:val="center"/>
        <w:rPr>
          <w:rFonts w:ascii="Times New Roman" w:hAnsi="Times New Roman" w:cs="Times New Roman"/>
          <w:b/>
          <w:sz w:val="28"/>
        </w:rPr>
      </w:pPr>
    </w:p>
    <w:p w:rsidR="00EB56C1" w:rsidRDefault="00EB56C1" w:rsidP="007D50C2">
      <w:pPr>
        <w:spacing w:line="360" w:lineRule="auto"/>
        <w:contextualSpacing/>
        <w:jc w:val="center"/>
        <w:rPr>
          <w:rFonts w:ascii="Times New Roman" w:hAnsi="Times New Roman" w:cs="Times New Roman"/>
          <w:b/>
          <w:sz w:val="28"/>
        </w:rPr>
      </w:pPr>
    </w:p>
    <w:p w:rsidR="00686811" w:rsidRDefault="00686811" w:rsidP="007D50C2">
      <w:pPr>
        <w:spacing w:line="360" w:lineRule="auto"/>
        <w:contextualSpacing/>
        <w:jc w:val="center"/>
        <w:rPr>
          <w:rFonts w:ascii="Times New Roman" w:hAnsi="Times New Roman" w:cs="Times New Roman"/>
          <w:b/>
          <w:sz w:val="28"/>
        </w:rPr>
      </w:pPr>
    </w:p>
    <w:p w:rsidR="00686811" w:rsidRDefault="00686811" w:rsidP="007D50C2">
      <w:pPr>
        <w:spacing w:line="360" w:lineRule="auto"/>
        <w:contextualSpacing/>
        <w:jc w:val="center"/>
        <w:rPr>
          <w:rFonts w:ascii="Times New Roman" w:hAnsi="Times New Roman" w:cs="Times New Roman"/>
          <w:b/>
          <w:sz w:val="28"/>
        </w:rPr>
      </w:pPr>
    </w:p>
    <w:p w:rsidR="00686811" w:rsidRDefault="00686811" w:rsidP="007D50C2">
      <w:pPr>
        <w:spacing w:line="360" w:lineRule="auto"/>
        <w:contextualSpacing/>
        <w:jc w:val="center"/>
        <w:rPr>
          <w:rFonts w:ascii="Times New Roman" w:hAnsi="Times New Roman" w:cs="Times New Roman"/>
          <w:b/>
          <w:sz w:val="28"/>
        </w:rPr>
      </w:pPr>
    </w:p>
    <w:p w:rsidR="00C00E04" w:rsidRDefault="00C00E04" w:rsidP="007D50C2">
      <w:pPr>
        <w:spacing w:line="360" w:lineRule="auto"/>
        <w:contextualSpacing/>
        <w:jc w:val="center"/>
        <w:rPr>
          <w:rFonts w:ascii="Times New Roman" w:hAnsi="Times New Roman" w:cs="Times New Roman"/>
          <w:b/>
          <w:sz w:val="28"/>
        </w:rPr>
      </w:pPr>
    </w:p>
    <w:p w:rsidR="00C00E04" w:rsidRDefault="00C00E04" w:rsidP="007D50C2">
      <w:pPr>
        <w:spacing w:line="360" w:lineRule="auto"/>
        <w:contextualSpacing/>
        <w:jc w:val="center"/>
        <w:rPr>
          <w:rFonts w:ascii="Times New Roman" w:hAnsi="Times New Roman" w:cs="Times New Roman"/>
          <w:b/>
          <w:sz w:val="28"/>
        </w:rPr>
      </w:pPr>
    </w:p>
    <w:p w:rsidR="00C00E04" w:rsidRDefault="00C00E04" w:rsidP="007D50C2">
      <w:pPr>
        <w:spacing w:line="360" w:lineRule="auto"/>
        <w:contextualSpacing/>
        <w:jc w:val="center"/>
        <w:rPr>
          <w:rFonts w:ascii="Times New Roman" w:hAnsi="Times New Roman" w:cs="Times New Roman"/>
          <w:b/>
          <w:sz w:val="28"/>
        </w:rPr>
      </w:pPr>
    </w:p>
    <w:p w:rsidR="00C00E04" w:rsidRDefault="00C00E04" w:rsidP="007D50C2">
      <w:pPr>
        <w:spacing w:line="360" w:lineRule="auto"/>
        <w:contextualSpacing/>
        <w:jc w:val="center"/>
        <w:rPr>
          <w:rFonts w:ascii="Times New Roman" w:hAnsi="Times New Roman" w:cs="Times New Roman"/>
          <w:b/>
          <w:sz w:val="28"/>
        </w:rPr>
      </w:pPr>
    </w:p>
    <w:p w:rsidR="00C00E04" w:rsidRDefault="00C00E04" w:rsidP="007D50C2">
      <w:pPr>
        <w:spacing w:line="360" w:lineRule="auto"/>
        <w:contextualSpacing/>
        <w:jc w:val="center"/>
        <w:rPr>
          <w:rFonts w:ascii="Times New Roman" w:hAnsi="Times New Roman" w:cs="Times New Roman"/>
          <w:b/>
          <w:sz w:val="28"/>
        </w:rPr>
      </w:pPr>
      <w:bookmarkStart w:id="0" w:name="_GoBack"/>
      <w:bookmarkEnd w:id="0"/>
    </w:p>
    <w:p w:rsidR="00EB56C1" w:rsidRDefault="00EB56C1" w:rsidP="007D50C2">
      <w:pPr>
        <w:spacing w:line="360" w:lineRule="auto"/>
        <w:contextualSpacing/>
        <w:jc w:val="center"/>
        <w:rPr>
          <w:rFonts w:ascii="Times New Roman" w:hAnsi="Times New Roman" w:cs="Times New Roman"/>
          <w:b/>
          <w:sz w:val="28"/>
        </w:rPr>
      </w:pPr>
    </w:p>
    <w:p w:rsidR="007D50C2" w:rsidRPr="007D50C2" w:rsidRDefault="007D50C2" w:rsidP="007D50C2">
      <w:pPr>
        <w:spacing w:line="360" w:lineRule="auto"/>
        <w:contextualSpacing/>
        <w:jc w:val="center"/>
        <w:rPr>
          <w:rFonts w:ascii="Times New Roman" w:hAnsi="Times New Roman" w:cs="Times New Roman"/>
          <w:b/>
          <w:sz w:val="28"/>
        </w:rPr>
      </w:pPr>
      <w:r w:rsidRPr="007D50C2">
        <w:rPr>
          <w:rFonts w:ascii="Times New Roman" w:hAnsi="Times New Roman" w:cs="Times New Roman"/>
          <w:b/>
          <w:sz w:val="28"/>
        </w:rPr>
        <w:lastRenderedPageBreak/>
        <w:t>СПИСОК ВИКОРИСТАНИХ ДЖЕРЕЛ</w:t>
      </w:r>
    </w:p>
    <w:p w:rsidR="0088492E" w:rsidRDefault="0088492E" w:rsidP="002B006D">
      <w:pPr>
        <w:pStyle w:val="a7"/>
        <w:numPr>
          <w:ilvl w:val="0"/>
          <w:numId w:val="6"/>
        </w:numPr>
        <w:spacing w:line="360" w:lineRule="auto"/>
        <w:jc w:val="both"/>
        <w:rPr>
          <w:rFonts w:ascii="Times New Roman" w:hAnsi="Times New Roman" w:cs="Times New Roman"/>
          <w:sz w:val="28"/>
        </w:rPr>
      </w:pPr>
      <w:r w:rsidRPr="002B006D">
        <w:rPr>
          <w:rFonts w:ascii="Times New Roman" w:hAnsi="Times New Roman" w:cs="Times New Roman"/>
          <w:sz w:val="28"/>
        </w:rPr>
        <w:t xml:space="preserve">Агафонова Л. Туризм, готельний та ресторанний бізнес: ціноутворення, конкуренція, державне регулювання : </w:t>
      </w:r>
      <w:proofErr w:type="spellStart"/>
      <w:r w:rsidRPr="002B006D">
        <w:rPr>
          <w:rFonts w:ascii="Times New Roman" w:hAnsi="Times New Roman" w:cs="Times New Roman"/>
          <w:sz w:val="28"/>
        </w:rPr>
        <w:t>Навч</w:t>
      </w:r>
      <w:proofErr w:type="spellEnd"/>
      <w:r w:rsidRPr="002B006D">
        <w:rPr>
          <w:rFonts w:ascii="Times New Roman" w:hAnsi="Times New Roman" w:cs="Times New Roman"/>
          <w:sz w:val="28"/>
        </w:rPr>
        <w:t xml:space="preserve">. посібник для </w:t>
      </w:r>
      <w:proofErr w:type="spellStart"/>
      <w:r w:rsidRPr="002B006D">
        <w:rPr>
          <w:rFonts w:ascii="Times New Roman" w:hAnsi="Times New Roman" w:cs="Times New Roman"/>
          <w:sz w:val="28"/>
        </w:rPr>
        <w:t>студ</w:t>
      </w:r>
      <w:proofErr w:type="spellEnd"/>
      <w:r w:rsidRPr="002B006D">
        <w:rPr>
          <w:rFonts w:ascii="Times New Roman" w:hAnsi="Times New Roman" w:cs="Times New Roman"/>
          <w:sz w:val="28"/>
        </w:rPr>
        <w:t xml:space="preserve">. </w:t>
      </w:r>
      <w:proofErr w:type="spellStart"/>
      <w:r w:rsidRPr="002B006D">
        <w:rPr>
          <w:rFonts w:ascii="Times New Roman" w:hAnsi="Times New Roman" w:cs="Times New Roman"/>
          <w:sz w:val="28"/>
        </w:rPr>
        <w:t>вищ</w:t>
      </w:r>
      <w:proofErr w:type="spellEnd"/>
      <w:r w:rsidRPr="002B006D">
        <w:rPr>
          <w:rFonts w:ascii="Times New Roman" w:hAnsi="Times New Roman" w:cs="Times New Roman"/>
          <w:sz w:val="28"/>
        </w:rPr>
        <w:t xml:space="preserve">. </w:t>
      </w:r>
      <w:proofErr w:type="spellStart"/>
      <w:r w:rsidRPr="002B006D">
        <w:rPr>
          <w:rFonts w:ascii="Times New Roman" w:hAnsi="Times New Roman" w:cs="Times New Roman"/>
          <w:sz w:val="28"/>
        </w:rPr>
        <w:t>навч</w:t>
      </w:r>
      <w:proofErr w:type="spellEnd"/>
      <w:r w:rsidRPr="002B006D">
        <w:rPr>
          <w:rFonts w:ascii="Times New Roman" w:hAnsi="Times New Roman" w:cs="Times New Roman"/>
          <w:sz w:val="28"/>
        </w:rPr>
        <w:t xml:space="preserve">. закладів/ Л. Агафонова, О. Агафонова; Київський ун-т туризму, економіки і права. К.: Знання України, 2015. 351 с. </w:t>
      </w:r>
    </w:p>
    <w:p w:rsidR="0088492E" w:rsidRDefault="0088492E" w:rsidP="002B006D">
      <w:pPr>
        <w:pStyle w:val="a7"/>
        <w:numPr>
          <w:ilvl w:val="0"/>
          <w:numId w:val="6"/>
        </w:numPr>
        <w:spacing w:line="360" w:lineRule="auto"/>
        <w:jc w:val="both"/>
        <w:rPr>
          <w:rFonts w:ascii="Times New Roman" w:hAnsi="Times New Roman" w:cs="Times New Roman"/>
          <w:sz w:val="28"/>
        </w:rPr>
      </w:pPr>
      <w:r w:rsidRPr="002B006D">
        <w:rPr>
          <w:rFonts w:ascii="Times New Roman" w:hAnsi="Times New Roman" w:cs="Times New Roman"/>
          <w:sz w:val="28"/>
        </w:rPr>
        <w:t xml:space="preserve"> </w:t>
      </w:r>
      <w:proofErr w:type="spellStart"/>
      <w:r w:rsidRPr="002B006D">
        <w:rPr>
          <w:rFonts w:ascii="Times New Roman" w:hAnsi="Times New Roman" w:cs="Times New Roman"/>
          <w:sz w:val="28"/>
        </w:rPr>
        <w:t>Апілат</w:t>
      </w:r>
      <w:proofErr w:type="spellEnd"/>
      <w:r w:rsidRPr="002B006D">
        <w:rPr>
          <w:rFonts w:ascii="Times New Roman" w:hAnsi="Times New Roman" w:cs="Times New Roman"/>
          <w:sz w:val="28"/>
        </w:rPr>
        <w:t xml:space="preserve"> Р.В. Модель механізму управління якістю послуг у підприємствах туризму // Економічна стратегія і перспективи розвитку сфери торгівлі та послуг. Х.: ХДУХТ, 201</w:t>
      </w:r>
      <w:r>
        <w:rPr>
          <w:rFonts w:ascii="Times New Roman" w:hAnsi="Times New Roman" w:cs="Times New Roman"/>
          <w:sz w:val="28"/>
        </w:rPr>
        <w:t>6</w:t>
      </w:r>
      <w:r w:rsidRPr="002B006D">
        <w:rPr>
          <w:rFonts w:ascii="Times New Roman" w:hAnsi="Times New Roman" w:cs="Times New Roman"/>
          <w:sz w:val="28"/>
        </w:rPr>
        <w:t xml:space="preserve">. </w:t>
      </w:r>
      <w:proofErr w:type="spellStart"/>
      <w:r w:rsidRPr="002B006D">
        <w:rPr>
          <w:rFonts w:ascii="Times New Roman" w:hAnsi="Times New Roman" w:cs="Times New Roman"/>
          <w:sz w:val="28"/>
        </w:rPr>
        <w:t>Вип</w:t>
      </w:r>
      <w:proofErr w:type="spellEnd"/>
      <w:r w:rsidRPr="002B006D">
        <w:rPr>
          <w:rFonts w:ascii="Times New Roman" w:hAnsi="Times New Roman" w:cs="Times New Roman"/>
          <w:sz w:val="28"/>
        </w:rPr>
        <w:t xml:space="preserve">. 1 (11). </w:t>
      </w:r>
      <w:r>
        <w:rPr>
          <w:rFonts w:ascii="Times New Roman" w:hAnsi="Times New Roman" w:cs="Times New Roman"/>
          <w:sz w:val="28"/>
          <w:lang w:val="pl-PL"/>
        </w:rPr>
        <w:t>c</w:t>
      </w:r>
      <w:r w:rsidRPr="002B006D">
        <w:rPr>
          <w:rFonts w:ascii="Times New Roman" w:hAnsi="Times New Roman" w:cs="Times New Roman"/>
          <w:sz w:val="28"/>
        </w:rPr>
        <w:t xml:space="preserve">. 677-681. </w:t>
      </w:r>
    </w:p>
    <w:p w:rsidR="0088492E" w:rsidRDefault="0088492E" w:rsidP="002B006D">
      <w:pPr>
        <w:pStyle w:val="a7"/>
        <w:numPr>
          <w:ilvl w:val="0"/>
          <w:numId w:val="6"/>
        </w:numPr>
        <w:spacing w:line="360" w:lineRule="auto"/>
        <w:jc w:val="both"/>
        <w:rPr>
          <w:rFonts w:ascii="Times New Roman" w:hAnsi="Times New Roman" w:cs="Times New Roman"/>
          <w:sz w:val="28"/>
        </w:rPr>
      </w:pPr>
      <w:r w:rsidRPr="002B006D">
        <w:rPr>
          <w:rFonts w:ascii="Times New Roman" w:hAnsi="Times New Roman" w:cs="Times New Roman"/>
          <w:sz w:val="28"/>
        </w:rPr>
        <w:t xml:space="preserve"> Боженко Л. І. Управління якістю, основи стандартизації та сертифікації продукції. Навчальний посібник / Л. І. Боженко, О. Й. </w:t>
      </w:r>
      <w:proofErr w:type="spellStart"/>
      <w:r w:rsidRPr="002B006D">
        <w:rPr>
          <w:rFonts w:ascii="Times New Roman" w:hAnsi="Times New Roman" w:cs="Times New Roman"/>
          <w:sz w:val="28"/>
        </w:rPr>
        <w:t>Гутта</w:t>
      </w:r>
      <w:proofErr w:type="spellEnd"/>
      <w:r w:rsidRPr="002B006D">
        <w:rPr>
          <w:rFonts w:ascii="Times New Roman" w:hAnsi="Times New Roman" w:cs="Times New Roman"/>
          <w:sz w:val="28"/>
        </w:rPr>
        <w:t xml:space="preserve">. Львів, 2013. 204 с. </w:t>
      </w:r>
    </w:p>
    <w:p w:rsidR="0088492E" w:rsidRDefault="0088492E" w:rsidP="002B006D">
      <w:pPr>
        <w:pStyle w:val="a7"/>
        <w:numPr>
          <w:ilvl w:val="0"/>
          <w:numId w:val="6"/>
        </w:numPr>
        <w:spacing w:line="360" w:lineRule="auto"/>
        <w:jc w:val="both"/>
        <w:rPr>
          <w:rFonts w:ascii="Times New Roman" w:hAnsi="Times New Roman" w:cs="Times New Roman"/>
          <w:sz w:val="28"/>
        </w:rPr>
      </w:pPr>
      <w:r w:rsidRPr="002B006D">
        <w:rPr>
          <w:rFonts w:ascii="Times New Roman" w:hAnsi="Times New Roman" w:cs="Times New Roman"/>
          <w:sz w:val="28"/>
        </w:rPr>
        <w:t xml:space="preserve">Вакуленко А.В. Управління якістю: Навчально-методичний посібник для самостійного вивчення дисципліни . К. : КНЕУ, 2013. 167 с. </w:t>
      </w:r>
    </w:p>
    <w:p w:rsidR="0088492E" w:rsidRDefault="0088492E" w:rsidP="002B006D">
      <w:pPr>
        <w:pStyle w:val="a7"/>
        <w:numPr>
          <w:ilvl w:val="0"/>
          <w:numId w:val="6"/>
        </w:numPr>
        <w:spacing w:line="360" w:lineRule="auto"/>
        <w:jc w:val="both"/>
        <w:rPr>
          <w:rFonts w:ascii="Times New Roman" w:hAnsi="Times New Roman" w:cs="Times New Roman"/>
          <w:sz w:val="28"/>
        </w:rPr>
      </w:pPr>
      <w:r w:rsidRPr="002B006D">
        <w:rPr>
          <w:rFonts w:ascii="Times New Roman" w:hAnsi="Times New Roman" w:cs="Times New Roman"/>
          <w:sz w:val="28"/>
        </w:rPr>
        <w:t xml:space="preserve">Вишневська, О. О. Феномен туризму у сучасному соціокультурному просторі: монографія /О. О. Вишневська. Х. : ХНУ ім. В. Н. Каразіна, 2014. 296 с. </w:t>
      </w:r>
    </w:p>
    <w:p w:rsidR="0088492E" w:rsidRDefault="0088492E" w:rsidP="006E4714">
      <w:pPr>
        <w:pStyle w:val="a7"/>
        <w:numPr>
          <w:ilvl w:val="0"/>
          <w:numId w:val="6"/>
        </w:numPr>
        <w:spacing w:line="360" w:lineRule="auto"/>
        <w:jc w:val="both"/>
        <w:rPr>
          <w:rFonts w:ascii="Times New Roman" w:hAnsi="Times New Roman" w:cs="Times New Roman"/>
          <w:sz w:val="28"/>
        </w:rPr>
      </w:pPr>
      <w:r w:rsidRPr="0088492E">
        <w:rPr>
          <w:rFonts w:ascii="Times New Roman" w:hAnsi="Times New Roman" w:cs="Times New Roman"/>
          <w:sz w:val="28"/>
        </w:rPr>
        <w:t xml:space="preserve">Герасимчук З. В. Класифікація факторів розвитку регіонального ринку готельних послуг /З. В. Герасимчук, С. В. </w:t>
      </w:r>
      <w:proofErr w:type="spellStart"/>
      <w:r w:rsidRPr="0088492E">
        <w:rPr>
          <w:rFonts w:ascii="Times New Roman" w:hAnsi="Times New Roman" w:cs="Times New Roman"/>
          <w:sz w:val="28"/>
        </w:rPr>
        <w:t>Сидорук</w:t>
      </w:r>
      <w:proofErr w:type="spellEnd"/>
      <w:r w:rsidRPr="0088492E">
        <w:rPr>
          <w:rFonts w:ascii="Times New Roman" w:hAnsi="Times New Roman" w:cs="Times New Roman"/>
          <w:sz w:val="28"/>
        </w:rPr>
        <w:t xml:space="preserve"> //Економічні реформи. 2017. № 2. [Електронний ресурс]. http://www.nbuv.gov.ua </w:t>
      </w:r>
    </w:p>
    <w:p w:rsidR="0088492E" w:rsidRPr="0088492E" w:rsidRDefault="0088492E" w:rsidP="006E4714">
      <w:pPr>
        <w:pStyle w:val="a7"/>
        <w:numPr>
          <w:ilvl w:val="0"/>
          <w:numId w:val="6"/>
        </w:numPr>
        <w:spacing w:line="360" w:lineRule="auto"/>
        <w:jc w:val="both"/>
        <w:rPr>
          <w:rFonts w:ascii="Times New Roman" w:hAnsi="Times New Roman" w:cs="Times New Roman"/>
          <w:sz w:val="28"/>
        </w:rPr>
      </w:pPr>
      <w:r w:rsidRPr="0088492E">
        <w:rPr>
          <w:rFonts w:ascii="Times New Roman" w:hAnsi="Times New Roman" w:cs="Times New Roman"/>
          <w:sz w:val="28"/>
        </w:rPr>
        <w:t xml:space="preserve"> </w:t>
      </w:r>
      <w:proofErr w:type="spellStart"/>
      <w:r w:rsidRPr="0088492E">
        <w:rPr>
          <w:rFonts w:ascii="Times New Roman" w:hAnsi="Times New Roman" w:cs="Times New Roman"/>
          <w:sz w:val="28"/>
        </w:rPr>
        <w:t>Горіна</w:t>
      </w:r>
      <w:proofErr w:type="spellEnd"/>
      <w:r w:rsidRPr="0088492E">
        <w:rPr>
          <w:rFonts w:ascii="Times New Roman" w:hAnsi="Times New Roman" w:cs="Times New Roman"/>
          <w:sz w:val="28"/>
        </w:rPr>
        <w:t xml:space="preserve"> Г. О. Особливості сучасного розвитку готельної індустрії України / Г. О. </w:t>
      </w:r>
      <w:proofErr w:type="spellStart"/>
      <w:r w:rsidRPr="0088492E">
        <w:rPr>
          <w:rFonts w:ascii="Times New Roman" w:hAnsi="Times New Roman" w:cs="Times New Roman"/>
          <w:sz w:val="28"/>
        </w:rPr>
        <w:t>Горіна</w:t>
      </w:r>
      <w:proofErr w:type="spellEnd"/>
      <w:r w:rsidRPr="0088492E">
        <w:rPr>
          <w:rFonts w:ascii="Times New Roman" w:hAnsi="Times New Roman" w:cs="Times New Roman"/>
          <w:sz w:val="28"/>
        </w:rPr>
        <w:t xml:space="preserve"> // Вісник Сумського державного університету. 2016. № 2 [Електронний ресурс]. Режим доступу: http://archive.nbuv.gov. </w:t>
      </w:r>
    </w:p>
    <w:p w:rsidR="0088492E" w:rsidRPr="0088492E" w:rsidRDefault="0088492E" w:rsidP="00C83740">
      <w:pPr>
        <w:pStyle w:val="a7"/>
        <w:numPr>
          <w:ilvl w:val="0"/>
          <w:numId w:val="6"/>
        </w:numPr>
        <w:spacing w:line="360" w:lineRule="auto"/>
        <w:jc w:val="both"/>
        <w:rPr>
          <w:rFonts w:ascii="Times New Roman" w:hAnsi="Times New Roman" w:cs="Times New Roman"/>
          <w:sz w:val="28"/>
        </w:rPr>
      </w:pPr>
      <w:r w:rsidRPr="002B006D">
        <w:rPr>
          <w:rFonts w:ascii="Times New Roman" w:hAnsi="Times New Roman" w:cs="Times New Roman"/>
          <w:sz w:val="28"/>
        </w:rPr>
        <w:t xml:space="preserve"> </w:t>
      </w:r>
      <w:r>
        <w:rPr>
          <w:rFonts w:ascii="Times New Roman" w:hAnsi="Times New Roman" w:cs="Times New Roman"/>
          <w:sz w:val="28"/>
        </w:rPr>
        <w:t>Готель</w:t>
      </w:r>
      <w:r w:rsidRPr="0088492E">
        <w:rPr>
          <w:rFonts w:ascii="Times New Roman" w:hAnsi="Times New Roman" w:cs="Times New Roman"/>
          <w:sz w:val="28"/>
          <w:lang w:val="ru-RU"/>
        </w:rPr>
        <w:t xml:space="preserve"> „</w:t>
      </w:r>
      <w:r>
        <w:rPr>
          <w:rFonts w:ascii="Times New Roman" w:hAnsi="Times New Roman" w:cs="Times New Roman"/>
          <w:sz w:val="28"/>
        </w:rPr>
        <w:t>Тернопіль</w:t>
      </w:r>
      <w:r w:rsidRPr="0088492E">
        <w:rPr>
          <w:rFonts w:ascii="Times New Roman" w:hAnsi="Times New Roman" w:cs="Times New Roman"/>
          <w:sz w:val="28"/>
          <w:lang w:val="ru-RU"/>
        </w:rPr>
        <w:t xml:space="preserve">” </w:t>
      </w:r>
      <w:r>
        <w:rPr>
          <w:rFonts w:ascii="Times New Roman" w:hAnsi="Times New Roman" w:cs="Times New Roman"/>
          <w:sz w:val="28"/>
          <w:szCs w:val="28"/>
          <w:lang w:val="en-US"/>
        </w:rPr>
        <w:t>URL</w:t>
      </w:r>
      <w:r>
        <w:rPr>
          <w:rFonts w:ascii="Times New Roman" w:hAnsi="Times New Roman" w:cs="Times New Roman"/>
          <w:sz w:val="28"/>
          <w:szCs w:val="28"/>
        </w:rPr>
        <w:t xml:space="preserve">: </w:t>
      </w:r>
      <w:hyperlink r:id="rId11" w:history="1">
        <w:r w:rsidRPr="0088492E">
          <w:rPr>
            <w:rStyle w:val="a9"/>
            <w:rFonts w:ascii="Times New Roman" w:hAnsi="Times New Roman" w:cs="Times New Roman"/>
            <w:color w:val="000000" w:themeColor="text1"/>
            <w:sz w:val="28"/>
            <w:u w:val="none"/>
          </w:rPr>
          <w:t>http://www.hotelternopil.com/</w:t>
        </w:r>
      </w:hyperlink>
      <w:r>
        <w:rPr>
          <w:rFonts w:ascii="Times New Roman" w:hAnsi="Times New Roman" w:cs="Times New Roman"/>
          <w:color w:val="000000" w:themeColor="text1"/>
          <w:sz w:val="28"/>
        </w:rPr>
        <w:t xml:space="preserve"> </w:t>
      </w:r>
      <w:r>
        <w:rPr>
          <w:rFonts w:ascii="Times New Roman" w:hAnsi="Times New Roman" w:cs="Times New Roman"/>
          <w:sz w:val="28"/>
          <w:szCs w:val="28"/>
        </w:rPr>
        <w:t>дата звернення: 14. 03. 2020)</w:t>
      </w:r>
    </w:p>
    <w:p w:rsidR="0088492E" w:rsidRDefault="0088492E" w:rsidP="006255E8">
      <w:pPr>
        <w:pStyle w:val="a7"/>
        <w:numPr>
          <w:ilvl w:val="0"/>
          <w:numId w:val="6"/>
        </w:numPr>
        <w:spacing w:line="360" w:lineRule="auto"/>
        <w:jc w:val="both"/>
        <w:rPr>
          <w:rFonts w:ascii="Times New Roman" w:hAnsi="Times New Roman" w:cs="Times New Roman"/>
          <w:sz w:val="28"/>
        </w:rPr>
      </w:pPr>
      <w:r w:rsidRPr="0088492E">
        <w:rPr>
          <w:rFonts w:ascii="Times New Roman" w:hAnsi="Times New Roman" w:cs="Times New Roman"/>
          <w:sz w:val="28"/>
        </w:rPr>
        <w:t>ДСТУ 9001-2009 “Системи Управління Якістю. Вимоги”. [</w:t>
      </w:r>
      <w:proofErr w:type="spellStart"/>
      <w:r w:rsidRPr="0088492E">
        <w:rPr>
          <w:rFonts w:ascii="Times New Roman" w:hAnsi="Times New Roman" w:cs="Times New Roman"/>
          <w:sz w:val="28"/>
        </w:rPr>
        <w:t>Електрoнний</w:t>
      </w:r>
      <w:proofErr w:type="spellEnd"/>
      <w:r w:rsidRPr="0088492E">
        <w:rPr>
          <w:rFonts w:ascii="Times New Roman" w:hAnsi="Times New Roman" w:cs="Times New Roman"/>
          <w:sz w:val="28"/>
        </w:rPr>
        <w:t xml:space="preserve"> ресурс]. Режим доступу: </w:t>
      </w:r>
      <w:hyperlink r:id="rId12" w:history="1">
        <w:r w:rsidRPr="0088492E">
          <w:rPr>
            <w:rStyle w:val="a9"/>
            <w:rFonts w:ascii="Times New Roman" w:hAnsi="Times New Roman" w:cs="Times New Roman"/>
            <w:color w:val="000000" w:themeColor="text1"/>
            <w:sz w:val="28"/>
            <w:u w:val="none"/>
          </w:rPr>
          <w:t>www.ukrcsm.kiev.ua/index.php</w:t>
        </w:r>
      </w:hyperlink>
    </w:p>
    <w:p w:rsidR="0088492E" w:rsidRDefault="0088492E" w:rsidP="002B006D">
      <w:pPr>
        <w:pStyle w:val="a7"/>
        <w:numPr>
          <w:ilvl w:val="0"/>
          <w:numId w:val="6"/>
        </w:numPr>
        <w:spacing w:line="360" w:lineRule="auto"/>
        <w:jc w:val="both"/>
        <w:rPr>
          <w:rFonts w:ascii="Times New Roman" w:hAnsi="Times New Roman" w:cs="Times New Roman"/>
          <w:sz w:val="28"/>
        </w:rPr>
      </w:pPr>
      <w:proofErr w:type="spellStart"/>
      <w:r w:rsidRPr="002B006D">
        <w:rPr>
          <w:rFonts w:ascii="Times New Roman" w:hAnsi="Times New Roman" w:cs="Times New Roman"/>
          <w:sz w:val="28"/>
        </w:rPr>
        <w:t>ДядечкоЛ</w:t>
      </w:r>
      <w:proofErr w:type="spellEnd"/>
      <w:r w:rsidRPr="002B006D">
        <w:rPr>
          <w:rFonts w:ascii="Times New Roman" w:hAnsi="Times New Roman" w:cs="Times New Roman"/>
          <w:sz w:val="28"/>
        </w:rPr>
        <w:t>. П. Економіка туристичного бізнесу :</w:t>
      </w:r>
      <w:proofErr w:type="spellStart"/>
      <w:r w:rsidRPr="002B006D">
        <w:rPr>
          <w:rFonts w:ascii="Times New Roman" w:hAnsi="Times New Roman" w:cs="Times New Roman"/>
          <w:sz w:val="28"/>
        </w:rPr>
        <w:t>навч</w:t>
      </w:r>
      <w:proofErr w:type="spellEnd"/>
      <w:r w:rsidRPr="002B006D">
        <w:rPr>
          <w:rFonts w:ascii="Times New Roman" w:hAnsi="Times New Roman" w:cs="Times New Roman"/>
          <w:sz w:val="28"/>
        </w:rPr>
        <w:t xml:space="preserve">. </w:t>
      </w:r>
      <w:proofErr w:type="spellStart"/>
      <w:r w:rsidRPr="002B006D">
        <w:rPr>
          <w:rFonts w:ascii="Times New Roman" w:hAnsi="Times New Roman" w:cs="Times New Roman"/>
          <w:sz w:val="28"/>
        </w:rPr>
        <w:t>посібн</w:t>
      </w:r>
      <w:proofErr w:type="spellEnd"/>
      <w:r w:rsidRPr="002B006D">
        <w:rPr>
          <w:rFonts w:ascii="Times New Roman" w:hAnsi="Times New Roman" w:cs="Times New Roman"/>
          <w:sz w:val="28"/>
        </w:rPr>
        <w:t>. /Л. П. Дядечко. К. :</w:t>
      </w:r>
      <w:r>
        <w:rPr>
          <w:rFonts w:ascii="Times New Roman" w:hAnsi="Times New Roman" w:cs="Times New Roman"/>
          <w:sz w:val="28"/>
        </w:rPr>
        <w:t xml:space="preserve"> ЦУЛ</w:t>
      </w:r>
      <w:r w:rsidRPr="002B006D">
        <w:rPr>
          <w:rFonts w:ascii="Times New Roman" w:hAnsi="Times New Roman" w:cs="Times New Roman"/>
          <w:sz w:val="28"/>
        </w:rPr>
        <w:t xml:space="preserve"> 20</w:t>
      </w:r>
      <w:r>
        <w:rPr>
          <w:rFonts w:ascii="Times New Roman" w:hAnsi="Times New Roman" w:cs="Times New Roman"/>
          <w:sz w:val="28"/>
        </w:rPr>
        <w:t>14</w:t>
      </w:r>
      <w:r w:rsidRPr="002B006D">
        <w:rPr>
          <w:rFonts w:ascii="Times New Roman" w:hAnsi="Times New Roman" w:cs="Times New Roman"/>
          <w:sz w:val="28"/>
        </w:rPr>
        <w:t xml:space="preserve">. 224с. </w:t>
      </w:r>
    </w:p>
    <w:p w:rsidR="0088492E" w:rsidRPr="0088492E" w:rsidRDefault="0088492E" w:rsidP="006255E8">
      <w:pPr>
        <w:pStyle w:val="a7"/>
        <w:numPr>
          <w:ilvl w:val="0"/>
          <w:numId w:val="6"/>
        </w:numPr>
        <w:spacing w:line="360" w:lineRule="auto"/>
        <w:jc w:val="both"/>
        <w:rPr>
          <w:rFonts w:ascii="Times New Roman" w:hAnsi="Times New Roman" w:cs="Times New Roman"/>
          <w:sz w:val="28"/>
        </w:rPr>
      </w:pPr>
      <w:proofErr w:type="spellStart"/>
      <w:r w:rsidRPr="0088492E">
        <w:rPr>
          <w:rFonts w:ascii="Times New Roman" w:hAnsi="Times New Roman" w:cs="Times New Roman"/>
          <w:sz w:val="28"/>
        </w:rPr>
        <w:t>Корнева</w:t>
      </w:r>
      <w:proofErr w:type="spellEnd"/>
      <w:r w:rsidRPr="0088492E">
        <w:rPr>
          <w:rFonts w:ascii="Times New Roman" w:hAnsi="Times New Roman" w:cs="Times New Roman"/>
          <w:sz w:val="28"/>
        </w:rPr>
        <w:t xml:space="preserve"> Д. А. Особливості розвитку туристичної інфраструктури в Україні. Вісник ДІТБ </w:t>
      </w:r>
      <w:r>
        <w:rPr>
          <w:rFonts w:ascii="Times New Roman" w:hAnsi="Times New Roman" w:cs="Times New Roman"/>
          <w:sz w:val="28"/>
        </w:rPr>
        <w:t>,</w:t>
      </w:r>
      <w:r w:rsidRPr="0088492E">
        <w:rPr>
          <w:rFonts w:ascii="Times New Roman" w:hAnsi="Times New Roman" w:cs="Times New Roman"/>
          <w:sz w:val="28"/>
        </w:rPr>
        <w:t xml:space="preserve"> 2017</w:t>
      </w:r>
      <w:r>
        <w:rPr>
          <w:rFonts w:ascii="Times New Roman" w:hAnsi="Times New Roman" w:cs="Times New Roman"/>
          <w:sz w:val="28"/>
        </w:rPr>
        <w:t xml:space="preserve"> </w:t>
      </w:r>
      <w:r w:rsidRPr="0088492E">
        <w:rPr>
          <w:rFonts w:ascii="Times New Roman" w:hAnsi="Times New Roman" w:cs="Times New Roman"/>
          <w:sz w:val="28"/>
        </w:rPr>
        <w:t xml:space="preserve">№ 15  </w:t>
      </w:r>
      <w:r>
        <w:rPr>
          <w:rFonts w:ascii="Times New Roman" w:hAnsi="Times New Roman" w:cs="Times New Roman"/>
          <w:sz w:val="28"/>
        </w:rPr>
        <w:t>с</w:t>
      </w:r>
      <w:r w:rsidRPr="0088492E">
        <w:rPr>
          <w:rFonts w:ascii="Times New Roman" w:hAnsi="Times New Roman" w:cs="Times New Roman"/>
          <w:sz w:val="28"/>
        </w:rPr>
        <w:t xml:space="preserve">. 174-180 </w:t>
      </w:r>
    </w:p>
    <w:p w:rsidR="0088492E" w:rsidRDefault="0088492E" w:rsidP="002B006D">
      <w:pPr>
        <w:pStyle w:val="a7"/>
        <w:numPr>
          <w:ilvl w:val="0"/>
          <w:numId w:val="6"/>
        </w:numPr>
        <w:spacing w:line="360" w:lineRule="auto"/>
        <w:jc w:val="both"/>
        <w:rPr>
          <w:rFonts w:ascii="Times New Roman" w:hAnsi="Times New Roman" w:cs="Times New Roman"/>
          <w:sz w:val="28"/>
        </w:rPr>
      </w:pPr>
      <w:r>
        <w:rPr>
          <w:rFonts w:ascii="Times New Roman" w:hAnsi="Times New Roman" w:cs="Times New Roman"/>
          <w:sz w:val="28"/>
        </w:rPr>
        <w:lastRenderedPageBreak/>
        <w:t xml:space="preserve"> </w:t>
      </w:r>
      <w:proofErr w:type="spellStart"/>
      <w:r w:rsidRPr="002B006D">
        <w:rPr>
          <w:rFonts w:ascii="Times New Roman" w:hAnsi="Times New Roman" w:cs="Times New Roman"/>
          <w:sz w:val="28"/>
        </w:rPr>
        <w:t>Круль</w:t>
      </w:r>
      <w:proofErr w:type="spellEnd"/>
      <w:r w:rsidRPr="002B006D">
        <w:rPr>
          <w:rFonts w:ascii="Times New Roman" w:hAnsi="Times New Roman" w:cs="Times New Roman"/>
          <w:sz w:val="28"/>
        </w:rPr>
        <w:t xml:space="preserve"> Г. Основи готельної справи :</w:t>
      </w:r>
      <w:proofErr w:type="spellStart"/>
      <w:r w:rsidRPr="002B006D">
        <w:rPr>
          <w:rFonts w:ascii="Times New Roman" w:hAnsi="Times New Roman" w:cs="Times New Roman"/>
          <w:sz w:val="28"/>
        </w:rPr>
        <w:t>навч</w:t>
      </w:r>
      <w:proofErr w:type="spellEnd"/>
      <w:r w:rsidRPr="002B006D">
        <w:rPr>
          <w:rFonts w:ascii="Times New Roman" w:hAnsi="Times New Roman" w:cs="Times New Roman"/>
          <w:sz w:val="28"/>
        </w:rPr>
        <w:t xml:space="preserve">. </w:t>
      </w:r>
      <w:proofErr w:type="spellStart"/>
      <w:r w:rsidRPr="002B006D">
        <w:rPr>
          <w:rFonts w:ascii="Times New Roman" w:hAnsi="Times New Roman" w:cs="Times New Roman"/>
          <w:sz w:val="28"/>
        </w:rPr>
        <w:t>посібн</w:t>
      </w:r>
      <w:proofErr w:type="spellEnd"/>
      <w:r w:rsidRPr="002B006D">
        <w:rPr>
          <w:rFonts w:ascii="Times New Roman" w:hAnsi="Times New Roman" w:cs="Times New Roman"/>
          <w:sz w:val="28"/>
        </w:rPr>
        <w:t>. К. :</w:t>
      </w:r>
      <w:proofErr w:type="spellStart"/>
      <w:r w:rsidRPr="002B006D">
        <w:rPr>
          <w:rFonts w:ascii="Times New Roman" w:hAnsi="Times New Roman" w:cs="Times New Roman"/>
          <w:sz w:val="28"/>
        </w:rPr>
        <w:t>Центрнавч</w:t>
      </w:r>
      <w:proofErr w:type="spellEnd"/>
      <w:r w:rsidRPr="002B006D">
        <w:rPr>
          <w:rFonts w:ascii="Times New Roman" w:hAnsi="Times New Roman" w:cs="Times New Roman"/>
          <w:sz w:val="28"/>
        </w:rPr>
        <w:t xml:space="preserve">. літ- </w:t>
      </w:r>
      <w:proofErr w:type="spellStart"/>
      <w:r w:rsidRPr="002B006D">
        <w:rPr>
          <w:rFonts w:ascii="Times New Roman" w:hAnsi="Times New Roman" w:cs="Times New Roman"/>
          <w:sz w:val="28"/>
        </w:rPr>
        <w:t>ри</w:t>
      </w:r>
      <w:proofErr w:type="spellEnd"/>
      <w:r w:rsidRPr="002B006D">
        <w:rPr>
          <w:rFonts w:ascii="Times New Roman" w:hAnsi="Times New Roman" w:cs="Times New Roman"/>
          <w:sz w:val="28"/>
        </w:rPr>
        <w:t>, 201</w:t>
      </w:r>
      <w:r>
        <w:rPr>
          <w:rFonts w:ascii="Times New Roman" w:hAnsi="Times New Roman" w:cs="Times New Roman"/>
          <w:sz w:val="28"/>
        </w:rPr>
        <w:t>4</w:t>
      </w:r>
      <w:r w:rsidRPr="002B006D">
        <w:rPr>
          <w:rFonts w:ascii="Times New Roman" w:hAnsi="Times New Roman" w:cs="Times New Roman"/>
          <w:sz w:val="28"/>
        </w:rPr>
        <w:t xml:space="preserve">. 368с. </w:t>
      </w:r>
    </w:p>
    <w:p w:rsidR="0088492E" w:rsidRDefault="0088492E" w:rsidP="002B006D">
      <w:pPr>
        <w:pStyle w:val="a7"/>
        <w:numPr>
          <w:ilvl w:val="0"/>
          <w:numId w:val="6"/>
        </w:numPr>
        <w:spacing w:line="360" w:lineRule="auto"/>
        <w:jc w:val="both"/>
        <w:rPr>
          <w:rFonts w:ascii="Times New Roman" w:hAnsi="Times New Roman" w:cs="Times New Roman"/>
          <w:sz w:val="28"/>
        </w:rPr>
      </w:pPr>
      <w:proofErr w:type="spellStart"/>
      <w:r w:rsidRPr="002B006D">
        <w:rPr>
          <w:rFonts w:ascii="Times New Roman" w:hAnsi="Times New Roman" w:cs="Times New Roman"/>
          <w:sz w:val="28"/>
        </w:rPr>
        <w:t>Кучерук</w:t>
      </w:r>
      <w:proofErr w:type="spellEnd"/>
      <w:r w:rsidRPr="002B006D">
        <w:rPr>
          <w:rFonts w:ascii="Times New Roman" w:hAnsi="Times New Roman" w:cs="Times New Roman"/>
          <w:sz w:val="28"/>
        </w:rPr>
        <w:t xml:space="preserve"> Г.Ю. Оцінка функціонування системи управління якістю на підприємстві </w:t>
      </w:r>
      <w:r>
        <w:rPr>
          <w:rFonts w:ascii="Times New Roman" w:hAnsi="Times New Roman" w:cs="Times New Roman"/>
          <w:sz w:val="28"/>
        </w:rPr>
        <w:t>.</w:t>
      </w:r>
      <w:r w:rsidRPr="002B006D">
        <w:rPr>
          <w:rFonts w:ascii="Times New Roman" w:hAnsi="Times New Roman" w:cs="Times New Roman"/>
          <w:sz w:val="28"/>
        </w:rPr>
        <w:t>Економіка &amp; держава. 201</w:t>
      </w:r>
      <w:r>
        <w:rPr>
          <w:rFonts w:ascii="Times New Roman" w:hAnsi="Times New Roman" w:cs="Times New Roman"/>
          <w:sz w:val="28"/>
        </w:rPr>
        <w:t>9</w:t>
      </w:r>
      <w:r w:rsidRPr="002B006D">
        <w:rPr>
          <w:rFonts w:ascii="Times New Roman" w:hAnsi="Times New Roman" w:cs="Times New Roman"/>
          <w:sz w:val="28"/>
        </w:rPr>
        <w:t xml:space="preserve">. - №8. </w:t>
      </w:r>
      <w:r>
        <w:rPr>
          <w:rFonts w:ascii="Times New Roman" w:hAnsi="Times New Roman" w:cs="Times New Roman"/>
          <w:sz w:val="28"/>
        </w:rPr>
        <w:t>с</w:t>
      </w:r>
      <w:r w:rsidRPr="002B006D">
        <w:rPr>
          <w:rFonts w:ascii="Times New Roman" w:hAnsi="Times New Roman" w:cs="Times New Roman"/>
          <w:sz w:val="28"/>
        </w:rPr>
        <w:t xml:space="preserve">.25-28 </w:t>
      </w:r>
    </w:p>
    <w:p w:rsidR="0088492E" w:rsidRDefault="0088492E" w:rsidP="002B006D">
      <w:pPr>
        <w:pStyle w:val="a7"/>
        <w:numPr>
          <w:ilvl w:val="0"/>
          <w:numId w:val="6"/>
        </w:numPr>
        <w:spacing w:line="360" w:lineRule="auto"/>
        <w:jc w:val="both"/>
        <w:rPr>
          <w:rFonts w:ascii="Times New Roman" w:hAnsi="Times New Roman" w:cs="Times New Roman"/>
          <w:sz w:val="28"/>
        </w:rPr>
      </w:pPr>
      <w:proofErr w:type="spellStart"/>
      <w:r w:rsidRPr="002B006D">
        <w:rPr>
          <w:rFonts w:ascii="Times New Roman" w:hAnsi="Times New Roman" w:cs="Times New Roman"/>
          <w:sz w:val="28"/>
        </w:rPr>
        <w:t>Мальська</w:t>
      </w:r>
      <w:proofErr w:type="spellEnd"/>
      <w:r w:rsidRPr="002B006D">
        <w:rPr>
          <w:rFonts w:ascii="Times New Roman" w:hAnsi="Times New Roman" w:cs="Times New Roman"/>
          <w:sz w:val="28"/>
        </w:rPr>
        <w:t xml:space="preserve"> М. П. Готельний </w:t>
      </w:r>
      <w:proofErr w:type="spellStart"/>
      <w:r w:rsidRPr="002B006D">
        <w:rPr>
          <w:rFonts w:ascii="Times New Roman" w:hAnsi="Times New Roman" w:cs="Times New Roman"/>
          <w:sz w:val="28"/>
        </w:rPr>
        <w:t>бізнес:теорія</w:t>
      </w:r>
      <w:proofErr w:type="spellEnd"/>
      <w:r w:rsidRPr="002B006D">
        <w:rPr>
          <w:rFonts w:ascii="Times New Roman" w:hAnsi="Times New Roman" w:cs="Times New Roman"/>
          <w:sz w:val="28"/>
        </w:rPr>
        <w:t xml:space="preserve"> та практика :</w:t>
      </w:r>
      <w:proofErr w:type="spellStart"/>
      <w:r w:rsidRPr="002B006D">
        <w:rPr>
          <w:rFonts w:ascii="Times New Roman" w:hAnsi="Times New Roman" w:cs="Times New Roman"/>
          <w:sz w:val="28"/>
        </w:rPr>
        <w:t>навч</w:t>
      </w:r>
      <w:proofErr w:type="spellEnd"/>
      <w:r w:rsidRPr="002B006D">
        <w:rPr>
          <w:rFonts w:ascii="Times New Roman" w:hAnsi="Times New Roman" w:cs="Times New Roman"/>
          <w:sz w:val="28"/>
        </w:rPr>
        <w:t xml:space="preserve">. </w:t>
      </w:r>
      <w:proofErr w:type="spellStart"/>
      <w:r w:rsidRPr="002B006D">
        <w:rPr>
          <w:rFonts w:ascii="Times New Roman" w:hAnsi="Times New Roman" w:cs="Times New Roman"/>
          <w:sz w:val="28"/>
        </w:rPr>
        <w:t>посібн</w:t>
      </w:r>
      <w:proofErr w:type="spellEnd"/>
      <w:r w:rsidRPr="002B006D">
        <w:rPr>
          <w:rFonts w:ascii="Times New Roman" w:hAnsi="Times New Roman" w:cs="Times New Roman"/>
          <w:sz w:val="28"/>
        </w:rPr>
        <w:t xml:space="preserve">. / М. П. </w:t>
      </w:r>
      <w:proofErr w:type="spellStart"/>
      <w:r w:rsidRPr="002B006D">
        <w:rPr>
          <w:rFonts w:ascii="Times New Roman" w:hAnsi="Times New Roman" w:cs="Times New Roman"/>
          <w:sz w:val="28"/>
        </w:rPr>
        <w:t>Мальська</w:t>
      </w:r>
      <w:proofErr w:type="spellEnd"/>
      <w:r w:rsidRPr="002B006D">
        <w:rPr>
          <w:rFonts w:ascii="Times New Roman" w:hAnsi="Times New Roman" w:cs="Times New Roman"/>
          <w:sz w:val="28"/>
        </w:rPr>
        <w:t xml:space="preserve">, І. Г. </w:t>
      </w:r>
      <w:proofErr w:type="spellStart"/>
      <w:r w:rsidRPr="002B006D">
        <w:rPr>
          <w:rFonts w:ascii="Times New Roman" w:hAnsi="Times New Roman" w:cs="Times New Roman"/>
          <w:sz w:val="28"/>
        </w:rPr>
        <w:t>Пандяк</w:t>
      </w:r>
      <w:proofErr w:type="spellEnd"/>
      <w:r w:rsidRPr="002B006D">
        <w:rPr>
          <w:rFonts w:ascii="Times New Roman" w:hAnsi="Times New Roman" w:cs="Times New Roman"/>
          <w:sz w:val="28"/>
        </w:rPr>
        <w:t>. К. :</w:t>
      </w:r>
      <w:r>
        <w:rPr>
          <w:rFonts w:ascii="Times New Roman" w:hAnsi="Times New Roman" w:cs="Times New Roman"/>
          <w:sz w:val="28"/>
        </w:rPr>
        <w:t xml:space="preserve"> ЦУЛ,</w:t>
      </w:r>
      <w:r w:rsidRPr="002B006D">
        <w:rPr>
          <w:rFonts w:ascii="Times New Roman" w:hAnsi="Times New Roman" w:cs="Times New Roman"/>
          <w:sz w:val="28"/>
        </w:rPr>
        <w:t xml:space="preserve"> 201</w:t>
      </w:r>
      <w:r>
        <w:rPr>
          <w:rFonts w:ascii="Times New Roman" w:hAnsi="Times New Roman" w:cs="Times New Roman"/>
          <w:sz w:val="28"/>
        </w:rPr>
        <w:t>5</w:t>
      </w:r>
      <w:r w:rsidRPr="002B006D">
        <w:rPr>
          <w:rFonts w:ascii="Times New Roman" w:hAnsi="Times New Roman" w:cs="Times New Roman"/>
          <w:sz w:val="28"/>
        </w:rPr>
        <w:t>. 472с.</w:t>
      </w:r>
    </w:p>
    <w:p w:rsidR="0088492E" w:rsidRDefault="0088492E" w:rsidP="002B006D">
      <w:pPr>
        <w:pStyle w:val="a7"/>
        <w:numPr>
          <w:ilvl w:val="0"/>
          <w:numId w:val="6"/>
        </w:numPr>
        <w:spacing w:line="360" w:lineRule="auto"/>
        <w:jc w:val="both"/>
        <w:rPr>
          <w:rFonts w:ascii="Times New Roman" w:hAnsi="Times New Roman" w:cs="Times New Roman"/>
          <w:sz w:val="28"/>
        </w:rPr>
      </w:pPr>
      <w:r w:rsidRPr="002B006D">
        <w:rPr>
          <w:rFonts w:ascii="Times New Roman" w:hAnsi="Times New Roman" w:cs="Times New Roman"/>
          <w:sz w:val="28"/>
        </w:rPr>
        <w:t xml:space="preserve"> </w:t>
      </w:r>
      <w:proofErr w:type="spellStart"/>
      <w:r w:rsidRPr="002B006D">
        <w:rPr>
          <w:rFonts w:ascii="Times New Roman" w:hAnsi="Times New Roman" w:cs="Times New Roman"/>
          <w:sz w:val="28"/>
        </w:rPr>
        <w:t>Мальська</w:t>
      </w:r>
      <w:proofErr w:type="spellEnd"/>
      <w:r w:rsidRPr="002B006D">
        <w:rPr>
          <w:rFonts w:ascii="Times New Roman" w:hAnsi="Times New Roman" w:cs="Times New Roman"/>
          <w:sz w:val="28"/>
        </w:rPr>
        <w:t xml:space="preserve"> М. П. Основи туристичного бізнесу :</w:t>
      </w:r>
      <w:proofErr w:type="spellStart"/>
      <w:r w:rsidRPr="002B006D">
        <w:rPr>
          <w:rFonts w:ascii="Times New Roman" w:hAnsi="Times New Roman" w:cs="Times New Roman"/>
          <w:sz w:val="28"/>
        </w:rPr>
        <w:t>навч</w:t>
      </w:r>
      <w:proofErr w:type="spellEnd"/>
      <w:r w:rsidRPr="002B006D">
        <w:rPr>
          <w:rFonts w:ascii="Times New Roman" w:hAnsi="Times New Roman" w:cs="Times New Roman"/>
          <w:sz w:val="28"/>
        </w:rPr>
        <w:t xml:space="preserve">. </w:t>
      </w:r>
      <w:proofErr w:type="spellStart"/>
      <w:r w:rsidRPr="002B006D">
        <w:rPr>
          <w:rFonts w:ascii="Times New Roman" w:hAnsi="Times New Roman" w:cs="Times New Roman"/>
          <w:sz w:val="28"/>
        </w:rPr>
        <w:t>посібн</w:t>
      </w:r>
      <w:proofErr w:type="spellEnd"/>
      <w:r w:rsidRPr="002B006D">
        <w:rPr>
          <w:rFonts w:ascii="Times New Roman" w:hAnsi="Times New Roman" w:cs="Times New Roman"/>
          <w:sz w:val="28"/>
        </w:rPr>
        <w:t xml:space="preserve">. /М. П. </w:t>
      </w:r>
      <w:proofErr w:type="spellStart"/>
      <w:r w:rsidRPr="002B006D">
        <w:rPr>
          <w:rFonts w:ascii="Times New Roman" w:hAnsi="Times New Roman" w:cs="Times New Roman"/>
          <w:sz w:val="28"/>
        </w:rPr>
        <w:t>Мальська</w:t>
      </w:r>
      <w:proofErr w:type="spellEnd"/>
      <w:r w:rsidRPr="002B006D">
        <w:rPr>
          <w:rFonts w:ascii="Times New Roman" w:hAnsi="Times New Roman" w:cs="Times New Roman"/>
          <w:sz w:val="28"/>
        </w:rPr>
        <w:t xml:space="preserve">, В. В. </w:t>
      </w:r>
      <w:proofErr w:type="spellStart"/>
      <w:r w:rsidRPr="002B006D">
        <w:rPr>
          <w:rFonts w:ascii="Times New Roman" w:hAnsi="Times New Roman" w:cs="Times New Roman"/>
          <w:sz w:val="28"/>
        </w:rPr>
        <w:t>Худо</w:t>
      </w:r>
      <w:proofErr w:type="spellEnd"/>
      <w:r w:rsidRPr="002B006D">
        <w:rPr>
          <w:rFonts w:ascii="Times New Roman" w:hAnsi="Times New Roman" w:cs="Times New Roman"/>
          <w:sz w:val="28"/>
        </w:rPr>
        <w:t>, В. І. Цибух. К. :</w:t>
      </w:r>
      <w:r>
        <w:rPr>
          <w:rFonts w:ascii="Times New Roman" w:hAnsi="Times New Roman" w:cs="Times New Roman"/>
          <w:sz w:val="28"/>
        </w:rPr>
        <w:t xml:space="preserve"> ЦУЛ, </w:t>
      </w:r>
      <w:r w:rsidRPr="002B006D">
        <w:rPr>
          <w:rFonts w:ascii="Times New Roman" w:hAnsi="Times New Roman" w:cs="Times New Roman"/>
          <w:sz w:val="28"/>
        </w:rPr>
        <w:t xml:space="preserve"> 201</w:t>
      </w:r>
      <w:r>
        <w:rPr>
          <w:rFonts w:ascii="Times New Roman" w:hAnsi="Times New Roman" w:cs="Times New Roman"/>
          <w:sz w:val="28"/>
        </w:rPr>
        <w:t>6</w:t>
      </w:r>
      <w:r w:rsidRPr="002B006D">
        <w:rPr>
          <w:rFonts w:ascii="Times New Roman" w:hAnsi="Times New Roman" w:cs="Times New Roman"/>
          <w:sz w:val="28"/>
        </w:rPr>
        <w:t xml:space="preserve">. </w:t>
      </w:r>
      <w:r>
        <w:rPr>
          <w:rFonts w:ascii="Times New Roman" w:hAnsi="Times New Roman" w:cs="Times New Roman"/>
          <w:sz w:val="28"/>
        </w:rPr>
        <w:t>369</w:t>
      </w:r>
      <w:r w:rsidR="00456D4D">
        <w:rPr>
          <w:rFonts w:ascii="Times New Roman" w:hAnsi="Times New Roman" w:cs="Times New Roman"/>
          <w:sz w:val="28"/>
          <w:lang w:val="en-US"/>
        </w:rPr>
        <w:t>c</w:t>
      </w:r>
      <w:r w:rsidRPr="002B006D">
        <w:rPr>
          <w:rFonts w:ascii="Times New Roman" w:hAnsi="Times New Roman" w:cs="Times New Roman"/>
          <w:sz w:val="28"/>
        </w:rPr>
        <w:t>.</w:t>
      </w:r>
    </w:p>
    <w:p w:rsidR="0088492E" w:rsidRDefault="0088492E" w:rsidP="002B006D">
      <w:pPr>
        <w:pStyle w:val="a7"/>
        <w:numPr>
          <w:ilvl w:val="0"/>
          <w:numId w:val="6"/>
        </w:numPr>
        <w:spacing w:line="360" w:lineRule="auto"/>
        <w:jc w:val="both"/>
        <w:rPr>
          <w:rFonts w:ascii="Times New Roman" w:hAnsi="Times New Roman" w:cs="Times New Roman"/>
          <w:sz w:val="28"/>
        </w:rPr>
      </w:pPr>
      <w:r w:rsidRPr="002B006D">
        <w:rPr>
          <w:rFonts w:ascii="Times New Roman" w:hAnsi="Times New Roman" w:cs="Times New Roman"/>
          <w:sz w:val="28"/>
        </w:rPr>
        <w:t xml:space="preserve">Мельник А. О. Перспективи розвитку вітчизняного туризму в умовах євроатлантичної інтеграції </w:t>
      </w:r>
      <w:r>
        <w:rPr>
          <w:rFonts w:ascii="Times New Roman" w:hAnsi="Times New Roman" w:cs="Times New Roman"/>
          <w:sz w:val="28"/>
        </w:rPr>
        <w:t>.</w:t>
      </w:r>
      <w:r w:rsidRPr="002B006D">
        <w:rPr>
          <w:rFonts w:ascii="Times New Roman" w:hAnsi="Times New Roman" w:cs="Times New Roman"/>
          <w:sz w:val="28"/>
        </w:rPr>
        <w:t xml:space="preserve"> Вісник Хмельницького національного університету : [науковий журнал]. Хмельницький, 201</w:t>
      </w:r>
      <w:r>
        <w:rPr>
          <w:rFonts w:ascii="Times New Roman" w:hAnsi="Times New Roman" w:cs="Times New Roman"/>
          <w:sz w:val="28"/>
        </w:rPr>
        <w:t>9</w:t>
      </w:r>
      <w:r w:rsidRPr="002B006D">
        <w:rPr>
          <w:rFonts w:ascii="Times New Roman" w:hAnsi="Times New Roman" w:cs="Times New Roman"/>
          <w:sz w:val="28"/>
        </w:rPr>
        <w:t xml:space="preserve">. № 1. </w:t>
      </w:r>
      <w:r>
        <w:rPr>
          <w:rFonts w:ascii="Times New Roman" w:hAnsi="Times New Roman" w:cs="Times New Roman"/>
          <w:sz w:val="28"/>
        </w:rPr>
        <w:t>с</w:t>
      </w:r>
      <w:r w:rsidRPr="002B006D">
        <w:rPr>
          <w:rFonts w:ascii="Times New Roman" w:hAnsi="Times New Roman" w:cs="Times New Roman"/>
          <w:sz w:val="28"/>
        </w:rPr>
        <w:t xml:space="preserve">. 76-80. </w:t>
      </w:r>
    </w:p>
    <w:p w:rsidR="0088492E" w:rsidRDefault="0088492E" w:rsidP="002B006D">
      <w:pPr>
        <w:pStyle w:val="a7"/>
        <w:numPr>
          <w:ilvl w:val="0"/>
          <w:numId w:val="6"/>
        </w:numPr>
        <w:spacing w:line="360" w:lineRule="auto"/>
        <w:jc w:val="both"/>
        <w:rPr>
          <w:rFonts w:ascii="Times New Roman" w:hAnsi="Times New Roman" w:cs="Times New Roman"/>
          <w:sz w:val="28"/>
        </w:rPr>
      </w:pPr>
      <w:r w:rsidRPr="002B006D">
        <w:rPr>
          <w:rFonts w:ascii="Times New Roman" w:hAnsi="Times New Roman" w:cs="Times New Roman"/>
          <w:sz w:val="28"/>
        </w:rPr>
        <w:t>Мельниченко С. В., Ведмідь Н. І. Менеджмент підприємства туристичної індустрії</w:t>
      </w:r>
      <w:r>
        <w:rPr>
          <w:rFonts w:ascii="Times New Roman" w:hAnsi="Times New Roman" w:cs="Times New Roman"/>
          <w:sz w:val="28"/>
        </w:rPr>
        <w:t>.</w:t>
      </w:r>
      <w:r w:rsidRPr="002B006D">
        <w:rPr>
          <w:rFonts w:ascii="Times New Roman" w:hAnsi="Times New Roman" w:cs="Times New Roman"/>
          <w:sz w:val="28"/>
        </w:rPr>
        <w:t xml:space="preserve"> К.: КНТЕУ, 2014.  217 с. </w:t>
      </w:r>
    </w:p>
    <w:p w:rsidR="0088492E" w:rsidRDefault="0088492E" w:rsidP="002B006D">
      <w:pPr>
        <w:pStyle w:val="a7"/>
        <w:numPr>
          <w:ilvl w:val="0"/>
          <w:numId w:val="6"/>
        </w:numPr>
        <w:spacing w:line="360" w:lineRule="auto"/>
        <w:jc w:val="both"/>
        <w:rPr>
          <w:rFonts w:ascii="Times New Roman" w:hAnsi="Times New Roman" w:cs="Times New Roman"/>
          <w:sz w:val="28"/>
        </w:rPr>
      </w:pPr>
      <w:r w:rsidRPr="002B006D">
        <w:rPr>
          <w:rFonts w:ascii="Times New Roman" w:hAnsi="Times New Roman" w:cs="Times New Roman"/>
          <w:sz w:val="28"/>
        </w:rPr>
        <w:t xml:space="preserve"> Напрями розвитку туристичної галузі на регіональному та місцевому рівнях / Ю. О. Непорожній, Р. В. </w:t>
      </w:r>
      <w:proofErr w:type="spellStart"/>
      <w:r w:rsidRPr="002B006D">
        <w:rPr>
          <w:rFonts w:ascii="Times New Roman" w:hAnsi="Times New Roman" w:cs="Times New Roman"/>
          <w:sz w:val="28"/>
        </w:rPr>
        <w:t>Корнєєва</w:t>
      </w:r>
      <w:proofErr w:type="spellEnd"/>
      <w:r w:rsidRPr="002B006D">
        <w:rPr>
          <w:rFonts w:ascii="Times New Roman" w:hAnsi="Times New Roman" w:cs="Times New Roman"/>
          <w:sz w:val="28"/>
        </w:rPr>
        <w:t xml:space="preserve"> // Економічний простір. 201</w:t>
      </w:r>
      <w:r>
        <w:rPr>
          <w:rFonts w:ascii="Times New Roman" w:hAnsi="Times New Roman" w:cs="Times New Roman"/>
          <w:sz w:val="28"/>
        </w:rPr>
        <w:t>7</w:t>
      </w:r>
      <w:r w:rsidRPr="002B006D">
        <w:rPr>
          <w:rFonts w:ascii="Times New Roman" w:hAnsi="Times New Roman" w:cs="Times New Roman"/>
          <w:sz w:val="28"/>
        </w:rPr>
        <w:t>. №11.</w:t>
      </w:r>
      <w:r>
        <w:rPr>
          <w:rFonts w:ascii="Times New Roman" w:hAnsi="Times New Roman" w:cs="Times New Roman"/>
          <w:sz w:val="28"/>
        </w:rPr>
        <w:t>с</w:t>
      </w:r>
      <w:r w:rsidRPr="002B006D">
        <w:rPr>
          <w:rFonts w:ascii="Times New Roman" w:hAnsi="Times New Roman" w:cs="Times New Roman"/>
          <w:sz w:val="28"/>
        </w:rPr>
        <w:t xml:space="preserve">. 42-50. </w:t>
      </w:r>
    </w:p>
    <w:sectPr w:rsidR="0088492E" w:rsidSect="00911E4E">
      <w:headerReference w:type="default" r:id="rId13"/>
      <w:pgSz w:w="11906" w:h="16838"/>
      <w:pgMar w:top="850" w:right="850" w:bottom="850" w:left="1417"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5B88" w:rsidRDefault="00AD5B88" w:rsidP="00DA14B9">
      <w:pPr>
        <w:spacing w:after="0" w:line="240" w:lineRule="auto"/>
      </w:pPr>
      <w:r>
        <w:separator/>
      </w:r>
    </w:p>
  </w:endnote>
  <w:endnote w:type="continuationSeparator" w:id="0">
    <w:p w:rsidR="00AD5B88" w:rsidRDefault="00AD5B88" w:rsidP="00DA1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5B88" w:rsidRDefault="00AD5B88" w:rsidP="00DA14B9">
      <w:pPr>
        <w:spacing w:after="0" w:line="240" w:lineRule="auto"/>
      </w:pPr>
      <w:r>
        <w:separator/>
      </w:r>
    </w:p>
  </w:footnote>
  <w:footnote w:type="continuationSeparator" w:id="0">
    <w:p w:rsidR="00AD5B88" w:rsidRDefault="00AD5B88" w:rsidP="00DA14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7679914"/>
      <w:docPartObj>
        <w:docPartGallery w:val="Page Numbers (Top of Page)"/>
        <w:docPartUnique/>
      </w:docPartObj>
    </w:sdtPr>
    <w:sdtEndPr/>
    <w:sdtContent>
      <w:p w:rsidR="00DA14B9" w:rsidRDefault="00DA14B9">
        <w:pPr>
          <w:pStyle w:val="a3"/>
          <w:jc w:val="right"/>
        </w:pPr>
        <w:r>
          <w:fldChar w:fldCharType="begin"/>
        </w:r>
        <w:r>
          <w:instrText>PAGE   \* MERGEFORMAT</w:instrText>
        </w:r>
        <w:r>
          <w:fldChar w:fldCharType="separate"/>
        </w:r>
        <w:r w:rsidR="00C00E04" w:rsidRPr="00C00E04">
          <w:rPr>
            <w:noProof/>
            <w:lang w:val="ru-RU"/>
          </w:rPr>
          <w:t>7</w:t>
        </w:r>
        <w:r>
          <w:fldChar w:fldCharType="end"/>
        </w:r>
      </w:p>
    </w:sdtContent>
  </w:sdt>
  <w:p w:rsidR="00DA14B9" w:rsidRDefault="00DA14B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A41B0"/>
    <w:multiLevelType w:val="hybridMultilevel"/>
    <w:tmpl w:val="61768162"/>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 w15:restartNumberingAfterBreak="0">
    <w:nsid w:val="20150AE2"/>
    <w:multiLevelType w:val="hybridMultilevel"/>
    <w:tmpl w:val="3D7C293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2F22726A"/>
    <w:multiLevelType w:val="hybridMultilevel"/>
    <w:tmpl w:val="E8769AA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4B5A074F"/>
    <w:multiLevelType w:val="hybridMultilevel"/>
    <w:tmpl w:val="E632D3C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53970086"/>
    <w:multiLevelType w:val="multilevel"/>
    <w:tmpl w:val="1A7EA42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73B6530E"/>
    <w:multiLevelType w:val="hybridMultilevel"/>
    <w:tmpl w:val="2A84737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AB7"/>
    <w:rsid w:val="00003A71"/>
    <w:rsid w:val="000B1E7E"/>
    <w:rsid w:val="000D1B40"/>
    <w:rsid w:val="001442F2"/>
    <w:rsid w:val="00184F16"/>
    <w:rsid w:val="001A06FB"/>
    <w:rsid w:val="001A7E20"/>
    <w:rsid w:val="00251E06"/>
    <w:rsid w:val="00276671"/>
    <w:rsid w:val="002B006D"/>
    <w:rsid w:val="002F6A69"/>
    <w:rsid w:val="00346CF2"/>
    <w:rsid w:val="003A6688"/>
    <w:rsid w:val="003F26E5"/>
    <w:rsid w:val="00405987"/>
    <w:rsid w:val="004270F2"/>
    <w:rsid w:val="00456D4D"/>
    <w:rsid w:val="004A5BB2"/>
    <w:rsid w:val="004B5FFB"/>
    <w:rsid w:val="004C3C29"/>
    <w:rsid w:val="004D54A5"/>
    <w:rsid w:val="004E10B4"/>
    <w:rsid w:val="004F0CD4"/>
    <w:rsid w:val="00542A09"/>
    <w:rsid w:val="005442DF"/>
    <w:rsid w:val="005704DE"/>
    <w:rsid w:val="005A2CDA"/>
    <w:rsid w:val="005E3F58"/>
    <w:rsid w:val="0060444B"/>
    <w:rsid w:val="00626AB7"/>
    <w:rsid w:val="00631DBE"/>
    <w:rsid w:val="00650381"/>
    <w:rsid w:val="006616C6"/>
    <w:rsid w:val="00686811"/>
    <w:rsid w:val="006A7064"/>
    <w:rsid w:val="006B4F77"/>
    <w:rsid w:val="006B7368"/>
    <w:rsid w:val="006D1781"/>
    <w:rsid w:val="006E39FA"/>
    <w:rsid w:val="006F0F4C"/>
    <w:rsid w:val="00711CCD"/>
    <w:rsid w:val="0079693F"/>
    <w:rsid w:val="007B26C9"/>
    <w:rsid w:val="007D50C2"/>
    <w:rsid w:val="007E0696"/>
    <w:rsid w:val="00825BA6"/>
    <w:rsid w:val="0083516C"/>
    <w:rsid w:val="0088492E"/>
    <w:rsid w:val="008E10B3"/>
    <w:rsid w:val="00911E4E"/>
    <w:rsid w:val="00932DD7"/>
    <w:rsid w:val="00990908"/>
    <w:rsid w:val="009B61B2"/>
    <w:rsid w:val="009C3EC2"/>
    <w:rsid w:val="009E33D3"/>
    <w:rsid w:val="00A656D2"/>
    <w:rsid w:val="00AD5B88"/>
    <w:rsid w:val="00AF60EE"/>
    <w:rsid w:val="00B72949"/>
    <w:rsid w:val="00BC7ACD"/>
    <w:rsid w:val="00BD1D4C"/>
    <w:rsid w:val="00BE6CDC"/>
    <w:rsid w:val="00C00E04"/>
    <w:rsid w:val="00C17832"/>
    <w:rsid w:val="00C433BE"/>
    <w:rsid w:val="00CB711F"/>
    <w:rsid w:val="00CC1DA7"/>
    <w:rsid w:val="00CC588F"/>
    <w:rsid w:val="00D43B01"/>
    <w:rsid w:val="00D46158"/>
    <w:rsid w:val="00D86054"/>
    <w:rsid w:val="00DA14B9"/>
    <w:rsid w:val="00DC3218"/>
    <w:rsid w:val="00E02B2F"/>
    <w:rsid w:val="00E2191A"/>
    <w:rsid w:val="00E46C0C"/>
    <w:rsid w:val="00E875FC"/>
    <w:rsid w:val="00E91E28"/>
    <w:rsid w:val="00EB56C1"/>
    <w:rsid w:val="00ED6EFE"/>
    <w:rsid w:val="00F1197C"/>
    <w:rsid w:val="00F72736"/>
    <w:rsid w:val="00FD2887"/>
    <w:rsid w:val="00FD43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AB29D7-AB60-4551-B481-7A3335E79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4B9"/>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DA14B9"/>
  </w:style>
  <w:style w:type="paragraph" w:styleId="a5">
    <w:name w:val="footer"/>
    <w:basedOn w:val="a"/>
    <w:link w:val="a6"/>
    <w:uiPriority w:val="99"/>
    <w:unhideWhenUsed/>
    <w:rsid w:val="00DA14B9"/>
    <w:pPr>
      <w:tabs>
        <w:tab w:val="center" w:pos="4819"/>
        <w:tab w:val="right" w:pos="9639"/>
      </w:tabs>
      <w:spacing w:after="0" w:line="240" w:lineRule="auto"/>
    </w:pPr>
  </w:style>
  <w:style w:type="character" w:customStyle="1" w:styleId="a6">
    <w:name w:val="Нижний колонтитул Знак"/>
    <w:basedOn w:val="a0"/>
    <w:link w:val="a5"/>
    <w:uiPriority w:val="99"/>
    <w:rsid w:val="00DA14B9"/>
  </w:style>
  <w:style w:type="paragraph" w:styleId="a7">
    <w:name w:val="List Paragraph"/>
    <w:basedOn w:val="a"/>
    <w:uiPriority w:val="34"/>
    <w:qFormat/>
    <w:rsid w:val="000D1B40"/>
    <w:pPr>
      <w:ind w:left="720"/>
      <w:contextualSpacing/>
    </w:pPr>
  </w:style>
  <w:style w:type="table" w:styleId="a8">
    <w:name w:val="Table Grid"/>
    <w:basedOn w:val="a1"/>
    <w:uiPriority w:val="39"/>
    <w:rsid w:val="00FD43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88492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3017913">
      <w:bodyDiv w:val="1"/>
      <w:marLeft w:val="0"/>
      <w:marRight w:val="0"/>
      <w:marTop w:val="0"/>
      <w:marBottom w:val="0"/>
      <w:divBdr>
        <w:top w:val="none" w:sz="0" w:space="0" w:color="auto"/>
        <w:left w:val="none" w:sz="0" w:space="0" w:color="auto"/>
        <w:bottom w:val="none" w:sz="0" w:space="0" w:color="auto"/>
        <w:right w:val="none" w:sz="0" w:space="0" w:color="auto"/>
      </w:divBdr>
    </w:div>
    <w:div w:id="1297688342">
      <w:bodyDiv w:val="1"/>
      <w:marLeft w:val="0"/>
      <w:marRight w:val="0"/>
      <w:marTop w:val="0"/>
      <w:marBottom w:val="0"/>
      <w:divBdr>
        <w:top w:val="none" w:sz="0" w:space="0" w:color="auto"/>
        <w:left w:val="none" w:sz="0" w:space="0" w:color="auto"/>
        <w:bottom w:val="none" w:sz="0" w:space="0" w:color="auto"/>
        <w:right w:val="none" w:sz="0" w:space="0" w:color="auto"/>
      </w:divBdr>
    </w:div>
    <w:div w:id="2098818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krcsm.kiev.ua/index.ph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otelternop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E38A0E-DC38-462A-A5FB-42BAF22DC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32</Pages>
  <Words>30998</Words>
  <Characters>17669</Characters>
  <Application>Microsoft Office Word</Application>
  <DocSecurity>0</DocSecurity>
  <Lines>147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Олена</dc:creator>
  <cp:keywords/>
  <dc:description/>
  <cp:lastModifiedBy>Олена</cp:lastModifiedBy>
  <cp:revision>40</cp:revision>
  <dcterms:created xsi:type="dcterms:W3CDTF">2019-12-27T17:10:00Z</dcterms:created>
  <dcterms:modified xsi:type="dcterms:W3CDTF">2020-05-19T07:48:00Z</dcterms:modified>
</cp:coreProperties>
</file>