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0C7" w:rsidRPr="005B57C7" w:rsidRDefault="00DC10C7" w:rsidP="00DC10C7">
      <w:pPr>
        <w:spacing w:line="360" w:lineRule="auto"/>
        <w:ind w:firstLine="567"/>
        <w:jc w:val="center"/>
        <w:rPr>
          <w:b/>
          <w:bCs/>
          <w:color w:val="000000"/>
          <w:sz w:val="28"/>
          <w:szCs w:val="28"/>
          <w:lang w:val="uk-UA"/>
        </w:rPr>
      </w:pPr>
      <w:r w:rsidRPr="005B57C7">
        <w:rPr>
          <w:b/>
          <w:bCs/>
          <w:color w:val="000000"/>
          <w:sz w:val="28"/>
          <w:szCs w:val="28"/>
          <w:lang w:val="uk-UA"/>
        </w:rPr>
        <w:t>РОЗДІЛ 1</w:t>
      </w:r>
    </w:p>
    <w:p w:rsidR="00DC10C7" w:rsidRPr="005B57C7" w:rsidRDefault="00DC10C7" w:rsidP="00DC10C7">
      <w:pPr>
        <w:spacing w:line="360" w:lineRule="auto"/>
        <w:ind w:firstLine="567"/>
        <w:jc w:val="center"/>
        <w:rPr>
          <w:b/>
          <w:bCs/>
          <w:color w:val="000000"/>
          <w:sz w:val="28"/>
          <w:szCs w:val="28"/>
          <w:lang w:val="uk-UA"/>
        </w:rPr>
      </w:pPr>
      <w:r w:rsidRPr="005B57C7">
        <w:rPr>
          <w:b/>
          <w:bCs/>
          <w:color w:val="000000"/>
          <w:sz w:val="28"/>
          <w:szCs w:val="28"/>
          <w:lang w:val="uk-UA"/>
        </w:rPr>
        <w:t>ЗАГАЛЬНА ХАРАКТЕРИСТИКА ОРГАНІЗАЦІЇ КЕЙТЕРИНГОВОГО ОБСЛУГОВУВАННЯ СПОЖИВАЧІВ</w:t>
      </w:r>
    </w:p>
    <w:p w:rsidR="00DC10C7" w:rsidRDefault="00DC10C7" w:rsidP="00DC10C7">
      <w:pPr>
        <w:spacing w:line="360" w:lineRule="auto"/>
        <w:ind w:firstLine="567"/>
        <w:jc w:val="both"/>
        <w:rPr>
          <w:bCs/>
          <w:color w:val="000000"/>
          <w:sz w:val="28"/>
          <w:szCs w:val="28"/>
          <w:lang w:val="uk-UA"/>
        </w:rPr>
      </w:pPr>
    </w:p>
    <w:p w:rsidR="00DC10C7" w:rsidRPr="00ED70B0" w:rsidRDefault="00DC10C7" w:rsidP="005F0FC1">
      <w:pPr>
        <w:spacing w:line="360" w:lineRule="auto"/>
        <w:ind w:firstLine="709"/>
        <w:jc w:val="both"/>
        <w:rPr>
          <w:b/>
          <w:bCs/>
          <w:color w:val="000000"/>
          <w:sz w:val="28"/>
          <w:szCs w:val="28"/>
          <w:lang w:val="uk-UA"/>
        </w:rPr>
      </w:pPr>
      <w:r w:rsidRPr="00C55927">
        <w:rPr>
          <w:b/>
          <w:bCs/>
          <w:color w:val="000000"/>
          <w:sz w:val="28"/>
          <w:szCs w:val="28"/>
          <w:lang w:val="uk-UA"/>
        </w:rPr>
        <w:t xml:space="preserve">1.1. Сутність, роль та значення організації </w:t>
      </w:r>
      <w:proofErr w:type="spellStart"/>
      <w:r w:rsidRPr="00C55927">
        <w:rPr>
          <w:b/>
          <w:bCs/>
          <w:color w:val="000000"/>
          <w:sz w:val="28"/>
          <w:szCs w:val="28"/>
          <w:lang w:val="uk-UA"/>
        </w:rPr>
        <w:t>кейтерингового</w:t>
      </w:r>
      <w:proofErr w:type="spellEnd"/>
      <w:r w:rsidRPr="00C55927">
        <w:rPr>
          <w:b/>
          <w:bCs/>
          <w:color w:val="000000"/>
          <w:sz w:val="28"/>
          <w:szCs w:val="28"/>
          <w:lang w:val="uk-UA"/>
        </w:rPr>
        <w:t xml:space="preserve"> </w:t>
      </w:r>
      <w:r w:rsidRPr="00ED70B0">
        <w:rPr>
          <w:b/>
          <w:bCs/>
          <w:color w:val="000000"/>
          <w:sz w:val="28"/>
          <w:szCs w:val="28"/>
          <w:lang w:val="uk-UA"/>
        </w:rPr>
        <w:t>обслуговування споживачів</w:t>
      </w:r>
    </w:p>
    <w:p w:rsidR="00C55927" w:rsidRPr="00ED70B0" w:rsidRDefault="00C55927" w:rsidP="005F0FC1">
      <w:pPr>
        <w:spacing w:line="360" w:lineRule="auto"/>
        <w:ind w:firstLine="709"/>
        <w:jc w:val="both"/>
        <w:rPr>
          <w:sz w:val="28"/>
          <w:szCs w:val="28"/>
          <w:lang w:val="uk-UA"/>
        </w:rPr>
      </w:pPr>
      <w:proofErr w:type="spellStart"/>
      <w:r w:rsidRPr="00ED70B0">
        <w:rPr>
          <w:sz w:val="28"/>
          <w:szCs w:val="28"/>
          <w:lang w:val="uk-UA"/>
        </w:rPr>
        <w:t>Кейтерингове</w:t>
      </w:r>
      <w:proofErr w:type="spellEnd"/>
      <w:r w:rsidRPr="00ED70B0">
        <w:rPr>
          <w:sz w:val="28"/>
          <w:szCs w:val="28"/>
          <w:lang w:val="uk-UA"/>
        </w:rPr>
        <w:t xml:space="preserve"> обслуговування споживачів на </w:t>
      </w:r>
      <w:r w:rsidR="000239D5" w:rsidRPr="00ED70B0">
        <w:rPr>
          <w:sz w:val="28"/>
          <w:szCs w:val="28"/>
          <w:lang w:val="uk-UA"/>
        </w:rPr>
        <w:t xml:space="preserve">українському </w:t>
      </w:r>
      <w:r w:rsidRPr="00ED70B0">
        <w:rPr>
          <w:sz w:val="28"/>
          <w:szCs w:val="28"/>
          <w:lang w:val="uk-UA"/>
        </w:rPr>
        <w:t xml:space="preserve">ринку ресторанного господарства бурхливо почало розвиватися в 90-х роках XX століття. </w:t>
      </w:r>
    </w:p>
    <w:p w:rsidR="00C55927" w:rsidRPr="00ED70B0" w:rsidRDefault="00C55927" w:rsidP="005F0FC1">
      <w:pPr>
        <w:spacing w:line="360" w:lineRule="auto"/>
        <w:ind w:firstLine="709"/>
        <w:jc w:val="both"/>
        <w:rPr>
          <w:sz w:val="28"/>
          <w:szCs w:val="28"/>
          <w:lang w:val="uk-UA"/>
        </w:rPr>
      </w:pPr>
      <w:r w:rsidRPr="00ED70B0">
        <w:rPr>
          <w:sz w:val="28"/>
          <w:szCs w:val="28"/>
          <w:lang w:val="uk-UA"/>
        </w:rPr>
        <w:t xml:space="preserve">Слово </w:t>
      </w:r>
      <w:r w:rsidR="00756E29">
        <w:rPr>
          <w:sz w:val="28"/>
          <w:szCs w:val="28"/>
          <w:lang w:val="uk-UA"/>
        </w:rPr>
        <w:t>«</w:t>
      </w:r>
      <w:proofErr w:type="spellStart"/>
      <w:r w:rsidRPr="00ED70B0">
        <w:rPr>
          <w:sz w:val="28"/>
          <w:szCs w:val="28"/>
          <w:lang w:val="uk-UA"/>
        </w:rPr>
        <w:t>кейтеринг</w:t>
      </w:r>
      <w:proofErr w:type="spellEnd"/>
      <w:r w:rsidR="00756E29">
        <w:rPr>
          <w:sz w:val="28"/>
          <w:szCs w:val="28"/>
          <w:lang w:val="uk-UA"/>
        </w:rPr>
        <w:t>»</w:t>
      </w:r>
      <w:r w:rsidRPr="00ED70B0">
        <w:rPr>
          <w:sz w:val="28"/>
          <w:szCs w:val="28"/>
          <w:lang w:val="uk-UA"/>
        </w:rPr>
        <w:t xml:space="preserve"> походить від англійського дієслова </w:t>
      </w:r>
      <w:r w:rsidR="00756E29">
        <w:rPr>
          <w:sz w:val="28"/>
          <w:szCs w:val="28"/>
          <w:lang w:val="uk-UA"/>
        </w:rPr>
        <w:t>«</w:t>
      </w:r>
      <w:proofErr w:type="spellStart"/>
      <w:r w:rsidRPr="00ED70B0">
        <w:rPr>
          <w:sz w:val="28"/>
          <w:szCs w:val="28"/>
          <w:lang w:val="uk-UA"/>
        </w:rPr>
        <w:t>сater</w:t>
      </w:r>
      <w:proofErr w:type="spellEnd"/>
      <w:r w:rsidR="00756E29">
        <w:rPr>
          <w:sz w:val="28"/>
          <w:szCs w:val="28"/>
          <w:lang w:val="uk-UA"/>
        </w:rPr>
        <w:t>»</w:t>
      </w:r>
      <w:r w:rsidRPr="00ED70B0">
        <w:rPr>
          <w:sz w:val="28"/>
          <w:szCs w:val="28"/>
          <w:lang w:val="uk-UA"/>
        </w:rPr>
        <w:t xml:space="preserve">, що в перекладі означає </w:t>
      </w:r>
      <w:r w:rsidR="00756E29">
        <w:rPr>
          <w:sz w:val="28"/>
          <w:szCs w:val="28"/>
          <w:lang w:val="uk-UA"/>
        </w:rPr>
        <w:t>«</w:t>
      </w:r>
      <w:r w:rsidRPr="00ED70B0">
        <w:rPr>
          <w:sz w:val="28"/>
          <w:szCs w:val="28"/>
          <w:lang w:val="uk-UA"/>
        </w:rPr>
        <w:t>поставляти провізію</w:t>
      </w:r>
      <w:r w:rsidR="00756E29">
        <w:rPr>
          <w:sz w:val="28"/>
          <w:szCs w:val="28"/>
          <w:lang w:val="uk-UA"/>
        </w:rPr>
        <w:t>»</w:t>
      </w:r>
      <w:r w:rsidRPr="00ED70B0">
        <w:rPr>
          <w:sz w:val="28"/>
          <w:szCs w:val="28"/>
          <w:lang w:val="uk-UA"/>
        </w:rPr>
        <w:t xml:space="preserve">, </w:t>
      </w:r>
      <w:r w:rsidR="00756E29">
        <w:rPr>
          <w:sz w:val="28"/>
          <w:szCs w:val="28"/>
          <w:lang w:val="uk-UA"/>
        </w:rPr>
        <w:t>«</w:t>
      </w:r>
      <w:r w:rsidRPr="00ED70B0">
        <w:rPr>
          <w:sz w:val="28"/>
          <w:szCs w:val="28"/>
          <w:lang w:val="uk-UA"/>
        </w:rPr>
        <w:t>обслуговувати споживачів</w:t>
      </w:r>
      <w:r w:rsidR="00756E29">
        <w:rPr>
          <w:sz w:val="28"/>
          <w:szCs w:val="28"/>
          <w:lang w:val="uk-UA"/>
        </w:rPr>
        <w:t>»</w:t>
      </w:r>
      <w:r w:rsidRPr="00ED70B0">
        <w:rPr>
          <w:sz w:val="28"/>
          <w:szCs w:val="28"/>
          <w:lang w:val="uk-UA"/>
        </w:rPr>
        <w:t xml:space="preserve">, та словосполучень </w:t>
      </w:r>
      <w:r w:rsidR="00756E29">
        <w:rPr>
          <w:sz w:val="28"/>
          <w:szCs w:val="28"/>
          <w:lang w:val="uk-UA"/>
        </w:rPr>
        <w:t>«</w:t>
      </w:r>
      <w:proofErr w:type="spellStart"/>
      <w:r w:rsidRPr="00ED70B0">
        <w:rPr>
          <w:sz w:val="28"/>
          <w:szCs w:val="28"/>
          <w:lang w:val="uk-UA"/>
        </w:rPr>
        <w:t>publice</w:t>
      </w:r>
      <w:proofErr w:type="spellEnd"/>
      <w:r w:rsidRPr="00ED70B0">
        <w:rPr>
          <w:sz w:val="28"/>
          <w:szCs w:val="28"/>
          <w:lang w:val="uk-UA"/>
        </w:rPr>
        <w:t xml:space="preserve"> </w:t>
      </w:r>
      <w:proofErr w:type="spellStart"/>
      <w:r w:rsidRPr="00ED70B0">
        <w:rPr>
          <w:sz w:val="28"/>
          <w:szCs w:val="28"/>
          <w:lang w:val="uk-UA"/>
        </w:rPr>
        <w:t>catering</w:t>
      </w:r>
      <w:proofErr w:type="spellEnd"/>
      <w:r w:rsidR="00756E29">
        <w:rPr>
          <w:sz w:val="28"/>
          <w:szCs w:val="28"/>
          <w:lang w:val="uk-UA"/>
        </w:rPr>
        <w:t>»</w:t>
      </w:r>
      <w:r w:rsidRPr="00ED70B0">
        <w:rPr>
          <w:sz w:val="28"/>
          <w:szCs w:val="28"/>
          <w:lang w:val="uk-UA"/>
        </w:rPr>
        <w:t xml:space="preserve">, що у перекладі з англійської означає ресторанне господарство, а також </w:t>
      </w:r>
      <w:r w:rsidR="00756E29">
        <w:rPr>
          <w:sz w:val="28"/>
          <w:szCs w:val="28"/>
          <w:lang w:val="uk-UA"/>
        </w:rPr>
        <w:t>«</w:t>
      </w:r>
      <w:proofErr w:type="spellStart"/>
      <w:r w:rsidRPr="00ED70B0">
        <w:rPr>
          <w:sz w:val="28"/>
          <w:szCs w:val="28"/>
          <w:lang w:val="uk-UA"/>
        </w:rPr>
        <w:t>саtering</w:t>
      </w:r>
      <w:proofErr w:type="spellEnd"/>
      <w:r w:rsidRPr="00ED70B0">
        <w:rPr>
          <w:sz w:val="28"/>
          <w:szCs w:val="28"/>
          <w:lang w:val="uk-UA"/>
        </w:rPr>
        <w:t xml:space="preserve"> </w:t>
      </w:r>
      <w:proofErr w:type="spellStart"/>
      <w:r w:rsidRPr="00ED70B0">
        <w:rPr>
          <w:sz w:val="28"/>
          <w:szCs w:val="28"/>
          <w:lang w:val="uk-UA"/>
        </w:rPr>
        <w:t>trade</w:t>
      </w:r>
      <w:proofErr w:type="spellEnd"/>
      <w:r w:rsidR="00756E29">
        <w:rPr>
          <w:sz w:val="28"/>
          <w:szCs w:val="28"/>
          <w:lang w:val="uk-UA"/>
        </w:rPr>
        <w:t>»</w:t>
      </w:r>
      <w:r w:rsidRPr="00ED70B0">
        <w:rPr>
          <w:sz w:val="28"/>
          <w:szCs w:val="28"/>
          <w:lang w:val="uk-UA"/>
        </w:rPr>
        <w:t xml:space="preserve"> - ресторанний бізнес. Отже, суть </w:t>
      </w:r>
      <w:proofErr w:type="spellStart"/>
      <w:r w:rsidRPr="00ED70B0">
        <w:rPr>
          <w:sz w:val="28"/>
          <w:szCs w:val="28"/>
          <w:lang w:val="uk-UA"/>
        </w:rPr>
        <w:t>кейтерингового</w:t>
      </w:r>
      <w:proofErr w:type="spellEnd"/>
      <w:r w:rsidRPr="00ED70B0">
        <w:rPr>
          <w:sz w:val="28"/>
          <w:szCs w:val="28"/>
          <w:lang w:val="uk-UA"/>
        </w:rPr>
        <w:t xml:space="preserve"> обслуговування полягає в тому, що ресторан за спеціальними замовленнями (</w:t>
      </w:r>
      <w:proofErr w:type="spellStart"/>
      <w:r w:rsidRPr="00ED70B0">
        <w:rPr>
          <w:sz w:val="28"/>
          <w:szCs w:val="28"/>
          <w:lang w:val="uk-UA"/>
        </w:rPr>
        <w:t>кейтерингова</w:t>
      </w:r>
      <w:proofErr w:type="spellEnd"/>
      <w:r w:rsidRPr="00ED70B0">
        <w:rPr>
          <w:sz w:val="28"/>
          <w:szCs w:val="28"/>
          <w:lang w:val="uk-UA"/>
        </w:rPr>
        <w:t xml:space="preserve"> компанія) забезпечує замовнику приготування і доставку готової продукції ресторанного господарства в зазначене місце (додому, в офіс, на робоче місце, в місце відпочинку тощо), а також ресторанне обслуговування святкового заходу з наданням різних сервісних послуг</w:t>
      </w:r>
      <w:r w:rsidR="001178CF">
        <w:rPr>
          <w:sz w:val="28"/>
          <w:szCs w:val="28"/>
          <w:lang w:val="uk-UA"/>
        </w:rPr>
        <w:t xml:space="preserve"> </w:t>
      </w:r>
      <w:r w:rsidR="001178CF" w:rsidRPr="00DE7BAC">
        <w:rPr>
          <w:sz w:val="28"/>
          <w:szCs w:val="28"/>
        </w:rPr>
        <w:t>[6]</w:t>
      </w:r>
      <w:r w:rsidRPr="00ED70B0">
        <w:rPr>
          <w:sz w:val="28"/>
          <w:szCs w:val="28"/>
          <w:lang w:val="uk-UA"/>
        </w:rPr>
        <w:t xml:space="preserve">. </w:t>
      </w:r>
    </w:p>
    <w:p w:rsidR="00C55927" w:rsidRPr="00ED70B0" w:rsidRDefault="00C55927" w:rsidP="005F0FC1">
      <w:pPr>
        <w:spacing w:line="360" w:lineRule="auto"/>
        <w:ind w:firstLine="709"/>
        <w:jc w:val="both"/>
        <w:rPr>
          <w:sz w:val="28"/>
          <w:szCs w:val="28"/>
          <w:lang w:val="uk-UA"/>
        </w:rPr>
      </w:pPr>
      <w:r w:rsidRPr="00ED70B0">
        <w:rPr>
          <w:sz w:val="28"/>
          <w:szCs w:val="28"/>
          <w:lang w:val="uk-UA"/>
        </w:rPr>
        <w:t xml:space="preserve">Послуги за межами торговельного залу можуть надавати й інші заклади ресторанного господарства. Це надзвичайно вигідно, оскільки дозволяє залучити додаткових замовників, підвищити ефективність використання незадіяного виробничого ресурсного потенціалу ти конкурентоспроможність закладу. </w:t>
      </w:r>
    </w:p>
    <w:p w:rsidR="00C55927" w:rsidRPr="00ED70B0" w:rsidRDefault="00C55927" w:rsidP="005F0FC1">
      <w:pPr>
        <w:spacing w:line="360" w:lineRule="auto"/>
        <w:ind w:firstLine="709"/>
        <w:jc w:val="both"/>
        <w:rPr>
          <w:sz w:val="28"/>
          <w:szCs w:val="28"/>
          <w:lang w:val="uk-UA"/>
        </w:rPr>
      </w:pPr>
      <w:r w:rsidRPr="00ED70B0">
        <w:rPr>
          <w:sz w:val="28"/>
          <w:szCs w:val="28"/>
          <w:lang w:val="uk-UA"/>
        </w:rPr>
        <w:t xml:space="preserve">Для українського ринку ресторанного господарства подібний вид обслуговування не є новим - до недавнього часу він мав більш звичну назву </w:t>
      </w:r>
      <w:r w:rsidR="00756E29">
        <w:rPr>
          <w:sz w:val="28"/>
          <w:szCs w:val="28"/>
          <w:lang w:val="uk-UA"/>
        </w:rPr>
        <w:t>«</w:t>
      </w:r>
      <w:r w:rsidRPr="00ED70B0">
        <w:rPr>
          <w:sz w:val="28"/>
          <w:szCs w:val="28"/>
          <w:lang w:val="uk-UA"/>
        </w:rPr>
        <w:t>виїзного обслуговування</w:t>
      </w:r>
      <w:r w:rsidR="00756E29">
        <w:rPr>
          <w:sz w:val="28"/>
          <w:szCs w:val="28"/>
          <w:lang w:val="uk-UA"/>
        </w:rPr>
        <w:t>»</w:t>
      </w:r>
      <w:r w:rsidRPr="00ED70B0">
        <w:rPr>
          <w:sz w:val="28"/>
          <w:szCs w:val="28"/>
          <w:lang w:val="uk-UA"/>
        </w:rPr>
        <w:t xml:space="preserve">, але тільки зараз він отримав широко розповсюдження, став більш досконалим завдяки суттєвим змінам І організації дозвілля споживачів. </w:t>
      </w:r>
    </w:p>
    <w:p w:rsidR="00DC10C7" w:rsidRPr="00ED70B0" w:rsidRDefault="00C55927" w:rsidP="005F0FC1">
      <w:pPr>
        <w:spacing w:line="360" w:lineRule="auto"/>
        <w:ind w:firstLine="709"/>
        <w:jc w:val="both"/>
        <w:rPr>
          <w:sz w:val="28"/>
          <w:szCs w:val="28"/>
          <w:lang w:val="uk-UA"/>
        </w:rPr>
      </w:pPr>
      <w:r w:rsidRPr="00ED70B0">
        <w:rPr>
          <w:sz w:val="28"/>
          <w:szCs w:val="28"/>
          <w:lang w:val="uk-UA"/>
        </w:rPr>
        <w:lastRenderedPageBreak/>
        <w:t xml:space="preserve">Із розвитком новітніх технологій </w:t>
      </w:r>
      <w:r w:rsidR="00756E29">
        <w:rPr>
          <w:sz w:val="28"/>
          <w:szCs w:val="28"/>
          <w:lang w:val="uk-UA"/>
        </w:rPr>
        <w:t>«</w:t>
      </w:r>
      <w:r w:rsidRPr="00ED70B0">
        <w:rPr>
          <w:sz w:val="28"/>
          <w:szCs w:val="28"/>
          <w:lang w:val="uk-UA"/>
        </w:rPr>
        <w:t xml:space="preserve"> індустрії гостинності </w:t>
      </w:r>
      <w:proofErr w:type="spellStart"/>
      <w:r w:rsidRPr="00ED70B0">
        <w:rPr>
          <w:sz w:val="28"/>
          <w:szCs w:val="28"/>
          <w:lang w:val="uk-UA"/>
        </w:rPr>
        <w:t>кейтерингове</w:t>
      </w:r>
      <w:proofErr w:type="spellEnd"/>
      <w:r w:rsidRPr="00ED70B0">
        <w:rPr>
          <w:sz w:val="28"/>
          <w:szCs w:val="28"/>
          <w:lang w:val="uk-UA"/>
        </w:rPr>
        <w:t xml:space="preserve"> обслуговування поступово набуває масштабності в організації та проведенні святкових заходів, бенкаїн під час яких приготування страв та обслуговування поєднуються і послугами інших сфер обслуговування: прокат весільного одягу та аксесуарів, автомобілів, організація розважальних та концертних програм, стилізований дизайн приміщень та оформлення столів тощо. Це дало можливість виділитися йому у самостійний бізнес закладів, що спеціалізуються на цьому виді діяльності, і стати важливою додатковою послугою в інших закладах ресторанного господарства.</w:t>
      </w:r>
    </w:p>
    <w:p w:rsidR="000239D5" w:rsidRPr="00ED70B0" w:rsidRDefault="000239D5" w:rsidP="000239D5">
      <w:pPr>
        <w:shd w:val="clear" w:color="auto" w:fill="FFFFFF"/>
        <w:spacing w:line="360" w:lineRule="auto"/>
        <w:ind w:firstLine="709"/>
        <w:jc w:val="both"/>
        <w:rPr>
          <w:sz w:val="28"/>
          <w:szCs w:val="28"/>
          <w:lang w:val="uk-UA"/>
        </w:rPr>
      </w:pPr>
      <w:r w:rsidRPr="00ED70B0">
        <w:rPr>
          <w:sz w:val="28"/>
          <w:szCs w:val="28"/>
          <w:lang w:val="uk-UA"/>
        </w:rPr>
        <w:t xml:space="preserve">У світовій практиці дефініція </w:t>
      </w:r>
      <w:r w:rsidR="00756E29">
        <w:rPr>
          <w:sz w:val="28"/>
          <w:szCs w:val="28"/>
          <w:lang w:val="uk-UA"/>
        </w:rPr>
        <w:t>«</w:t>
      </w:r>
      <w:proofErr w:type="spellStart"/>
      <w:r w:rsidRPr="00ED70B0">
        <w:rPr>
          <w:sz w:val="28"/>
          <w:szCs w:val="28"/>
          <w:lang w:val="uk-UA"/>
        </w:rPr>
        <w:t>кейтеринг</w:t>
      </w:r>
      <w:proofErr w:type="spellEnd"/>
      <w:r w:rsidR="00756E29">
        <w:rPr>
          <w:sz w:val="28"/>
          <w:szCs w:val="28"/>
          <w:lang w:val="uk-UA"/>
        </w:rPr>
        <w:t>»</w:t>
      </w:r>
      <w:r w:rsidRPr="00ED70B0">
        <w:rPr>
          <w:sz w:val="28"/>
          <w:szCs w:val="28"/>
          <w:lang w:val="uk-UA"/>
        </w:rPr>
        <w:t xml:space="preserve"> вивчається економістами протягом п</w:t>
      </w:r>
      <w:r w:rsidR="00756E29">
        <w:rPr>
          <w:sz w:val="28"/>
          <w:szCs w:val="28"/>
          <w:lang w:val="uk-UA"/>
        </w:rPr>
        <w:t>’</w:t>
      </w:r>
      <w:r w:rsidRPr="00ED70B0">
        <w:rPr>
          <w:sz w:val="28"/>
          <w:szCs w:val="28"/>
          <w:lang w:val="uk-UA"/>
        </w:rPr>
        <w:t xml:space="preserve">ятдесяти років та активно використовується у практичній діяльності вітчизняних та зарубіжних підприємств ресторанного господарства. В українській науковій літературі поняття </w:t>
      </w:r>
      <w:r w:rsidR="00756E29">
        <w:rPr>
          <w:sz w:val="28"/>
          <w:szCs w:val="28"/>
          <w:lang w:val="uk-UA"/>
        </w:rPr>
        <w:t>«</w:t>
      </w:r>
      <w:proofErr w:type="spellStart"/>
      <w:r w:rsidRPr="00ED70B0">
        <w:rPr>
          <w:sz w:val="28"/>
          <w:szCs w:val="28"/>
          <w:lang w:val="uk-UA"/>
        </w:rPr>
        <w:t>кейтеринг</w:t>
      </w:r>
      <w:proofErr w:type="spellEnd"/>
      <w:r w:rsidR="00756E29">
        <w:rPr>
          <w:sz w:val="28"/>
          <w:szCs w:val="28"/>
          <w:lang w:val="uk-UA"/>
        </w:rPr>
        <w:t>»</w:t>
      </w:r>
      <w:r w:rsidRPr="00ED70B0">
        <w:rPr>
          <w:sz w:val="28"/>
          <w:szCs w:val="28"/>
          <w:lang w:val="uk-UA"/>
        </w:rPr>
        <w:t xml:space="preserve"> відрізняється, відповідно на основі вивчення термінологічного фонду поняття </w:t>
      </w:r>
      <w:r w:rsidR="00756E29">
        <w:rPr>
          <w:sz w:val="28"/>
          <w:szCs w:val="28"/>
          <w:lang w:val="uk-UA"/>
        </w:rPr>
        <w:t>«</w:t>
      </w:r>
      <w:proofErr w:type="spellStart"/>
      <w:r w:rsidRPr="00ED70B0">
        <w:rPr>
          <w:sz w:val="28"/>
          <w:szCs w:val="28"/>
          <w:lang w:val="uk-UA"/>
        </w:rPr>
        <w:t>кейтеринг</w:t>
      </w:r>
      <w:proofErr w:type="spellEnd"/>
      <w:r w:rsidR="00756E29">
        <w:rPr>
          <w:sz w:val="28"/>
          <w:szCs w:val="28"/>
          <w:lang w:val="uk-UA"/>
        </w:rPr>
        <w:t>»</w:t>
      </w:r>
      <w:r w:rsidRPr="00ED70B0">
        <w:rPr>
          <w:sz w:val="28"/>
          <w:szCs w:val="28"/>
          <w:lang w:val="uk-UA"/>
        </w:rPr>
        <w:t xml:space="preserve"> зроблено узагальнення думок щодо визначення його сутності (таблиця 1.1).</w:t>
      </w:r>
    </w:p>
    <w:p w:rsidR="000239D5" w:rsidRPr="00ED70B0" w:rsidRDefault="000239D5" w:rsidP="000239D5">
      <w:pPr>
        <w:spacing w:line="360" w:lineRule="auto"/>
        <w:ind w:firstLine="709"/>
        <w:jc w:val="right"/>
        <w:rPr>
          <w:sz w:val="28"/>
          <w:szCs w:val="28"/>
          <w:lang w:val="uk-UA"/>
        </w:rPr>
      </w:pPr>
      <w:r w:rsidRPr="00ED70B0">
        <w:rPr>
          <w:sz w:val="28"/>
          <w:szCs w:val="28"/>
          <w:lang w:val="uk-UA"/>
        </w:rPr>
        <w:t>Таблиця 1.1</w:t>
      </w:r>
    </w:p>
    <w:p w:rsidR="000239D5" w:rsidRPr="00DE7BAC" w:rsidRDefault="000239D5" w:rsidP="000239D5">
      <w:pPr>
        <w:shd w:val="clear" w:color="auto" w:fill="FFFFFF"/>
        <w:tabs>
          <w:tab w:val="left" w:pos="900"/>
        </w:tabs>
        <w:spacing w:line="336" w:lineRule="auto"/>
        <w:ind w:firstLine="510"/>
        <w:jc w:val="center"/>
        <w:rPr>
          <w:sz w:val="28"/>
          <w:szCs w:val="28"/>
        </w:rPr>
      </w:pPr>
      <w:r w:rsidRPr="00ED70B0">
        <w:rPr>
          <w:bCs/>
          <w:sz w:val="28"/>
          <w:szCs w:val="28"/>
          <w:lang w:val="uk-UA"/>
        </w:rPr>
        <w:t xml:space="preserve">Визначення </w:t>
      </w:r>
      <w:proofErr w:type="spellStart"/>
      <w:r w:rsidR="00C81975">
        <w:rPr>
          <w:bCs/>
          <w:sz w:val="28"/>
          <w:szCs w:val="28"/>
          <w:lang w:val="uk-UA"/>
        </w:rPr>
        <w:t>дефінції</w:t>
      </w:r>
      <w:proofErr w:type="spellEnd"/>
      <w:r w:rsidR="00C81975">
        <w:rPr>
          <w:bCs/>
          <w:sz w:val="28"/>
          <w:szCs w:val="28"/>
          <w:lang w:val="uk-UA"/>
        </w:rPr>
        <w:t xml:space="preserve"> </w:t>
      </w:r>
      <w:r w:rsidR="00756E29">
        <w:rPr>
          <w:bCs/>
          <w:sz w:val="28"/>
          <w:szCs w:val="28"/>
          <w:lang w:val="uk-UA"/>
        </w:rPr>
        <w:t>«</w:t>
      </w:r>
      <w:proofErr w:type="spellStart"/>
      <w:r w:rsidRPr="00ED70B0">
        <w:rPr>
          <w:bCs/>
          <w:sz w:val="28"/>
          <w:szCs w:val="28"/>
          <w:lang w:val="uk-UA"/>
        </w:rPr>
        <w:t>кейтеринг</w:t>
      </w:r>
      <w:proofErr w:type="spellEnd"/>
      <w:r w:rsidR="00756E29">
        <w:rPr>
          <w:bCs/>
          <w:sz w:val="28"/>
          <w:szCs w:val="28"/>
          <w:lang w:val="uk-UA"/>
        </w:rPr>
        <w:t>»</w:t>
      </w:r>
      <w:r w:rsidR="00096B3E" w:rsidRPr="00ED70B0">
        <w:rPr>
          <w:bCs/>
          <w:sz w:val="28"/>
          <w:szCs w:val="28"/>
          <w:lang w:val="uk-UA"/>
        </w:rPr>
        <w:t xml:space="preserve"> </w:t>
      </w:r>
      <w:r w:rsidR="001178CF" w:rsidRPr="00DE7BAC">
        <w:rPr>
          <w:bCs/>
          <w:sz w:val="28"/>
          <w:szCs w:val="28"/>
        </w:rPr>
        <w:t xml:space="preserve">[16, </w:t>
      </w:r>
      <w:r w:rsidR="001178CF">
        <w:rPr>
          <w:bCs/>
          <w:sz w:val="28"/>
          <w:szCs w:val="28"/>
          <w:lang w:val="en-GB"/>
        </w:rPr>
        <w:t>c</w:t>
      </w:r>
      <w:r w:rsidR="001178CF" w:rsidRPr="00DE7BAC">
        <w:rPr>
          <w:bCs/>
          <w:sz w:val="28"/>
          <w:szCs w:val="28"/>
        </w:rPr>
        <w:t>.91-92]</w:t>
      </w:r>
    </w:p>
    <w:tbl>
      <w:tblPr>
        <w:tblW w:w="9498" w:type="dxa"/>
        <w:tblInd w:w="-150" w:type="dxa"/>
        <w:tblLayout w:type="fixed"/>
        <w:tblCellMar>
          <w:left w:w="40" w:type="dxa"/>
          <w:right w:w="40" w:type="dxa"/>
        </w:tblCellMar>
        <w:tblLook w:val="0000" w:firstRow="0" w:lastRow="0" w:firstColumn="0" w:lastColumn="0" w:noHBand="0" w:noVBand="0"/>
      </w:tblPr>
      <w:tblGrid>
        <w:gridCol w:w="518"/>
        <w:gridCol w:w="2659"/>
        <w:gridCol w:w="6321"/>
      </w:tblGrid>
      <w:tr w:rsidR="000239D5" w:rsidRPr="00ED70B0" w:rsidTr="000239D5">
        <w:trPr>
          <w:trHeight w:val="566"/>
        </w:trPr>
        <w:tc>
          <w:tcPr>
            <w:tcW w:w="518"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 з/п</w:t>
            </w:r>
          </w:p>
        </w:tc>
        <w:tc>
          <w:tcPr>
            <w:tcW w:w="2659"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Джерело</w:t>
            </w:r>
          </w:p>
        </w:tc>
        <w:tc>
          <w:tcPr>
            <w:tcW w:w="6321"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Визначення</w:t>
            </w:r>
          </w:p>
        </w:tc>
      </w:tr>
      <w:tr w:rsidR="000239D5" w:rsidRPr="00ED70B0" w:rsidTr="000239D5">
        <w:trPr>
          <w:trHeight w:val="243"/>
        </w:trPr>
        <w:tc>
          <w:tcPr>
            <w:tcW w:w="518"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1</w:t>
            </w:r>
          </w:p>
        </w:tc>
        <w:tc>
          <w:tcPr>
            <w:tcW w:w="2659"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2</w:t>
            </w:r>
          </w:p>
        </w:tc>
        <w:tc>
          <w:tcPr>
            <w:tcW w:w="6321"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3</w:t>
            </w:r>
          </w:p>
        </w:tc>
      </w:tr>
      <w:tr w:rsidR="000239D5" w:rsidRPr="00ED70B0" w:rsidTr="000239D5">
        <w:trPr>
          <w:trHeight w:val="1392"/>
        </w:trPr>
        <w:tc>
          <w:tcPr>
            <w:tcW w:w="518"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1</w:t>
            </w:r>
          </w:p>
        </w:tc>
        <w:tc>
          <w:tcPr>
            <w:tcW w:w="2659"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178CF">
            <w:pPr>
              <w:shd w:val="clear" w:color="auto" w:fill="FFFFFF"/>
              <w:jc w:val="center"/>
              <w:rPr>
                <w:lang w:val="uk-UA"/>
              </w:rPr>
            </w:pPr>
            <w:r w:rsidRPr="00ED70B0">
              <w:rPr>
                <w:lang w:val="uk-UA"/>
              </w:rPr>
              <w:t xml:space="preserve">ДСТУ 4281:2004 </w:t>
            </w:r>
            <w:r w:rsidR="00756E29">
              <w:rPr>
                <w:lang w:val="uk-UA"/>
              </w:rPr>
              <w:t>«</w:t>
            </w:r>
            <w:r w:rsidRPr="00ED70B0">
              <w:rPr>
                <w:lang w:val="uk-UA"/>
              </w:rPr>
              <w:t>Заклади ресторанного господарства. Класифікація</w:t>
            </w:r>
            <w:r w:rsidR="00756E29">
              <w:rPr>
                <w:lang w:val="uk-UA"/>
              </w:rPr>
              <w:t>»</w:t>
            </w:r>
            <w:r w:rsidRPr="00ED70B0">
              <w:rPr>
                <w:lang w:val="uk-UA"/>
              </w:rPr>
              <w:t xml:space="preserve"> </w:t>
            </w:r>
          </w:p>
        </w:tc>
        <w:tc>
          <w:tcPr>
            <w:tcW w:w="6321"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Ресторан за спеціальними замовленнями (</w:t>
            </w:r>
            <w:proofErr w:type="spellStart"/>
            <w:r w:rsidRPr="00ED70B0">
              <w:rPr>
                <w:lang w:val="uk-UA"/>
              </w:rPr>
              <w:t>catering</w:t>
            </w:r>
            <w:proofErr w:type="spellEnd"/>
            <w:r w:rsidRPr="00ED70B0">
              <w:rPr>
                <w:lang w:val="uk-UA"/>
              </w:rPr>
              <w:t>)</w:t>
            </w:r>
            <w:r w:rsidR="00756E29">
              <w:rPr>
                <w:lang w:val="uk-UA"/>
              </w:rPr>
              <w:t>»</w:t>
            </w:r>
            <w:r w:rsidRPr="00ED70B0">
              <w:rPr>
                <w:lang w:val="uk-UA"/>
              </w:rPr>
              <w:t xml:space="preserve"> заклад ресторанного господарства, призначений готувати і постачати готову їжу та організовувати обслуговування споживачів в інших місцях за спеціальними замовленнями .</w:t>
            </w:r>
          </w:p>
        </w:tc>
      </w:tr>
      <w:tr w:rsidR="000239D5" w:rsidRPr="00ED70B0" w:rsidTr="000239D5">
        <w:trPr>
          <w:trHeight w:val="1939"/>
        </w:trPr>
        <w:tc>
          <w:tcPr>
            <w:tcW w:w="518"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2</w:t>
            </w:r>
          </w:p>
        </w:tc>
        <w:tc>
          <w:tcPr>
            <w:tcW w:w="2659"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178CF">
            <w:pPr>
              <w:shd w:val="clear" w:color="auto" w:fill="FFFFFF"/>
              <w:jc w:val="center"/>
              <w:rPr>
                <w:lang w:val="uk-UA"/>
              </w:rPr>
            </w:pPr>
            <w:r w:rsidRPr="00ED70B0">
              <w:rPr>
                <w:lang w:val="uk-UA"/>
              </w:rPr>
              <w:t>Г. Т. П</w:t>
            </w:r>
            <w:r w:rsidR="00756E29">
              <w:rPr>
                <w:lang w:val="uk-UA"/>
              </w:rPr>
              <w:t>’</w:t>
            </w:r>
            <w:r w:rsidRPr="00ED70B0">
              <w:rPr>
                <w:lang w:val="uk-UA"/>
              </w:rPr>
              <w:t>ятницька</w:t>
            </w:r>
          </w:p>
        </w:tc>
        <w:tc>
          <w:tcPr>
            <w:tcW w:w="6321"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 xml:space="preserve">Сутність </w:t>
            </w:r>
            <w:proofErr w:type="spellStart"/>
            <w:r w:rsidRPr="00ED70B0">
              <w:rPr>
                <w:lang w:val="uk-UA"/>
              </w:rPr>
              <w:t>кейтерингового</w:t>
            </w:r>
            <w:proofErr w:type="spellEnd"/>
            <w:r w:rsidRPr="00ED70B0">
              <w:rPr>
                <w:lang w:val="uk-UA"/>
              </w:rPr>
              <w:t xml:space="preserve"> обслуговування полягає в тому, що ресторан за спеціальними замовленнями (</w:t>
            </w:r>
            <w:proofErr w:type="spellStart"/>
            <w:r w:rsidRPr="00ED70B0">
              <w:rPr>
                <w:lang w:val="uk-UA"/>
              </w:rPr>
              <w:t>кейтерингова</w:t>
            </w:r>
            <w:proofErr w:type="spellEnd"/>
            <w:r w:rsidRPr="00ED70B0">
              <w:rPr>
                <w:lang w:val="uk-UA"/>
              </w:rPr>
              <w:t xml:space="preserve"> компанія) забезпечує замовнику приготування і доставку готової продукції ресторанного господарства в зазначене місце (додому, в офіс, на робоче місце, у місце відпочинку тощо), а також ресторанне обслуговування святкового заходу з наданням різних сервісних послуг</w:t>
            </w:r>
          </w:p>
        </w:tc>
      </w:tr>
      <w:tr w:rsidR="000239D5" w:rsidRPr="00ED70B0" w:rsidTr="000239D5">
        <w:trPr>
          <w:trHeight w:val="1133"/>
        </w:trPr>
        <w:tc>
          <w:tcPr>
            <w:tcW w:w="518"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3</w:t>
            </w:r>
          </w:p>
        </w:tc>
        <w:tc>
          <w:tcPr>
            <w:tcW w:w="2659"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178CF">
            <w:pPr>
              <w:shd w:val="clear" w:color="auto" w:fill="FFFFFF"/>
              <w:jc w:val="center"/>
              <w:rPr>
                <w:lang w:val="uk-UA"/>
              </w:rPr>
            </w:pPr>
            <w:r w:rsidRPr="00ED70B0">
              <w:rPr>
                <w:lang w:val="uk-UA"/>
              </w:rPr>
              <w:t xml:space="preserve">Т. </w:t>
            </w:r>
            <w:proofErr w:type="spellStart"/>
            <w:r w:rsidRPr="00ED70B0">
              <w:rPr>
                <w:lang w:val="uk-UA"/>
              </w:rPr>
              <w:t>Сушальська</w:t>
            </w:r>
            <w:proofErr w:type="spellEnd"/>
          </w:p>
        </w:tc>
        <w:tc>
          <w:tcPr>
            <w:tcW w:w="6321"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proofErr w:type="spellStart"/>
            <w:r w:rsidRPr="00ED70B0">
              <w:rPr>
                <w:lang w:val="uk-UA"/>
              </w:rPr>
              <w:t>Кейтеринг</w:t>
            </w:r>
            <w:proofErr w:type="spellEnd"/>
            <w:r w:rsidRPr="00ED70B0">
              <w:rPr>
                <w:lang w:val="uk-UA"/>
              </w:rPr>
              <w:t xml:space="preserve"> - це виїзне ресторанне обслуговування, яке включає в себе вміння не лише смачно приготувати, красиво оформити, але й ефективно подати страви та напої в будь-який час та в будь-якому місці, на яке вказує клієнт</w:t>
            </w:r>
          </w:p>
        </w:tc>
      </w:tr>
    </w:tbl>
    <w:p w:rsidR="000239D5" w:rsidRPr="00ED70B0" w:rsidRDefault="000239D5" w:rsidP="005F0FC1">
      <w:pPr>
        <w:spacing w:line="360" w:lineRule="auto"/>
        <w:ind w:firstLine="709"/>
        <w:jc w:val="both"/>
        <w:rPr>
          <w:sz w:val="28"/>
          <w:szCs w:val="28"/>
          <w:lang w:val="uk-UA"/>
        </w:rPr>
      </w:pPr>
    </w:p>
    <w:p w:rsidR="000239D5" w:rsidRPr="00ED70B0" w:rsidRDefault="000239D5" w:rsidP="000239D5">
      <w:pPr>
        <w:spacing w:line="360" w:lineRule="auto"/>
        <w:ind w:firstLine="709"/>
        <w:jc w:val="right"/>
        <w:rPr>
          <w:sz w:val="28"/>
          <w:szCs w:val="28"/>
          <w:lang w:val="uk-UA"/>
        </w:rPr>
      </w:pPr>
      <w:r w:rsidRPr="00ED70B0">
        <w:rPr>
          <w:sz w:val="28"/>
          <w:szCs w:val="28"/>
          <w:lang w:val="uk-UA"/>
        </w:rPr>
        <w:lastRenderedPageBreak/>
        <w:t>таблиця 1.1</w:t>
      </w:r>
    </w:p>
    <w:tbl>
      <w:tblPr>
        <w:tblW w:w="9024" w:type="dxa"/>
        <w:tblInd w:w="40" w:type="dxa"/>
        <w:tblLayout w:type="fixed"/>
        <w:tblCellMar>
          <w:left w:w="40" w:type="dxa"/>
          <w:right w:w="40" w:type="dxa"/>
        </w:tblCellMar>
        <w:tblLook w:val="0000" w:firstRow="0" w:lastRow="0" w:firstColumn="0" w:lastColumn="0" w:noHBand="0" w:noVBand="0"/>
      </w:tblPr>
      <w:tblGrid>
        <w:gridCol w:w="518"/>
        <w:gridCol w:w="2659"/>
        <w:gridCol w:w="5847"/>
      </w:tblGrid>
      <w:tr w:rsidR="000239D5" w:rsidRPr="00ED70B0" w:rsidTr="00ED70B0">
        <w:trPr>
          <w:trHeight w:val="268"/>
        </w:trPr>
        <w:tc>
          <w:tcPr>
            <w:tcW w:w="518"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1</w:t>
            </w:r>
          </w:p>
        </w:tc>
        <w:tc>
          <w:tcPr>
            <w:tcW w:w="2659"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2</w:t>
            </w:r>
          </w:p>
        </w:tc>
        <w:tc>
          <w:tcPr>
            <w:tcW w:w="5847"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3</w:t>
            </w:r>
          </w:p>
        </w:tc>
      </w:tr>
      <w:tr w:rsidR="000239D5" w:rsidRPr="004F0DF6" w:rsidTr="00ED70B0">
        <w:trPr>
          <w:trHeight w:val="1680"/>
        </w:trPr>
        <w:tc>
          <w:tcPr>
            <w:tcW w:w="518"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4</w:t>
            </w:r>
          </w:p>
        </w:tc>
        <w:tc>
          <w:tcPr>
            <w:tcW w:w="2659"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178CF">
            <w:pPr>
              <w:shd w:val="clear" w:color="auto" w:fill="FFFFFF"/>
              <w:jc w:val="center"/>
              <w:rPr>
                <w:lang w:val="uk-UA"/>
              </w:rPr>
            </w:pPr>
            <w:r w:rsidRPr="00ED70B0">
              <w:rPr>
                <w:lang w:val="uk-UA"/>
              </w:rPr>
              <w:t xml:space="preserve">О. О. Нестеренко, І. С. </w:t>
            </w:r>
            <w:proofErr w:type="spellStart"/>
            <w:r w:rsidRPr="00ED70B0">
              <w:rPr>
                <w:lang w:val="uk-UA"/>
              </w:rPr>
              <w:t>Коробкіна</w:t>
            </w:r>
            <w:proofErr w:type="spellEnd"/>
            <w:r w:rsidRPr="00ED70B0">
              <w:rPr>
                <w:lang w:val="uk-UA"/>
              </w:rPr>
              <w:t xml:space="preserve"> </w:t>
            </w:r>
          </w:p>
        </w:tc>
        <w:tc>
          <w:tcPr>
            <w:tcW w:w="5847"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proofErr w:type="spellStart"/>
            <w:r w:rsidRPr="00ED70B0">
              <w:rPr>
                <w:lang w:val="uk-UA"/>
              </w:rPr>
              <w:t>Кейтеринг</w:t>
            </w:r>
            <w:proofErr w:type="spellEnd"/>
            <w:r w:rsidRPr="00ED70B0">
              <w:rPr>
                <w:lang w:val="uk-UA"/>
              </w:rPr>
              <w:t xml:space="preserve"> - самостійний вид підприємницької діяльності чи додаткову послугу закладу ресторанного господарства, яка полягає в наданні сервісу з організації харчування, виїзного обслуговування заходів різного призначення, роздрібного продажу готових страв і напоїв, у місцях, обраних замовниками.</w:t>
            </w:r>
          </w:p>
        </w:tc>
      </w:tr>
      <w:tr w:rsidR="000239D5" w:rsidRPr="00ED70B0" w:rsidTr="00ED70B0">
        <w:trPr>
          <w:trHeight w:val="557"/>
        </w:trPr>
        <w:tc>
          <w:tcPr>
            <w:tcW w:w="518"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5</w:t>
            </w:r>
          </w:p>
        </w:tc>
        <w:tc>
          <w:tcPr>
            <w:tcW w:w="2659"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96B3E" w:rsidP="001178CF">
            <w:pPr>
              <w:shd w:val="clear" w:color="auto" w:fill="FFFFFF"/>
              <w:jc w:val="center"/>
              <w:rPr>
                <w:lang w:val="uk-UA"/>
              </w:rPr>
            </w:pPr>
            <w:r w:rsidRPr="00ED70B0">
              <w:rPr>
                <w:lang w:val="uk-UA"/>
              </w:rPr>
              <w:t xml:space="preserve">І.М. </w:t>
            </w:r>
            <w:proofErr w:type="spellStart"/>
            <w:r w:rsidRPr="00ED70B0">
              <w:rPr>
                <w:lang w:val="uk-UA"/>
              </w:rPr>
              <w:t>Шамара</w:t>
            </w:r>
            <w:proofErr w:type="spellEnd"/>
            <w:r w:rsidRPr="00ED70B0">
              <w:rPr>
                <w:lang w:val="uk-UA"/>
              </w:rPr>
              <w:t xml:space="preserve"> </w:t>
            </w:r>
          </w:p>
        </w:tc>
        <w:tc>
          <w:tcPr>
            <w:tcW w:w="5847"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proofErr w:type="spellStart"/>
            <w:r w:rsidRPr="00ED70B0">
              <w:rPr>
                <w:lang w:val="uk-UA"/>
              </w:rPr>
              <w:t>Кейтеринг</w:t>
            </w:r>
            <w:proofErr w:type="spellEnd"/>
            <w:r w:rsidRPr="00ED70B0">
              <w:rPr>
                <w:lang w:val="uk-UA"/>
              </w:rPr>
              <w:t xml:space="preserve"> - обслуговування поза приміщень підприємств харчування.</w:t>
            </w:r>
          </w:p>
        </w:tc>
      </w:tr>
      <w:tr w:rsidR="000239D5" w:rsidRPr="00ED70B0" w:rsidTr="00ED70B0">
        <w:trPr>
          <w:trHeight w:val="1392"/>
        </w:trPr>
        <w:tc>
          <w:tcPr>
            <w:tcW w:w="518"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6</w:t>
            </w:r>
          </w:p>
        </w:tc>
        <w:tc>
          <w:tcPr>
            <w:tcW w:w="2659"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178CF">
            <w:pPr>
              <w:shd w:val="clear" w:color="auto" w:fill="FFFFFF"/>
              <w:jc w:val="center"/>
              <w:rPr>
                <w:lang w:val="uk-UA"/>
              </w:rPr>
            </w:pPr>
            <w:r w:rsidRPr="00ED70B0">
              <w:rPr>
                <w:lang w:val="uk-UA"/>
              </w:rPr>
              <w:t xml:space="preserve">В. О. </w:t>
            </w:r>
            <w:proofErr w:type="spellStart"/>
            <w:r w:rsidRPr="00ED70B0">
              <w:rPr>
                <w:lang w:val="uk-UA"/>
              </w:rPr>
              <w:t>Віннікова</w:t>
            </w:r>
            <w:proofErr w:type="spellEnd"/>
            <w:r w:rsidRPr="00ED70B0">
              <w:rPr>
                <w:lang w:val="uk-UA"/>
              </w:rPr>
              <w:t xml:space="preserve">, В. Ф. Бондаренко, Д. В. Березовський </w:t>
            </w:r>
          </w:p>
        </w:tc>
        <w:tc>
          <w:tcPr>
            <w:tcW w:w="5847"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proofErr w:type="spellStart"/>
            <w:r w:rsidRPr="00ED70B0">
              <w:rPr>
                <w:lang w:val="uk-UA"/>
              </w:rPr>
              <w:t>Кейтеринг</w:t>
            </w:r>
            <w:proofErr w:type="spellEnd"/>
            <w:r w:rsidRPr="00ED70B0">
              <w:rPr>
                <w:lang w:val="uk-UA"/>
              </w:rPr>
              <w:t xml:space="preserve"> - один із секторів, що </w:t>
            </w:r>
            <w:proofErr w:type="spellStart"/>
            <w:r w:rsidRPr="00ED70B0">
              <w:rPr>
                <w:lang w:val="uk-UA"/>
              </w:rPr>
              <w:t>динамічно</w:t>
            </w:r>
            <w:proofErr w:type="spellEnd"/>
            <w:r w:rsidRPr="00ED70B0">
              <w:rPr>
                <w:lang w:val="uk-UA"/>
              </w:rPr>
              <w:t xml:space="preserve"> розвивається у сфері громадського харчування. На практиці під </w:t>
            </w:r>
            <w:proofErr w:type="spellStart"/>
            <w:r w:rsidRPr="00ED70B0">
              <w:rPr>
                <w:lang w:val="uk-UA"/>
              </w:rPr>
              <w:t>кейтерингом</w:t>
            </w:r>
            <w:proofErr w:type="spellEnd"/>
            <w:r w:rsidRPr="00ED70B0">
              <w:rPr>
                <w:lang w:val="uk-UA"/>
              </w:rPr>
              <w:t xml:space="preserve"> мають на увазі не лише доставку і приготування їжі, обслуговування, сервірування, оформлення і тощо</w:t>
            </w:r>
          </w:p>
        </w:tc>
      </w:tr>
      <w:tr w:rsidR="000239D5" w:rsidRPr="00ED70B0" w:rsidTr="00ED70B0">
        <w:trPr>
          <w:trHeight w:val="1670"/>
        </w:trPr>
        <w:tc>
          <w:tcPr>
            <w:tcW w:w="518"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7</w:t>
            </w:r>
          </w:p>
        </w:tc>
        <w:tc>
          <w:tcPr>
            <w:tcW w:w="2659"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178CF">
            <w:pPr>
              <w:shd w:val="clear" w:color="auto" w:fill="FFFFFF"/>
              <w:jc w:val="center"/>
              <w:rPr>
                <w:lang w:val="uk-UA"/>
              </w:rPr>
            </w:pPr>
            <w:r w:rsidRPr="00ED70B0">
              <w:rPr>
                <w:lang w:val="uk-UA"/>
              </w:rPr>
              <w:t xml:space="preserve">Т. </w:t>
            </w:r>
            <w:proofErr w:type="spellStart"/>
            <w:r w:rsidRPr="00ED70B0">
              <w:rPr>
                <w:lang w:val="uk-UA"/>
              </w:rPr>
              <w:t>Н.Скоробогатова</w:t>
            </w:r>
            <w:proofErr w:type="spellEnd"/>
            <w:r w:rsidRPr="00ED70B0">
              <w:rPr>
                <w:lang w:val="uk-UA"/>
              </w:rPr>
              <w:t xml:space="preserve">, А. В. </w:t>
            </w:r>
            <w:proofErr w:type="spellStart"/>
            <w:r w:rsidRPr="00ED70B0">
              <w:rPr>
                <w:lang w:val="uk-UA"/>
              </w:rPr>
              <w:t>Рябинина</w:t>
            </w:r>
            <w:proofErr w:type="spellEnd"/>
          </w:p>
        </w:tc>
        <w:tc>
          <w:tcPr>
            <w:tcW w:w="5847"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proofErr w:type="spellStart"/>
            <w:r w:rsidRPr="00ED70B0">
              <w:rPr>
                <w:lang w:val="uk-UA"/>
              </w:rPr>
              <w:t>Кейтеринг</w:t>
            </w:r>
            <w:proofErr w:type="spellEnd"/>
            <w:r w:rsidRPr="00ED70B0">
              <w:rPr>
                <w:lang w:val="uk-UA"/>
              </w:rPr>
              <w:t xml:space="preserve"> - це надання послуг харчування поза підприємств ресторанного господарства: при проведенні культурно-розважальних заходів в приміщенні інших підприємств (або спеціально орендованих приміщеннях), у транспортних засобах, в освітніх та медичних установах, що не мають власної кухні та ін.</w:t>
            </w:r>
          </w:p>
        </w:tc>
      </w:tr>
      <w:tr w:rsidR="000239D5" w:rsidRPr="00ED70B0" w:rsidTr="00ED70B0">
        <w:trPr>
          <w:trHeight w:val="835"/>
        </w:trPr>
        <w:tc>
          <w:tcPr>
            <w:tcW w:w="518"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8</w:t>
            </w:r>
          </w:p>
        </w:tc>
        <w:tc>
          <w:tcPr>
            <w:tcW w:w="2659"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178CF">
            <w:pPr>
              <w:shd w:val="clear" w:color="auto" w:fill="FFFFFF"/>
              <w:jc w:val="center"/>
              <w:rPr>
                <w:lang w:val="uk-UA"/>
              </w:rPr>
            </w:pPr>
            <w:r w:rsidRPr="00ED70B0">
              <w:rPr>
                <w:lang w:val="uk-UA"/>
              </w:rPr>
              <w:t xml:space="preserve">О.М. </w:t>
            </w:r>
            <w:proofErr w:type="spellStart"/>
            <w:r w:rsidRPr="00ED70B0">
              <w:rPr>
                <w:lang w:val="uk-UA"/>
              </w:rPr>
              <w:t>Баканкова</w:t>
            </w:r>
            <w:proofErr w:type="spellEnd"/>
            <w:r w:rsidR="00096B3E" w:rsidRPr="00ED70B0">
              <w:rPr>
                <w:lang w:val="uk-UA"/>
              </w:rPr>
              <w:t xml:space="preserve"> </w:t>
            </w:r>
          </w:p>
        </w:tc>
        <w:tc>
          <w:tcPr>
            <w:tcW w:w="5847"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proofErr w:type="spellStart"/>
            <w:r w:rsidRPr="00ED70B0">
              <w:rPr>
                <w:lang w:val="uk-UA"/>
              </w:rPr>
              <w:t>Кейтеринг</w:t>
            </w:r>
            <w:proofErr w:type="spellEnd"/>
            <w:r w:rsidRPr="00ED70B0">
              <w:rPr>
                <w:lang w:val="uk-UA"/>
              </w:rPr>
              <w:t xml:space="preserve"> характеризується як виїзне ресторанне обслуговування клієнтів в конкретний час і в певному місці з повним комплексом послуг.</w:t>
            </w:r>
          </w:p>
        </w:tc>
      </w:tr>
      <w:tr w:rsidR="000239D5" w:rsidRPr="00ED70B0" w:rsidTr="00ED70B0">
        <w:trPr>
          <w:trHeight w:val="835"/>
        </w:trPr>
        <w:tc>
          <w:tcPr>
            <w:tcW w:w="518"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r w:rsidRPr="00ED70B0">
              <w:rPr>
                <w:lang w:val="uk-UA"/>
              </w:rPr>
              <w:t>9</w:t>
            </w:r>
          </w:p>
        </w:tc>
        <w:tc>
          <w:tcPr>
            <w:tcW w:w="2659"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178CF">
            <w:pPr>
              <w:shd w:val="clear" w:color="auto" w:fill="FFFFFF"/>
              <w:jc w:val="center"/>
              <w:rPr>
                <w:lang w:val="uk-UA"/>
              </w:rPr>
            </w:pPr>
            <w:r w:rsidRPr="00ED70B0">
              <w:rPr>
                <w:lang w:val="uk-UA"/>
              </w:rPr>
              <w:t xml:space="preserve">Л. Х. </w:t>
            </w:r>
            <w:proofErr w:type="spellStart"/>
            <w:r w:rsidRPr="00ED70B0">
              <w:rPr>
                <w:lang w:val="uk-UA"/>
              </w:rPr>
              <w:t>Мухаметзянова</w:t>
            </w:r>
            <w:proofErr w:type="spellEnd"/>
            <w:r w:rsidR="00096B3E" w:rsidRPr="00ED70B0">
              <w:rPr>
                <w:lang w:val="uk-UA"/>
              </w:rPr>
              <w:t xml:space="preserve"> </w:t>
            </w:r>
          </w:p>
        </w:tc>
        <w:tc>
          <w:tcPr>
            <w:tcW w:w="5847" w:type="dxa"/>
            <w:tcBorders>
              <w:top w:val="single" w:sz="6" w:space="0" w:color="auto"/>
              <w:left w:val="single" w:sz="6" w:space="0" w:color="auto"/>
              <w:bottom w:val="single" w:sz="6" w:space="0" w:color="auto"/>
              <w:right w:val="single" w:sz="6" w:space="0" w:color="auto"/>
            </w:tcBorders>
            <w:shd w:val="clear" w:color="auto" w:fill="FFFFFF"/>
            <w:vAlign w:val="center"/>
          </w:tcPr>
          <w:p w:rsidR="000239D5" w:rsidRPr="00ED70B0" w:rsidRDefault="000239D5" w:rsidP="00145CE2">
            <w:pPr>
              <w:shd w:val="clear" w:color="auto" w:fill="FFFFFF"/>
              <w:jc w:val="center"/>
              <w:rPr>
                <w:lang w:val="uk-UA"/>
              </w:rPr>
            </w:pPr>
            <w:proofErr w:type="spellStart"/>
            <w:r w:rsidRPr="00ED70B0">
              <w:rPr>
                <w:lang w:val="uk-UA"/>
              </w:rPr>
              <w:t>Кейтеринг</w:t>
            </w:r>
            <w:proofErr w:type="spellEnd"/>
            <w:r w:rsidRPr="00ED70B0">
              <w:rPr>
                <w:lang w:val="uk-UA"/>
              </w:rPr>
              <w:t xml:space="preserve"> трактується як ресторанне обслуговування в узгоджене місце й час в будь-якому приміщенні, що обирає клієнт.</w:t>
            </w:r>
          </w:p>
        </w:tc>
      </w:tr>
    </w:tbl>
    <w:p w:rsidR="000239D5" w:rsidRPr="00ED70B0" w:rsidRDefault="000239D5" w:rsidP="005F0FC1">
      <w:pPr>
        <w:spacing w:line="360" w:lineRule="auto"/>
        <w:ind w:firstLine="709"/>
        <w:jc w:val="both"/>
        <w:rPr>
          <w:sz w:val="28"/>
          <w:szCs w:val="28"/>
          <w:lang w:val="uk-UA"/>
        </w:rPr>
      </w:pPr>
    </w:p>
    <w:p w:rsidR="001D491E" w:rsidRPr="00ED70B0" w:rsidRDefault="001D491E" w:rsidP="001D491E">
      <w:pPr>
        <w:spacing w:line="360" w:lineRule="auto"/>
        <w:ind w:firstLine="709"/>
        <w:jc w:val="both"/>
        <w:rPr>
          <w:sz w:val="28"/>
          <w:szCs w:val="28"/>
          <w:lang w:val="uk-UA"/>
        </w:rPr>
      </w:pPr>
      <w:r w:rsidRPr="00ED70B0">
        <w:rPr>
          <w:sz w:val="28"/>
          <w:szCs w:val="28"/>
          <w:lang w:val="uk-UA"/>
        </w:rPr>
        <w:t xml:space="preserve">Узагальнюючи основні підходи до визначення поняття, необхідно відмітити те, що </w:t>
      </w:r>
      <w:proofErr w:type="spellStart"/>
      <w:r w:rsidRPr="00ED70B0">
        <w:rPr>
          <w:sz w:val="28"/>
          <w:szCs w:val="28"/>
          <w:lang w:val="uk-UA"/>
        </w:rPr>
        <w:t>кейтеринг</w:t>
      </w:r>
      <w:proofErr w:type="spellEnd"/>
      <w:r w:rsidRPr="00ED70B0">
        <w:rPr>
          <w:sz w:val="28"/>
          <w:szCs w:val="28"/>
          <w:lang w:val="uk-UA"/>
        </w:rPr>
        <w:t xml:space="preserve"> - це обслуговування подачі їжі та напоїв на захід, яке може включати в себе різноманітні послуги, починаючи від приготування та доставки їжі до організації прийому гостей. Основні підходи до визначення </w:t>
      </w:r>
      <w:proofErr w:type="spellStart"/>
      <w:r w:rsidRPr="00ED70B0">
        <w:rPr>
          <w:sz w:val="28"/>
          <w:szCs w:val="28"/>
          <w:lang w:val="uk-UA"/>
        </w:rPr>
        <w:t>кейтерингу</w:t>
      </w:r>
      <w:proofErr w:type="spellEnd"/>
      <w:r w:rsidRPr="00ED70B0">
        <w:rPr>
          <w:sz w:val="28"/>
          <w:szCs w:val="28"/>
          <w:lang w:val="uk-UA"/>
        </w:rPr>
        <w:t xml:space="preserve"> можна узагальнити так:</w:t>
      </w:r>
    </w:p>
    <w:p w:rsidR="001D491E" w:rsidRPr="00ED70B0" w:rsidRDefault="001D491E" w:rsidP="001D491E">
      <w:pPr>
        <w:spacing w:line="360" w:lineRule="auto"/>
        <w:ind w:firstLine="709"/>
        <w:jc w:val="both"/>
        <w:rPr>
          <w:sz w:val="28"/>
          <w:szCs w:val="28"/>
          <w:lang w:val="uk-UA"/>
        </w:rPr>
      </w:pPr>
      <w:r w:rsidRPr="00ED70B0">
        <w:rPr>
          <w:sz w:val="28"/>
          <w:szCs w:val="28"/>
          <w:lang w:val="uk-UA"/>
        </w:rPr>
        <w:t xml:space="preserve">Гастрономічний підхід: </w:t>
      </w:r>
      <w:proofErr w:type="spellStart"/>
      <w:r w:rsidRPr="00ED70B0">
        <w:rPr>
          <w:sz w:val="28"/>
          <w:szCs w:val="28"/>
          <w:lang w:val="uk-UA"/>
        </w:rPr>
        <w:t>кейтеринг</w:t>
      </w:r>
      <w:proofErr w:type="spellEnd"/>
      <w:r w:rsidRPr="00ED70B0">
        <w:rPr>
          <w:sz w:val="28"/>
          <w:szCs w:val="28"/>
          <w:lang w:val="uk-UA"/>
        </w:rPr>
        <w:t xml:space="preserve"> може спеціалізуватися на різних типах </w:t>
      </w:r>
      <w:proofErr w:type="spellStart"/>
      <w:r w:rsidRPr="00ED70B0">
        <w:rPr>
          <w:sz w:val="28"/>
          <w:szCs w:val="28"/>
          <w:lang w:val="uk-UA"/>
        </w:rPr>
        <w:t>кухонь</w:t>
      </w:r>
      <w:proofErr w:type="spellEnd"/>
      <w:r w:rsidRPr="00ED70B0">
        <w:rPr>
          <w:sz w:val="28"/>
          <w:szCs w:val="28"/>
          <w:lang w:val="uk-UA"/>
        </w:rPr>
        <w:t>, стилів готування та етнічних стравах. Гастрономічний підхід покликаний задовольняти смакові переваги та очікування клієнтів.</w:t>
      </w:r>
    </w:p>
    <w:p w:rsidR="001D491E" w:rsidRPr="00ED70B0" w:rsidRDefault="001D491E" w:rsidP="001D491E">
      <w:pPr>
        <w:spacing w:line="360" w:lineRule="auto"/>
        <w:ind w:firstLine="709"/>
        <w:jc w:val="both"/>
        <w:rPr>
          <w:sz w:val="28"/>
          <w:szCs w:val="28"/>
          <w:lang w:val="uk-UA"/>
        </w:rPr>
      </w:pPr>
      <w:proofErr w:type="spellStart"/>
      <w:r w:rsidRPr="00ED70B0">
        <w:rPr>
          <w:sz w:val="28"/>
          <w:szCs w:val="28"/>
          <w:lang w:val="uk-UA"/>
        </w:rPr>
        <w:t>Подійний</w:t>
      </w:r>
      <w:proofErr w:type="spellEnd"/>
      <w:r w:rsidRPr="00ED70B0">
        <w:rPr>
          <w:sz w:val="28"/>
          <w:szCs w:val="28"/>
          <w:lang w:val="uk-UA"/>
        </w:rPr>
        <w:t xml:space="preserve"> підхід: </w:t>
      </w:r>
      <w:proofErr w:type="spellStart"/>
      <w:r w:rsidRPr="00ED70B0">
        <w:rPr>
          <w:sz w:val="28"/>
          <w:szCs w:val="28"/>
          <w:lang w:val="uk-UA"/>
        </w:rPr>
        <w:t>кейтеринг</w:t>
      </w:r>
      <w:proofErr w:type="spellEnd"/>
      <w:r w:rsidRPr="00ED70B0">
        <w:rPr>
          <w:sz w:val="28"/>
          <w:szCs w:val="28"/>
          <w:lang w:val="uk-UA"/>
        </w:rPr>
        <w:t xml:space="preserve"> часто </w:t>
      </w:r>
      <w:r w:rsidR="00667406" w:rsidRPr="00ED70B0">
        <w:rPr>
          <w:sz w:val="28"/>
          <w:szCs w:val="28"/>
          <w:lang w:val="uk-UA"/>
        </w:rPr>
        <w:t>пов</w:t>
      </w:r>
      <w:r w:rsidR="00756E29">
        <w:rPr>
          <w:sz w:val="28"/>
          <w:szCs w:val="28"/>
          <w:lang w:val="uk-UA"/>
        </w:rPr>
        <w:t>’</w:t>
      </w:r>
      <w:r w:rsidR="00667406" w:rsidRPr="00ED70B0">
        <w:rPr>
          <w:sz w:val="28"/>
          <w:szCs w:val="28"/>
          <w:lang w:val="uk-UA"/>
        </w:rPr>
        <w:t>язаний</w:t>
      </w:r>
      <w:r w:rsidRPr="00ED70B0">
        <w:rPr>
          <w:sz w:val="28"/>
          <w:szCs w:val="28"/>
          <w:lang w:val="uk-UA"/>
        </w:rPr>
        <w:t xml:space="preserve"> із подіями, такими як весілля, корпоративні заходи, дні народження та інші святкування. Важливо враховувати вимоги та тематику конкретної події для створення відповідного меню та обслуговування.</w:t>
      </w:r>
    </w:p>
    <w:p w:rsidR="001D491E" w:rsidRPr="00ED70B0" w:rsidRDefault="001D491E" w:rsidP="001D491E">
      <w:pPr>
        <w:spacing w:line="360" w:lineRule="auto"/>
        <w:ind w:firstLine="709"/>
        <w:jc w:val="both"/>
        <w:rPr>
          <w:sz w:val="28"/>
          <w:szCs w:val="28"/>
          <w:lang w:val="uk-UA"/>
        </w:rPr>
      </w:pPr>
      <w:r w:rsidRPr="00ED70B0">
        <w:rPr>
          <w:sz w:val="28"/>
          <w:szCs w:val="28"/>
          <w:lang w:val="uk-UA"/>
        </w:rPr>
        <w:lastRenderedPageBreak/>
        <w:t xml:space="preserve">Корпоративний підхід: </w:t>
      </w:r>
      <w:proofErr w:type="spellStart"/>
      <w:r w:rsidR="00ED70B0" w:rsidRPr="00ED70B0">
        <w:rPr>
          <w:sz w:val="28"/>
          <w:szCs w:val="28"/>
          <w:lang w:val="uk-UA"/>
        </w:rPr>
        <w:t>кейтеринг</w:t>
      </w:r>
      <w:proofErr w:type="spellEnd"/>
      <w:r w:rsidR="00ED70B0" w:rsidRPr="00ED70B0">
        <w:rPr>
          <w:sz w:val="28"/>
          <w:szCs w:val="28"/>
          <w:lang w:val="uk-UA"/>
        </w:rPr>
        <w:t xml:space="preserve"> </w:t>
      </w:r>
      <w:r w:rsidRPr="00ED70B0">
        <w:rPr>
          <w:sz w:val="28"/>
          <w:szCs w:val="28"/>
          <w:lang w:val="uk-UA"/>
        </w:rPr>
        <w:t>може бути спрямованим на задоволення потреб корпоративних клієнтів, надаючи послуги для бізнес-зустрічей, тренінгів, конференцій та інших корпоративних заходів.</w:t>
      </w:r>
    </w:p>
    <w:p w:rsidR="001D491E" w:rsidRPr="00ED70B0" w:rsidRDefault="001D491E" w:rsidP="001D491E">
      <w:pPr>
        <w:spacing w:line="360" w:lineRule="auto"/>
        <w:ind w:firstLine="709"/>
        <w:jc w:val="both"/>
        <w:rPr>
          <w:sz w:val="28"/>
          <w:szCs w:val="28"/>
          <w:lang w:val="uk-UA"/>
        </w:rPr>
      </w:pPr>
      <w:r w:rsidRPr="00ED70B0">
        <w:rPr>
          <w:sz w:val="28"/>
          <w:szCs w:val="28"/>
          <w:lang w:val="uk-UA"/>
        </w:rPr>
        <w:t xml:space="preserve">Тематичний підхід: </w:t>
      </w:r>
      <w:r w:rsidR="00ED70B0" w:rsidRPr="00ED70B0">
        <w:rPr>
          <w:sz w:val="28"/>
          <w:szCs w:val="28"/>
          <w:lang w:val="uk-UA"/>
        </w:rPr>
        <w:t xml:space="preserve">деякі </w:t>
      </w:r>
      <w:proofErr w:type="spellStart"/>
      <w:r w:rsidRPr="00ED70B0">
        <w:rPr>
          <w:sz w:val="28"/>
          <w:szCs w:val="28"/>
          <w:lang w:val="uk-UA"/>
        </w:rPr>
        <w:t>кейтерингові</w:t>
      </w:r>
      <w:proofErr w:type="spellEnd"/>
      <w:r w:rsidRPr="00ED70B0">
        <w:rPr>
          <w:sz w:val="28"/>
          <w:szCs w:val="28"/>
          <w:lang w:val="uk-UA"/>
        </w:rPr>
        <w:t xml:space="preserve"> компанії спеціалізуються на тематичних подіях, де харчові компоненти вписуються в концепцію або тему заходу, створюючи неповторний та запам</w:t>
      </w:r>
      <w:r w:rsidR="00756E29">
        <w:rPr>
          <w:sz w:val="28"/>
          <w:szCs w:val="28"/>
          <w:lang w:val="uk-UA"/>
        </w:rPr>
        <w:t>’</w:t>
      </w:r>
      <w:r w:rsidRPr="00ED70B0">
        <w:rPr>
          <w:sz w:val="28"/>
          <w:szCs w:val="28"/>
          <w:lang w:val="uk-UA"/>
        </w:rPr>
        <w:t>ятовуваний досвід.</w:t>
      </w:r>
    </w:p>
    <w:p w:rsidR="001D491E" w:rsidRPr="00ED70B0" w:rsidRDefault="001D491E" w:rsidP="001D491E">
      <w:pPr>
        <w:spacing w:line="360" w:lineRule="auto"/>
        <w:ind w:firstLine="709"/>
        <w:jc w:val="both"/>
        <w:rPr>
          <w:sz w:val="28"/>
          <w:szCs w:val="28"/>
          <w:lang w:val="uk-UA"/>
        </w:rPr>
      </w:pPr>
      <w:r w:rsidRPr="00ED70B0">
        <w:rPr>
          <w:sz w:val="28"/>
          <w:szCs w:val="28"/>
          <w:lang w:val="uk-UA"/>
        </w:rPr>
        <w:t xml:space="preserve">Ексклюзивний підхід: </w:t>
      </w:r>
      <w:proofErr w:type="spellStart"/>
      <w:r w:rsidR="00ED70B0" w:rsidRPr="00ED70B0">
        <w:rPr>
          <w:sz w:val="28"/>
          <w:szCs w:val="28"/>
          <w:lang w:val="uk-UA"/>
        </w:rPr>
        <w:t>кейтеринг</w:t>
      </w:r>
      <w:proofErr w:type="spellEnd"/>
      <w:r w:rsidR="00ED70B0" w:rsidRPr="00ED70B0">
        <w:rPr>
          <w:sz w:val="28"/>
          <w:szCs w:val="28"/>
          <w:lang w:val="uk-UA"/>
        </w:rPr>
        <w:t xml:space="preserve"> </w:t>
      </w:r>
      <w:r w:rsidRPr="00ED70B0">
        <w:rPr>
          <w:sz w:val="28"/>
          <w:szCs w:val="28"/>
          <w:lang w:val="uk-UA"/>
        </w:rPr>
        <w:t>може бути спрямованим на високий клас обслуговування та ексклюзивність. Це включає у себе використання вишуканих інгредієнтів, авторських страв та персоналізованих послуг для клієнтів з вищими вимогами.</w:t>
      </w:r>
    </w:p>
    <w:p w:rsidR="001D491E" w:rsidRPr="00ED70B0" w:rsidRDefault="00ED70B0" w:rsidP="001D491E">
      <w:pPr>
        <w:spacing w:line="360" w:lineRule="auto"/>
        <w:ind w:firstLine="709"/>
        <w:jc w:val="both"/>
        <w:rPr>
          <w:sz w:val="28"/>
          <w:szCs w:val="28"/>
          <w:lang w:val="uk-UA"/>
        </w:rPr>
      </w:pPr>
      <w:r w:rsidRPr="00ED70B0">
        <w:rPr>
          <w:sz w:val="28"/>
          <w:szCs w:val="28"/>
          <w:lang w:val="uk-UA"/>
        </w:rPr>
        <w:t>Таким чином,</w:t>
      </w:r>
      <w:r w:rsidR="001D491E" w:rsidRPr="00ED70B0">
        <w:rPr>
          <w:sz w:val="28"/>
          <w:szCs w:val="28"/>
          <w:lang w:val="uk-UA"/>
        </w:rPr>
        <w:t xml:space="preserve"> </w:t>
      </w:r>
      <w:proofErr w:type="spellStart"/>
      <w:r w:rsidR="001D491E" w:rsidRPr="00ED70B0">
        <w:rPr>
          <w:sz w:val="28"/>
          <w:szCs w:val="28"/>
          <w:lang w:val="uk-UA"/>
        </w:rPr>
        <w:t>кейтеринг</w:t>
      </w:r>
      <w:proofErr w:type="spellEnd"/>
      <w:r w:rsidR="001D491E" w:rsidRPr="00ED70B0">
        <w:rPr>
          <w:sz w:val="28"/>
          <w:szCs w:val="28"/>
          <w:lang w:val="uk-UA"/>
        </w:rPr>
        <w:t xml:space="preserve"> є різноманітним і гнучким обслуговуванням, яке може відповідати різним потребам та очікуванням клієнтів, забезпечуючи якісне харчування та задоволення на події</w:t>
      </w:r>
      <w:r w:rsidR="001178CF" w:rsidRPr="00DE7BAC">
        <w:rPr>
          <w:sz w:val="28"/>
          <w:szCs w:val="28"/>
          <w:lang w:val="uk-UA"/>
        </w:rPr>
        <w:t xml:space="preserve"> [17]</w:t>
      </w:r>
      <w:r w:rsidR="001D491E" w:rsidRPr="00ED70B0">
        <w:rPr>
          <w:sz w:val="28"/>
          <w:szCs w:val="28"/>
          <w:lang w:val="uk-UA"/>
        </w:rPr>
        <w:t>.</w:t>
      </w:r>
    </w:p>
    <w:p w:rsidR="00ED70B0" w:rsidRPr="00ED70B0" w:rsidRDefault="00ED70B0" w:rsidP="005F0FC1">
      <w:pPr>
        <w:spacing w:line="360" w:lineRule="auto"/>
        <w:ind w:firstLine="709"/>
        <w:jc w:val="both"/>
        <w:rPr>
          <w:sz w:val="28"/>
          <w:szCs w:val="28"/>
          <w:lang w:val="uk-UA"/>
        </w:rPr>
      </w:pPr>
      <w:r w:rsidRPr="00ED70B0">
        <w:rPr>
          <w:sz w:val="28"/>
          <w:szCs w:val="28"/>
          <w:lang w:val="uk-UA"/>
        </w:rPr>
        <w:t xml:space="preserve">Основними напрямами розвитку </w:t>
      </w:r>
      <w:proofErr w:type="spellStart"/>
      <w:r w:rsidRPr="00ED70B0">
        <w:rPr>
          <w:sz w:val="28"/>
          <w:szCs w:val="28"/>
          <w:lang w:val="uk-UA"/>
        </w:rPr>
        <w:t>кейтерингу</w:t>
      </w:r>
      <w:proofErr w:type="spellEnd"/>
      <w:r w:rsidRPr="00ED70B0">
        <w:rPr>
          <w:sz w:val="28"/>
          <w:szCs w:val="28"/>
          <w:lang w:val="uk-UA"/>
        </w:rPr>
        <w:t xml:space="preserve"> є виїзне обслуговування та стаціонарне обслуговування. </w:t>
      </w:r>
      <w:r w:rsidR="00667406">
        <w:rPr>
          <w:sz w:val="28"/>
          <w:szCs w:val="28"/>
          <w:lang w:val="uk-UA"/>
        </w:rPr>
        <w:t xml:space="preserve">Зазначені </w:t>
      </w:r>
      <w:r w:rsidRPr="00ED70B0">
        <w:rPr>
          <w:sz w:val="28"/>
          <w:szCs w:val="28"/>
          <w:lang w:val="uk-UA"/>
        </w:rPr>
        <w:t>два напрями мають свою</w:t>
      </w:r>
      <w:r w:rsidR="00667406">
        <w:rPr>
          <w:sz w:val="28"/>
          <w:szCs w:val="28"/>
          <w:lang w:val="uk-UA"/>
        </w:rPr>
        <w:t xml:space="preserve"> унікальну</w:t>
      </w:r>
      <w:r w:rsidRPr="00ED70B0">
        <w:rPr>
          <w:sz w:val="28"/>
          <w:szCs w:val="28"/>
          <w:lang w:val="uk-UA"/>
        </w:rPr>
        <w:t xml:space="preserve"> логістичну специфіку, а їх подібність пов</w:t>
      </w:r>
      <w:r w:rsidR="00756E29">
        <w:rPr>
          <w:sz w:val="28"/>
          <w:szCs w:val="28"/>
          <w:lang w:val="uk-UA"/>
        </w:rPr>
        <w:t>’</w:t>
      </w:r>
      <w:r w:rsidRPr="00ED70B0">
        <w:rPr>
          <w:sz w:val="28"/>
          <w:szCs w:val="28"/>
          <w:lang w:val="uk-UA"/>
        </w:rPr>
        <w:t xml:space="preserve">язана з необхідністю наявної виробничої бази. </w:t>
      </w:r>
    </w:p>
    <w:p w:rsidR="00ED70B0" w:rsidRPr="00ED70B0" w:rsidRDefault="00ED70B0" w:rsidP="005F0FC1">
      <w:pPr>
        <w:spacing w:line="360" w:lineRule="auto"/>
        <w:ind w:firstLine="709"/>
        <w:jc w:val="both"/>
        <w:rPr>
          <w:sz w:val="28"/>
          <w:szCs w:val="28"/>
          <w:lang w:val="uk-UA"/>
        </w:rPr>
      </w:pPr>
      <w:r w:rsidRPr="00ED70B0">
        <w:rPr>
          <w:sz w:val="28"/>
          <w:szCs w:val="28"/>
          <w:lang w:val="uk-UA"/>
        </w:rPr>
        <w:t xml:space="preserve">У загальному вигляді структура підприємства з </w:t>
      </w:r>
      <w:proofErr w:type="spellStart"/>
      <w:r w:rsidRPr="00ED70B0">
        <w:rPr>
          <w:sz w:val="28"/>
          <w:szCs w:val="28"/>
          <w:lang w:val="uk-UA"/>
        </w:rPr>
        <w:t>кейтерингу</w:t>
      </w:r>
      <w:proofErr w:type="spellEnd"/>
      <w:r w:rsidRPr="00ED70B0">
        <w:rPr>
          <w:sz w:val="28"/>
          <w:szCs w:val="28"/>
          <w:lang w:val="uk-UA"/>
        </w:rPr>
        <w:t xml:space="preserve"> та логістична схема його діяльності представлена на рис. 1.1.</w:t>
      </w:r>
    </w:p>
    <w:p w:rsidR="00ED70B0" w:rsidRPr="00ED70B0" w:rsidRDefault="00ED70B0" w:rsidP="00ED70B0">
      <w:pPr>
        <w:spacing w:line="360" w:lineRule="auto"/>
        <w:ind w:firstLine="709"/>
        <w:jc w:val="both"/>
        <w:rPr>
          <w:sz w:val="28"/>
          <w:szCs w:val="28"/>
          <w:lang w:val="uk-UA"/>
        </w:rPr>
      </w:pPr>
      <w:r w:rsidRPr="00ED70B0">
        <w:rPr>
          <w:sz w:val="28"/>
          <w:szCs w:val="28"/>
          <w:lang w:val="uk-UA"/>
        </w:rPr>
        <w:t xml:space="preserve">Загалом, структура </w:t>
      </w:r>
      <w:proofErr w:type="spellStart"/>
      <w:r w:rsidRPr="00ED70B0">
        <w:rPr>
          <w:sz w:val="28"/>
          <w:szCs w:val="28"/>
          <w:lang w:val="uk-UA"/>
        </w:rPr>
        <w:t>кейтерингового</w:t>
      </w:r>
      <w:proofErr w:type="spellEnd"/>
      <w:r w:rsidRPr="00ED70B0">
        <w:rPr>
          <w:sz w:val="28"/>
          <w:szCs w:val="28"/>
          <w:lang w:val="uk-UA"/>
        </w:rPr>
        <w:t xml:space="preserve"> підприємства передбачає наявність офісу, в якому розміщується персонал, який займається </w:t>
      </w:r>
      <w:proofErr w:type="spellStart"/>
      <w:r w:rsidRPr="00ED70B0">
        <w:rPr>
          <w:sz w:val="28"/>
          <w:szCs w:val="28"/>
          <w:lang w:val="uk-UA"/>
        </w:rPr>
        <w:t>продажем</w:t>
      </w:r>
      <w:proofErr w:type="spellEnd"/>
      <w:r w:rsidRPr="00ED70B0">
        <w:rPr>
          <w:sz w:val="28"/>
          <w:szCs w:val="28"/>
          <w:lang w:val="uk-UA"/>
        </w:rPr>
        <w:t xml:space="preserve"> та організацією заходів; зали для дегустацій (за можливістю); виробничого цеху (для підприємств, які займаються стаціонарним обслуговуванням в офісних центрах, при цьому устаткування може надаватися замовником); складів для зберігання продуктів, інвентарю, спеціального устаткування; автотранспорту (за необхідності регулярних виїздів) [1].</w:t>
      </w:r>
    </w:p>
    <w:p w:rsidR="00ED70B0" w:rsidRPr="00ED70B0" w:rsidRDefault="00ED70B0" w:rsidP="00ED70B0">
      <w:pPr>
        <w:spacing w:line="360" w:lineRule="auto"/>
        <w:ind w:firstLine="709"/>
        <w:jc w:val="both"/>
        <w:rPr>
          <w:sz w:val="28"/>
          <w:szCs w:val="28"/>
          <w:lang w:val="uk-UA"/>
        </w:rPr>
      </w:pPr>
      <w:r w:rsidRPr="00ED70B0">
        <w:rPr>
          <w:sz w:val="28"/>
          <w:szCs w:val="28"/>
          <w:lang w:val="uk-UA"/>
        </w:rPr>
        <w:t xml:space="preserve">На практиці під </w:t>
      </w:r>
      <w:proofErr w:type="spellStart"/>
      <w:r w:rsidRPr="00ED70B0">
        <w:rPr>
          <w:sz w:val="28"/>
          <w:szCs w:val="28"/>
          <w:lang w:val="uk-UA"/>
        </w:rPr>
        <w:t>кейтерингом</w:t>
      </w:r>
      <w:proofErr w:type="spellEnd"/>
      <w:r w:rsidRPr="00ED70B0">
        <w:rPr>
          <w:sz w:val="28"/>
          <w:szCs w:val="28"/>
          <w:lang w:val="uk-UA"/>
        </w:rPr>
        <w:t xml:space="preserve"> розуміють не лише доставку і приготування їжі, але і обслуговування, сервіровку, оформлення і тому подібні послуги. </w:t>
      </w:r>
    </w:p>
    <w:p w:rsidR="00ED70B0" w:rsidRPr="00ED70B0" w:rsidRDefault="00ED70B0" w:rsidP="00ED70B0">
      <w:pPr>
        <w:spacing w:line="360" w:lineRule="auto"/>
        <w:ind w:firstLine="709"/>
        <w:jc w:val="both"/>
        <w:rPr>
          <w:sz w:val="28"/>
          <w:szCs w:val="28"/>
          <w:lang w:val="uk-UA"/>
        </w:rPr>
      </w:pPr>
    </w:p>
    <w:p w:rsidR="00ED70B0" w:rsidRPr="00ED70B0" w:rsidRDefault="00ED70B0" w:rsidP="00C81975">
      <w:pPr>
        <w:spacing w:line="360" w:lineRule="auto"/>
        <w:ind w:firstLine="284"/>
        <w:jc w:val="center"/>
        <w:rPr>
          <w:sz w:val="28"/>
          <w:szCs w:val="28"/>
          <w:lang w:val="uk-UA"/>
        </w:rPr>
      </w:pPr>
      <w:r w:rsidRPr="00ED70B0">
        <w:rPr>
          <w:noProof/>
          <w:sz w:val="28"/>
          <w:szCs w:val="28"/>
          <w:lang w:val="uk-UA" w:eastAsia="uk-UA"/>
        </w:rPr>
        <w:lastRenderedPageBreak/>
        <w:drawing>
          <wp:inline distT="0" distB="0" distL="0" distR="0">
            <wp:extent cx="5248275" cy="3268589"/>
            <wp:effectExtent l="0" t="0" r="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6711" cy="3280071"/>
                    </a:xfrm>
                    <a:prstGeom prst="rect">
                      <a:avLst/>
                    </a:prstGeom>
                    <a:noFill/>
                    <a:ln>
                      <a:noFill/>
                    </a:ln>
                  </pic:spPr>
                </pic:pic>
              </a:graphicData>
            </a:graphic>
          </wp:inline>
        </w:drawing>
      </w:r>
    </w:p>
    <w:p w:rsidR="00ED70B0" w:rsidRPr="00DE7BAC" w:rsidRDefault="00ED70B0" w:rsidP="00ED70B0">
      <w:pPr>
        <w:spacing w:line="360" w:lineRule="auto"/>
        <w:ind w:firstLine="284"/>
        <w:jc w:val="center"/>
        <w:rPr>
          <w:sz w:val="28"/>
          <w:szCs w:val="28"/>
        </w:rPr>
      </w:pPr>
      <w:r w:rsidRPr="00ED70B0">
        <w:rPr>
          <w:sz w:val="28"/>
          <w:szCs w:val="28"/>
          <w:lang w:val="uk-UA"/>
        </w:rPr>
        <w:t>Рис.</w:t>
      </w:r>
      <w:r w:rsidR="008D28E6">
        <w:rPr>
          <w:sz w:val="28"/>
          <w:szCs w:val="28"/>
          <w:lang w:val="uk-UA"/>
        </w:rPr>
        <w:t xml:space="preserve"> </w:t>
      </w:r>
      <w:r w:rsidRPr="00ED70B0">
        <w:rPr>
          <w:sz w:val="28"/>
          <w:szCs w:val="28"/>
          <w:lang w:val="uk-UA"/>
        </w:rPr>
        <w:t xml:space="preserve">1.1. Логістична схема </w:t>
      </w:r>
      <w:proofErr w:type="spellStart"/>
      <w:r w:rsidRPr="00ED70B0">
        <w:rPr>
          <w:sz w:val="28"/>
          <w:szCs w:val="28"/>
          <w:lang w:val="uk-UA"/>
        </w:rPr>
        <w:t>кейтерингового</w:t>
      </w:r>
      <w:proofErr w:type="spellEnd"/>
      <w:r w:rsidRPr="00ED70B0">
        <w:rPr>
          <w:sz w:val="28"/>
          <w:szCs w:val="28"/>
          <w:lang w:val="uk-UA"/>
        </w:rPr>
        <w:t xml:space="preserve"> бізнесу</w:t>
      </w:r>
      <w:r w:rsidR="001178CF" w:rsidRPr="00DE7BAC">
        <w:rPr>
          <w:sz w:val="28"/>
          <w:szCs w:val="28"/>
        </w:rPr>
        <w:t xml:space="preserve"> [7, </w:t>
      </w:r>
      <w:r w:rsidR="001178CF">
        <w:rPr>
          <w:sz w:val="28"/>
          <w:szCs w:val="28"/>
          <w:lang w:val="en-GB"/>
        </w:rPr>
        <w:t>c</w:t>
      </w:r>
      <w:r w:rsidR="001178CF" w:rsidRPr="00DE7BAC">
        <w:rPr>
          <w:sz w:val="28"/>
          <w:szCs w:val="28"/>
        </w:rPr>
        <w:t>.134]</w:t>
      </w:r>
    </w:p>
    <w:p w:rsidR="00ED70B0" w:rsidRPr="00ED70B0" w:rsidRDefault="00ED70B0" w:rsidP="005F0FC1">
      <w:pPr>
        <w:spacing w:line="360" w:lineRule="auto"/>
        <w:ind w:firstLine="709"/>
        <w:jc w:val="both"/>
        <w:rPr>
          <w:sz w:val="28"/>
          <w:szCs w:val="28"/>
          <w:lang w:val="uk-UA"/>
        </w:rPr>
      </w:pPr>
    </w:p>
    <w:p w:rsidR="00ED70B0" w:rsidRPr="00ED70B0" w:rsidRDefault="00ED70B0" w:rsidP="005F0FC1">
      <w:pPr>
        <w:spacing w:line="360" w:lineRule="auto"/>
        <w:ind w:firstLine="709"/>
        <w:jc w:val="both"/>
        <w:rPr>
          <w:sz w:val="28"/>
          <w:szCs w:val="28"/>
          <w:lang w:val="uk-UA"/>
        </w:rPr>
      </w:pPr>
      <w:r w:rsidRPr="00ED70B0">
        <w:rPr>
          <w:sz w:val="28"/>
          <w:szCs w:val="28"/>
          <w:lang w:val="uk-UA"/>
        </w:rPr>
        <w:t xml:space="preserve">Особливостями </w:t>
      </w:r>
      <w:proofErr w:type="spellStart"/>
      <w:r w:rsidRPr="00ED70B0">
        <w:rPr>
          <w:sz w:val="28"/>
          <w:szCs w:val="28"/>
          <w:lang w:val="uk-UA"/>
        </w:rPr>
        <w:t>кейтерингового</w:t>
      </w:r>
      <w:proofErr w:type="spellEnd"/>
      <w:r w:rsidRPr="00ED70B0">
        <w:rPr>
          <w:sz w:val="28"/>
          <w:szCs w:val="28"/>
          <w:lang w:val="uk-UA"/>
        </w:rPr>
        <w:t xml:space="preserve"> обслуговування є [</w:t>
      </w:r>
      <w:r w:rsidR="001178CF" w:rsidRPr="00DE7BAC">
        <w:rPr>
          <w:sz w:val="28"/>
          <w:szCs w:val="28"/>
        </w:rPr>
        <w:t xml:space="preserve">15, </w:t>
      </w:r>
      <w:r w:rsidR="001178CF">
        <w:rPr>
          <w:sz w:val="28"/>
          <w:szCs w:val="28"/>
          <w:lang w:val="en-GB"/>
        </w:rPr>
        <w:t>c</w:t>
      </w:r>
      <w:r w:rsidR="001178CF" w:rsidRPr="00DE7BAC">
        <w:rPr>
          <w:sz w:val="28"/>
          <w:szCs w:val="28"/>
        </w:rPr>
        <w:t>.288-289</w:t>
      </w:r>
      <w:r w:rsidRPr="00ED70B0">
        <w:rPr>
          <w:sz w:val="28"/>
          <w:szCs w:val="28"/>
          <w:lang w:val="uk-UA"/>
        </w:rPr>
        <w:t>]:</w:t>
      </w:r>
    </w:p>
    <w:p w:rsidR="00ED70B0" w:rsidRPr="00ED70B0" w:rsidRDefault="00ED70B0" w:rsidP="005F0FC1">
      <w:pPr>
        <w:spacing w:line="360" w:lineRule="auto"/>
        <w:ind w:firstLine="709"/>
        <w:jc w:val="both"/>
        <w:rPr>
          <w:sz w:val="28"/>
          <w:szCs w:val="28"/>
          <w:lang w:val="uk-UA"/>
        </w:rPr>
      </w:pPr>
      <w:r w:rsidRPr="00ED70B0">
        <w:rPr>
          <w:sz w:val="28"/>
          <w:szCs w:val="28"/>
          <w:lang w:val="uk-UA"/>
        </w:rPr>
        <w:t xml:space="preserve">1. Мобільність. Замовник самостійно може обрати місце проведення свого заходу, при цьому відсутні обмеження у часі і виборі місця розташування дійства. Для компанії, яка займається ресторанним обслуговуванням, не має вирішального значення, де буде проходити захід: у мальовничому місці біля річки або в банкетному залі, що є особливо цінним при організації весільної церемонії. Зараз виїзні весілля стають все більш популярними, і в такому разі послуга </w:t>
      </w:r>
      <w:proofErr w:type="spellStart"/>
      <w:r w:rsidRPr="00ED70B0">
        <w:rPr>
          <w:sz w:val="28"/>
          <w:szCs w:val="28"/>
          <w:lang w:val="uk-UA"/>
        </w:rPr>
        <w:t>кейтерингу</w:t>
      </w:r>
      <w:proofErr w:type="spellEnd"/>
      <w:r w:rsidRPr="00ED70B0">
        <w:rPr>
          <w:sz w:val="28"/>
          <w:szCs w:val="28"/>
          <w:lang w:val="uk-UA"/>
        </w:rPr>
        <w:t xml:space="preserve"> є оптимальним варіантом. </w:t>
      </w:r>
    </w:p>
    <w:p w:rsidR="00ED70B0" w:rsidRPr="00ED70B0" w:rsidRDefault="00ED70B0" w:rsidP="005F0FC1">
      <w:pPr>
        <w:spacing w:line="360" w:lineRule="auto"/>
        <w:ind w:firstLine="709"/>
        <w:jc w:val="both"/>
        <w:rPr>
          <w:sz w:val="28"/>
          <w:szCs w:val="28"/>
          <w:lang w:val="uk-UA"/>
        </w:rPr>
      </w:pPr>
      <w:r w:rsidRPr="00ED70B0">
        <w:rPr>
          <w:sz w:val="28"/>
          <w:szCs w:val="28"/>
          <w:lang w:val="uk-UA"/>
        </w:rPr>
        <w:t xml:space="preserve">2. Економія часу і коштів на організацію заходу. Клієнтові </w:t>
      </w:r>
      <w:proofErr w:type="spellStart"/>
      <w:r w:rsidRPr="00ED70B0">
        <w:rPr>
          <w:sz w:val="28"/>
          <w:szCs w:val="28"/>
          <w:lang w:val="uk-UA"/>
        </w:rPr>
        <w:t>кейтерингової</w:t>
      </w:r>
      <w:proofErr w:type="spellEnd"/>
      <w:r w:rsidRPr="00ED70B0">
        <w:rPr>
          <w:sz w:val="28"/>
          <w:szCs w:val="28"/>
          <w:lang w:val="uk-UA"/>
        </w:rPr>
        <w:t xml:space="preserve"> компанії потрібно просто повідомити час і місце події та узгодити деталі ресторанного обслуговування, і більше ні про що не турбуватися. Окрім того, якщо подія відбувається на природі, замовник економить на оренді приміщення. </w:t>
      </w:r>
    </w:p>
    <w:p w:rsidR="00ED70B0" w:rsidRPr="00ED70B0" w:rsidRDefault="00ED70B0" w:rsidP="005F0FC1">
      <w:pPr>
        <w:spacing w:line="360" w:lineRule="auto"/>
        <w:ind w:firstLine="709"/>
        <w:jc w:val="both"/>
        <w:rPr>
          <w:sz w:val="28"/>
          <w:szCs w:val="28"/>
          <w:lang w:val="uk-UA"/>
        </w:rPr>
      </w:pPr>
      <w:r w:rsidRPr="00ED70B0">
        <w:rPr>
          <w:sz w:val="28"/>
          <w:szCs w:val="28"/>
          <w:lang w:val="uk-UA"/>
        </w:rPr>
        <w:t xml:space="preserve">3. Високий професіоналізм. </w:t>
      </w:r>
      <w:proofErr w:type="spellStart"/>
      <w:r w:rsidRPr="00ED70B0">
        <w:rPr>
          <w:sz w:val="28"/>
          <w:szCs w:val="28"/>
          <w:lang w:val="uk-UA"/>
        </w:rPr>
        <w:t>Кейтеринг</w:t>
      </w:r>
      <w:proofErr w:type="spellEnd"/>
      <w:r w:rsidRPr="00ED70B0">
        <w:rPr>
          <w:sz w:val="28"/>
          <w:szCs w:val="28"/>
          <w:lang w:val="uk-UA"/>
        </w:rPr>
        <w:t xml:space="preserve"> має на увазі участь певного персоналу: досвідчені </w:t>
      </w:r>
      <w:proofErr w:type="spellStart"/>
      <w:r w:rsidRPr="00ED70B0">
        <w:rPr>
          <w:sz w:val="28"/>
          <w:szCs w:val="28"/>
          <w:lang w:val="uk-UA"/>
        </w:rPr>
        <w:t>кухарі</w:t>
      </w:r>
      <w:proofErr w:type="spellEnd"/>
      <w:r w:rsidRPr="00ED70B0">
        <w:rPr>
          <w:sz w:val="28"/>
          <w:szCs w:val="28"/>
          <w:lang w:val="uk-UA"/>
        </w:rPr>
        <w:t xml:space="preserve"> повинні приготувати смачний обід, бармени та офіціанти – ввічливо обслуговувати. Якісне обслуговування може стати запорукою гарного настрою гостей і приємних спогадів. </w:t>
      </w:r>
    </w:p>
    <w:p w:rsidR="00ED70B0" w:rsidRPr="00ED70B0" w:rsidRDefault="00ED70B0" w:rsidP="005F0FC1">
      <w:pPr>
        <w:spacing w:line="360" w:lineRule="auto"/>
        <w:ind w:firstLine="709"/>
        <w:jc w:val="both"/>
        <w:rPr>
          <w:sz w:val="28"/>
          <w:szCs w:val="28"/>
          <w:lang w:val="uk-UA"/>
        </w:rPr>
      </w:pPr>
      <w:r w:rsidRPr="00ED70B0">
        <w:rPr>
          <w:sz w:val="28"/>
          <w:szCs w:val="28"/>
          <w:lang w:val="uk-UA"/>
        </w:rPr>
        <w:lastRenderedPageBreak/>
        <w:t xml:space="preserve">4. Відсутність проблем із обмеженням кількості гостей. Якщо вечірка проводиться у великому залі або на природі, то можна не обмежувати себе в тому, яку кількість людей запрошувати. Працівники </w:t>
      </w:r>
      <w:proofErr w:type="spellStart"/>
      <w:r w:rsidRPr="00ED70B0">
        <w:rPr>
          <w:sz w:val="28"/>
          <w:szCs w:val="28"/>
          <w:lang w:val="uk-UA"/>
        </w:rPr>
        <w:t>кейтерингової</w:t>
      </w:r>
      <w:proofErr w:type="spellEnd"/>
      <w:r w:rsidRPr="00ED70B0">
        <w:rPr>
          <w:sz w:val="28"/>
          <w:szCs w:val="28"/>
          <w:lang w:val="uk-UA"/>
        </w:rPr>
        <w:t xml:space="preserve"> компанії подбають про те, щоб кожен гість був задоволений обслуговуванням. </w:t>
      </w:r>
    </w:p>
    <w:p w:rsidR="00ED70B0" w:rsidRPr="00ED70B0" w:rsidRDefault="00ED70B0" w:rsidP="005F0FC1">
      <w:pPr>
        <w:spacing w:line="360" w:lineRule="auto"/>
        <w:ind w:firstLine="709"/>
        <w:jc w:val="both"/>
        <w:rPr>
          <w:b/>
          <w:bCs/>
          <w:color w:val="000000"/>
          <w:sz w:val="28"/>
          <w:szCs w:val="28"/>
          <w:lang w:val="uk-UA"/>
        </w:rPr>
      </w:pPr>
      <w:r w:rsidRPr="00ED70B0">
        <w:rPr>
          <w:sz w:val="28"/>
          <w:szCs w:val="28"/>
          <w:lang w:val="uk-UA"/>
        </w:rPr>
        <w:t xml:space="preserve">5. Вишукане оформлення. Крім смачного приготування і доставки їжі, в </w:t>
      </w:r>
      <w:proofErr w:type="spellStart"/>
      <w:r w:rsidRPr="00ED70B0">
        <w:rPr>
          <w:sz w:val="28"/>
          <w:szCs w:val="28"/>
          <w:lang w:val="uk-UA"/>
        </w:rPr>
        <w:t>кейтеринг</w:t>
      </w:r>
      <w:proofErr w:type="spellEnd"/>
      <w:r w:rsidRPr="00ED70B0">
        <w:rPr>
          <w:sz w:val="28"/>
          <w:szCs w:val="28"/>
          <w:lang w:val="uk-UA"/>
        </w:rPr>
        <w:t xml:space="preserve"> включається тематичне оформлення заходу, сервірування столів. За побажанням клієнта, під час проведення тематичної вечірки, співробітники компанії матимуть відповідний вигляд та зроблять відповідне оформлення святкового столу.</w:t>
      </w:r>
    </w:p>
    <w:p w:rsidR="001D491E" w:rsidRPr="00ED70B0" w:rsidRDefault="001D491E" w:rsidP="005F0FC1">
      <w:pPr>
        <w:spacing w:line="360" w:lineRule="auto"/>
        <w:ind w:firstLine="709"/>
        <w:jc w:val="both"/>
        <w:rPr>
          <w:b/>
          <w:bCs/>
          <w:color w:val="000000"/>
          <w:sz w:val="28"/>
          <w:szCs w:val="28"/>
          <w:lang w:val="uk-UA"/>
        </w:rPr>
      </w:pPr>
      <w:r w:rsidRPr="00ED70B0">
        <w:rPr>
          <w:sz w:val="28"/>
          <w:szCs w:val="28"/>
          <w:lang w:val="uk-UA"/>
        </w:rPr>
        <w:t xml:space="preserve">Отже, </w:t>
      </w:r>
      <w:proofErr w:type="spellStart"/>
      <w:r w:rsidRPr="00ED70B0">
        <w:rPr>
          <w:sz w:val="28"/>
          <w:szCs w:val="28"/>
          <w:lang w:val="uk-UA"/>
        </w:rPr>
        <w:t>кейтеринг</w:t>
      </w:r>
      <w:proofErr w:type="spellEnd"/>
      <w:r w:rsidRPr="00ED70B0">
        <w:rPr>
          <w:sz w:val="28"/>
          <w:szCs w:val="28"/>
          <w:lang w:val="uk-UA"/>
        </w:rPr>
        <w:t xml:space="preserve">, або виїзне ресторанне обслуговування, </w:t>
      </w:r>
      <w:r w:rsidR="00C17803" w:rsidRPr="00ED70B0">
        <w:rPr>
          <w:sz w:val="28"/>
          <w:szCs w:val="28"/>
          <w:lang w:val="uk-UA"/>
        </w:rPr>
        <w:t xml:space="preserve">в сучасних умовах </w:t>
      </w:r>
      <w:r w:rsidRPr="00ED70B0">
        <w:rPr>
          <w:sz w:val="28"/>
          <w:szCs w:val="28"/>
          <w:lang w:val="uk-UA"/>
        </w:rPr>
        <w:t xml:space="preserve">є одним із найбільш перспективних ринків ресторанного бізнесу в Україні. Сучасні ресторани пропонують не лише смачну їжу, вони торгують послугами, зручностями, доброзичливою атмосферою, відпочинком, обстановкою, романтикою, мріями, адреналіном. Крім того, важливе значення має не лише постачання їжі, а й організація відповідних масових заходів. Тому, розвиток </w:t>
      </w:r>
      <w:proofErr w:type="spellStart"/>
      <w:r w:rsidRPr="00ED70B0">
        <w:rPr>
          <w:sz w:val="28"/>
          <w:szCs w:val="28"/>
          <w:lang w:val="uk-UA"/>
        </w:rPr>
        <w:t>кейтерингової</w:t>
      </w:r>
      <w:proofErr w:type="spellEnd"/>
      <w:r w:rsidRPr="00ED70B0">
        <w:rPr>
          <w:sz w:val="28"/>
          <w:szCs w:val="28"/>
          <w:lang w:val="uk-UA"/>
        </w:rPr>
        <w:t xml:space="preserve"> індустрії в Україні передбачає появу нових тенденцій, цікавих інноваційних розробок, удосконалюючись та підкоряючись економічним законам попиту і пропозиції, а також конкуренції за споживача.</w:t>
      </w:r>
    </w:p>
    <w:p w:rsidR="00C55927" w:rsidRDefault="00C55927" w:rsidP="005F0FC1">
      <w:pPr>
        <w:spacing w:line="360" w:lineRule="auto"/>
        <w:ind w:firstLine="709"/>
        <w:jc w:val="both"/>
        <w:rPr>
          <w:b/>
          <w:bCs/>
          <w:color w:val="000000"/>
          <w:sz w:val="28"/>
          <w:szCs w:val="28"/>
          <w:lang w:val="uk-UA"/>
        </w:rPr>
      </w:pPr>
    </w:p>
    <w:p w:rsidR="00DC10C7" w:rsidRDefault="00DC10C7" w:rsidP="005F0FC1">
      <w:pPr>
        <w:spacing w:line="360" w:lineRule="auto"/>
        <w:ind w:firstLine="709"/>
        <w:jc w:val="both"/>
        <w:rPr>
          <w:b/>
          <w:bCs/>
          <w:color w:val="000000"/>
          <w:sz w:val="28"/>
          <w:szCs w:val="28"/>
          <w:lang w:val="uk-UA"/>
        </w:rPr>
      </w:pPr>
      <w:r w:rsidRPr="005B57C7">
        <w:rPr>
          <w:b/>
          <w:bCs/>
          <w:color w:val="000000"/>
          <w:sz w:val="28"/>
          <w:szCs w:val="28"/>
          <w:lang w:val="uk-UA"/>
        </w:rPr>
        <w:t xml:space="preserve">1.2. Основні різновиди </w:t>
      </w:r>
      <w:proofErr w:type="spellStart"/>
      <w:r w:rsidRPr="005B57C7">
        <w:rPr>
          <w:b/>
          <w:bCs/>
          <w:color w:val="000000"/>
          <w:sz w:val="28"/>
          <w:szCs w:val="28"/>
          <w:lang w:val="uk-UA"/>
        </w:rPr>
        <w:t>кейтерингового</w:t>
      </w:r>
      <w:proofErr w:type="spellEnd"/>
      <w:r w:rsidRPr="005B57C7">
        <w:rPr>
          <w:b/>
          <w:bCs/>
          <w:color w:val="000000"/>
          <w:sz w:val="28"/>
          <w:szCs w:val="28"/>
          <w:lang w:val="uk-UA"/>
        </w:rPr>
        <w:t xml:space="preserve"> обслуговування споживачів та їх характерні риси</w:t>
      </w:r>
    </w:p>
    <w:p w:rsidR="00A92C0E" w:rsidRDefault="00ED70B0" w:rsidP="00020429">
      <w:pPr>
        <w:widowControl w:val="0"/>
        <w:spacing w:line="360" w:lineRule="auto"/>
        <w:ind w:firstLine="709"/>
        <w:jc w:val="both"/>
        <w:rPr>
          <w:sz w:val="28"/>
          <w:szCs w:val="28"/>
          <w:lang w:val="uk-UA"/>
        </w:rPr>
      </w:pPr>
      <w:proofErr w:type="spellStart"/>
      <w:r w:rsidRPr="00ED70B0">
        <w:rPr>
          <w:sz w:val="28"/>
          <w:szCs w:val="28"/>
          <w:lang w:val="uk-UA"/>
        </w:rPr>
        <w:t>Кейтеринг</w:t>
      </w:r>
      <w:proofErr w:type="spellEnd"/>
      <w:r w:rsidRPr="00ED70B0">
        <w:rPr>
          <w:sz w:val="28"/>
          <w:szCs w:val="28"/>
          <w:lang w:val="uk-UA"/>
        </w:rPr>
        <w:t xml:space="preserve"> як значний сектор сфери обслуговування в світі останніми десятиріччями демонструє найбільш динамічний розвиток. Все більша кількість споживачів обирають послуги </w:t>
      </w:r>
      <w:proofErr w:type="spellStart"/>
      <w:r w:rsidRPr="00ED70B0">
        <w:rPr>
          <w:sz w:val="28"/>
          <w:szCs w:val="28"/>
          <w:lang w:val="uk-UA"/>
        </w:rPr>
        <w:t>кейтерингу</w:t>
      </w:r>
      <w:proofErr w:type="spellEnd"/>
      <w:r w:rsidRPr="00ED70B0">
        <w:rPr>
          <w:sz w:val="28"/>
          <w:szCs w:val="28"/>
          <w:lang w:val="uk-UA"/>
        </w:rPr>
        <w:t xml:space="preserve"> при організації як стаціонарного, так і виїзного обслуговування, при цьому клієнти, в першу чергу, звертають увагу на досвід і рівень організації попередніх заходів. </w:t>
      </w:r>
    </w:p>
    <w:p w:rsidR="00A92C0E" w:rsidRDefault="00ED70B0" w:rsidP="00020429">
      <w:pPr>
        <w:widowControl w:val="0"/>
        <w:spacing w:line="360" w:lineRule="auto"/>
        <w:ind w:firstLine="709"/>
        <w:jc w:val="both"/>
        <w:rPr>
          <w:sz w:val="28"/>
          <w:szCs w:val="28"/>
          <w:lang w:val="uk-UA"/>
        </w:rPr>
      </w:pPr>
      <w:r w:rsidRPr="00ED70B0">
        <w:rPr>
          <w:sz w:val="28"/>
          <w:szCs w:val="28"/>
          <w:lang w:val="uk-UA"/>
        </w:rPr>
        <w:t xml:space="preserve">У системі послуг, що надає </w:t>
      </w:r>
      <w:proofErr w:type="spellStart"/>
      <w:r w:rsidRPr="00ED70B0">
        <w:rPr>
          <w:sz w:val="28"/>
          <w:szCs w:val="28"/>
          <w:lang w:val="uk-UA"/>
        </w:rPr>
        <w:t>кейтеринг</w:t>
      </w:r>
      <w:proofErr w:type="spellEnd"/>
      <w:r w:rsidRPr="00ED70B0">
        <w:rPr>
          <w:sz w:val="28"/>
          <w:szCs w:val="28"/>
          <w:lang w:val="uk-UA"/>
        </w:rPr>
        <w:t xml:space="preserve">, важливими є усі три складові: сервіс, продукт і логістика. </w:t>
      </w:r>
    </w:p>
    <w:p w:rsidR="00ED70B0" w:rsidRDefault="00ED70B0" w:rsidP="00020429">
      <w:pPr>
        <w:widowControl w:val="0"/>
        <w:spacing w:line="360" w:lineRule="auto"/>
        <w:ind w:firstLine="709"/>
        <w:jc w:val="both"/>
        <w:rPr>
          <w:sz w:val="28"/>
          <w:szCs w:val="28"/>
          <w:lang w:val="uk-UA"/>
        </w:rPr>
      </w:pPr>
      <w:r w:rsidRPr="00ED70B0">
        <w:rPr>
          <w:sz w:val="28"/>
          <w:szCs w:val="28"/>
          <w:lang w:val="uk-UA"/>
        </w:rPr>
        <w:t xml:space="preserve">Саме поєднання цих трьох складових дозволяє </w:t>
      </w:r>
      <w:proofErr w:type="spellStart"/>
      <w:r w:rsidRPr="00ED70B0">
        <w:rPr>
          <w:sz w:val="28"/>
          <w:szCs w:val="28"/>
          <w:lang w:val="uk-UA"/>
        </w:rPr>
        <w:t>кейтеринговим</w:t>
      </w:r>
      <w:proofErr w:type="spellEnd"/>
      <w:r w:rsidRPr="00ED70B0">
        <w:rPr>
          <w:sz w:val="28"/>
          <w:szCs w:val="28"/>
          <w:lang w:val="uk-UA"/>
        </w:rPr>
        <w:t xml:space="preserve"> </w:t>
      </w:r>
      <w:r w:rsidRPr="00ED70B0">
        <w:rPr>
          <w:sz w:val="28"/>
          <w:szCs w:val="28"/>
          <w:lang w:val="uk-UA"/>
        </w:rPr>
        <w:lastRenderedPageBreak/>
        <w:t>компаніям впевнено збільшувати кількість проведених заходів та залучати нових клієнтів.</w:t>
      </w:r>
    </w:p>
    <w:p w:rsidR="00ED70B0" w:rsidRPr="007A4953" w:rsidRDefault="00ED70B0" w:rsidP="00020429">
      <w:pPr>
        <w:widowControl w:val="0"/>
        <w:spacing w:line="360" w:lineRule="auto"/>
        <w:ind w:firstLine="709"/>
        <w:jc w:val="both"/>
        <w:rPr>
          <w:sz w:val="28"/>
          <w:szCs w:val="28"/>
          <w:lang w:val="uk-UA"/>
        </w:rPr>
      </w:pPr>
      <w:r w:rsidRPr="007A4953">
        <w:rPr>
          <w:sz w:val="28"/>
          <w:szCs w:val="28"/>
          <w:lang w:val="uk-UA"/>
        </w:rPr>
        <w:t xml:space="preserve">У відповідності до різновидів послуг та напрямів (особливостей) реалізації </w:t>
      </w:r>
      <w:proofErr w:type="spellStart"/>
      <w:r w:rsidRPr="007A4953">
        <w:rPr>
          <w:sz w:val="28"/>
          <w:szCs w:val="28"/>
          <w:lang w:val="uk-UA"/>
        </w:rPr>
        <w:t>кейтерингового</w:t>
      </w:r>
      <w:proofErr w:type="spellEnd"/>
      <w:r w:rsidRPr="007A4953">
        <w:rPr>
          <w:sz w:val="28"/>
          <w:szCs w:val="28"/>
          <w:lang w:val="uk-UA"/>
        </w:rPr>
        <w:t xml:space="preserve"> обслуговування розрізняють різновиди </w:t>
      </w:r>
      <w:proofErr w:type="spellStart"/>
      <w:r w:rsidRPr="007A4953">
        <w:rPr>
          <w:sz w:val="28"/>
          <w:szCs w:val="28"/>
          <w:lang w:val="uk-UA"/>
        </w:rPr>
        <w:t>кейтерингу</w:t>
      </w:r>
      <w:proofErr w:type="spellEnd"/>
      <w:r w:rsidRPr="007A4953">
        <w:rPr>
          <w:sz w:val="28"/>
          <w:szCs w:val="28"/>
          <w:lang w:val="uk-UA"/>
        </w:rPr>
        <w:t xml:space="preserve">. </w:t>
      </w:r>
    </w:p>
    <w:p w:rsidR="007A4953" w:rsidRPr="007A4953" w:rsidRDefault="007A4953" w:rsidP="00020429">
      <w:pPr>
        <w:pStyle w:val="a9"/>
        <w:widowControl w:val="0"/>
        <w:shd w:val="clear" w:color="auto" w:fill="FFFFFF"/>
        <w:spacing w:before="0" w:beforeAutospacing="0" w:after="0" w:afterAutospacing="0" w:line="360" w:lineRule="auto"/>
        <w:ind w:firstLine="709"/>
        <w:jc w:val="both"/>
        <w:rPr>
          <w:color w:val="000000"/>
          <w:sz w:val="28"/>
          <w:szCs w:val="28"/>
        </w:rPr>
      </w:pPr>
      <w:r w:rsidRPr="007A4953">
        <w:rPr>
          <w:color w:val="000000"/>
          <w:sz w:val="28"/>
          <w:szCs w:val="28"/>
        </w:rPr>
        <w:t>На думку Н.О. П</w:t>
      </w:r>
      <w:r w:rsidR="00756E29">
        <w:rPr>
          <w:color w:val="000000"/>
          <w:sz w:val="28"/>
          <w:szCs w:val="28"/>
        </w:rPr>
        <w:t>’</w:t>
      </w:r>
      <w:r w:rsidRPr="007A4953">
        <w:rPr>
          <w:color w:val="000000"/>
          <w:sz w:val="28"/>
          <w:szCs w:val="28"/>
        </w:rPr>
        <w:t xml:space="preserve">ятницької, </w:t>
      </w:r>
      <w:proofErr w:type="spellStart"/>
      <w:r w:rsidRPr="007A4953">
        <w:rPr>
          <w:color w:val="000000"/>
          <w:sz w:val="28"/>
          <w:szCs w:val="28"/>
        </w:rPr>
        <w:t>кейтерингове</w:t>
      </w:r>
      <w:proofErr w:type="spellEnd"/>
      <w:r w:rsidRPr="007A4953">
        <w:rPr>
          <w:color w:val="000000"/>
          <w:sz w:val="28"/>
          <w:szCs w:val="28"/>
        </w:rPr>
        <w:t xml:space="preserve"> обслуговування можна класифікувати за такими ознаками:</w:t>
      </w:r>
    </w:p>
    <w:p w:rsidR="007A4953" w:rsidRDefault="007A4953" w:rsidP="00B35930">
      <w:pPr>
        <w:pStyle w:val="a9"/>
        <w:widowControl w:val="0"/>
        <w:numPr>
          <w:ilvl w:val="0"/>
          <w:numId w:val="2"/>
        </w:numPr>
        <w:shd w:val="clear" w:color="auto" w:fill="FFFFFF"/>
        <w:tabs>
          <w:tab w:val="left" w:pos="1276"/>
        </w:tabs>
        <w:spacing w:before="0" w:beforeAutospacing="0" w:after="0" w:afterAutospacing="0" w:line="360" w:lineRule="auto"/>
        <w:jc w:val="both"/>
        <w:rPr>
          <w:color w:val="000000"/>
          <w:sz w:val="28"/>
          <w:szCs w:val="28"/>
        </w:rPr>
      </w:pPr>
      <w:r w:rsidRPr="007A4953">
        <w:rPr>
          <w:color w:val="000000"/>
          <w:sz w:val="28"/>
          <w:szCs w:val="28"/>
        </w:rPr>
        <w:t>контингент замовників;</w:t>
      </w:r>
    </w:p>
    <w:p w:rsidR="007A4953" w:rsidRDefault="007A4953" w:rsidP="00B35930">
      <w:pPr>
        <w:pStyle w:val="a9"/>
        <w:widowControl w:val="0"/>
        <w:numPr>
          <w:ilvl w:val="0"/>
          <w:numId w:val="2"/>
        </w:numPr>
        <w:shd w:val="clear" w:color="auto" w:fill="FFFFFF"/>
        <w:tabs>
          <w:tab w:val="left" w:pos="1276"/>
        </w:tabs>
        <w:spacing w:before="0" w:beforeAutospacing="0" w:after="0" w:afterAutospacing="0" w:line="360" w:lineRule="auto"/>
        <w:jc w:val="both"/>
        <w:rPr>
          <w:color w:val="000000"/>
          <w:sz w:val="28"/>
          <w:szCs w:val="28"/>
        </w:rPr>
      </w:pPr>
      <w:r w:rsidRPr="007A4953">
        <w:rPr>
          <w:color w:val="000000"/>
          <w:sz w:val="28"/>
          <w:szCs w:val="28"/>
        </w:rPr>
        <w:t>місце проведення заходу;</w:t>
      </w:r>
    </w:p>
    <w:p w:rsidR="007A4953" w:rsidRPr="007A4953" w:rsidRDefault="007A4953" w:rsidP="00B35930">
      <w:pPr>
        <w:pStyle w:val="a9"/>
        <w:widowControl w:val="0"/>
        <w:numPr>
          <w:ilvl w:val="0"/>
          <w:numId w:val="2"/>
        </w:numPr>
        <w:shd w:val="clear" w:color="auto" w:fill="FFFFFF"/>
        <w:tabs>
          <w:tab w:val="left" w:pos="1276"/>
        </w:tabs>
        <w:spacing w:before="0" w:beforeAutospacing="0" w:after="0" w:afterAutospacing="0" w:line="360" w:lineRule="auto"/>
        <w:jc w:val="both"/>
        <w:rPr>
          <w:color w:val="000000"/>
          <w:sz w:val="28"/>
          <w:szCs w:val="28"/>
        </w:rPr>
      </w:pPr>
      <w:r w:rsidRPr="007A4953">
        <w:rPr>
          <w:color w:val="000000"/>
          <w:sz w:val="28"/>
          <w:szCs w:val="28"/>
        </w:rPr>
        <w:t>повнота циклу або характер наданих послуг [</w:t>
      </w:r>
      <w:r w:rsidR="001178CF" w:rsidRPr="00DE7BAC">
        <w:rPr>
          <w:color w:val="000000"/>
          <w:sz w:val="28"/>
          <w:szCs w:val="28"/>
          <w:lang w:val="ru-RU"/>
        </w:rPr>
        <w:t>1</w:t>
      </w:r>
      <w:r w:rsidRPr="007A4953">
        <w:rPr>
          <w:color w:val="000000"/>
          <w:sz w:val="28"/>
          <w:szCs w:val="28"/>
        </w:rPr>
        <w:t>].</w:t>
      </w:r>
    </w:p>
    <w:p w:rsidR="007A4953" w:rsidRPr="007A4953" w:rsidRDefault="007A4953" w:rsidP="00020429">
      <w:pPr>
        <w:pStyle w:val="a9"/>
        <w:widowControl w:val="0"/>
        <w:shd w:val="clear" w:color="auto" w:fill="FFFFFF"/>
        <w:tabs>
          <w:tab w:val="left" w:pos="1276"/>
        </w:tabs>
        <w:spacing w:before="0" w:beforeAutospacing="0" w:after="0" w:afterAutospacing="0" w:line="360" w:lineRule="auto"/>
        <w:ind w:firstLine="709"/>
        <w:jc w:val="both"/>
        <w:rPr>
          <w:color w:val="000000"/>
          <w:sz w:val="28"/>
          <w:szCs w:val="28"/>
        </w:rPr>
      </w:pPr>
      <w:r w:rsidRPr="007A4953">
        <w:rPr>
          <w:color w:val="000000"/>
          <w:sz w:val="28"/>
          <w:szCs w:val="28"/>
        </w:rPr>
        <w:t xml:space="preserve">Автор В.В. </w:t>
      </w:r>
      <w:proofErr w:type="spellStart"/>
      <w:r w:rsidRPr="007A4953">
        <w:rPr>
          <w:color w:val="000000"/>
          <w:sz w:val="28"/>
          <w:szCs w:val="28"/>
        </w:rPr>
        <w:t>Архіпов</w:t>
      </w:r>
      <w:proofErr w:type="spellEnd"/>
      <w:r w:rsidRPr="007A4953">
        <w:rPr>
          <w:color w:val="000000"/>
          <w:sz w:val="28"/>
          <w:szCs w:val="28"/>
        </w:rPr>
        <w:t xml:space="preserve"> наводить види </w:t>
      </w:r>
      <w:proofErr w:type="spellStart"/>
      <w:r w:rsidRPr="007A4953">
        <w:rPr>
          <w:color w:val="000000"/>
          <w:sz w:val="28"/>
          <w:szCs w:val="28"/>
        </w:rPr>
        <w:t>кейтерингу</w:t>
      </w:r>
      <w:proofErr w:type="spellEnd"/>
      <w:r w:rsidRPr="007A4953">
        <w:rPr>
          <w:color w:val="000000"/>
          <w:sz w:val="28"/>
          <w:szCs w:val="28"/>
        </w:rPr>
        <w:t xml:space="preserve"> без виділення класифікаційних груп, зокрема:</w:t>
      </w:r>
    </w:p>
    <w:p w:rsidR="007A4953" w:rsidRDefault="007A4953" w:rsidP="00B35930">
      <w:pPr>
        <w:pStyle w:val="a9"/>
        <w:widowControl w:val="0"/>
        <w:numPr>
          <w:ilvl w:val="0"/>
          <w:numId w:val="3"/>
        </w:numPr>
        <w:shd w:val="clear" w:color="auto" w:fill="FFFFFF"/>
        <w:tabs>
          <w:tab w:val="left" w:pos="1276"/>
        </w:tabs>
        <w:spacing w:before="0" w:beforeAutospacing="0" w:after="0" w:afterAutospacing="0" w:line="360" w:lineRule="auto"/>
        <w:jc w:val="both"/>
        <w:rPr>
          <w:color w:val="000000"/>
          <w:sz w:val="28"/>
          <w:szCs w:val="28"/>
        </w:rPr>
      </w:pPr>
      <w:r w:rsidRPr="007A4953">
        <w:rPr>
          <w:color w:val="000000"/>
          <w:sz w:val="28"/>
          <w:szCs w:val="28"/>
        </w:rPr>
        <w:t>у приміщенні;</w:t>
      </w:r>
    </w:p>
    <w:p w:rsidR="007A4953" w:rsidRDefault="007A4953" w:rsidP="00B35930">
      <w:pPr>
        <w:pStyle w:val="a9"/>
        <w:widowControl w:val="0"/>
        <w:numPr>
          <w:ilvl w:val="0"/>
          <w:numId w:val="3"/>
        </w:numPr>
        <w:shd w:val="clear" w:color="auto" w:fill="FFFFFF"/>
        <w:tabs>
          <w:tab w:val="left" w:pos="1276"/>
        </w:tabs>
        <w:spacing w:before="0" w:beforeAutospacing="0" w:after="0" w:afterAutospacing="0" w:line="360" w:lineRule="auto"/>
        <w:jc w:val="both"/>
        <w:rPr>
          <w:color w:val="000000"/>
          <w:sz w:val="28"/>
          <w:szCs w:val="28"/>
        </w:rPr>
      </w:pPr>
      <w:r w:rsidRPr="007A4953">
        <w:rPr>
          <w:color w:val="000000"/>
          <w:sz w:val="28"/>
          <w:szCs w:val="28"/>
        </w:rPr>
        <w:t>поза рестораном;</w:t>
      </w:r>
    </w:p>
    <w:p w:rsidR="007A4953" w:rsidRDefault="007A4953" w:rsidP="00B35930">
      <w:pPr>
        <w:pStyle w:val="a9"/>
        <w:widowControl w:val="0"/>
        <w:numPr>
          <w:ilvl w:val="0"/>
          <w:numId w:val="3"/>
        </w:numPr>
        <w:shd w:val="clear" w:color="auto" w:fill="FFFFFF"/>
        <w:tabs>
          <w:tab w:val="left" w:pos="1276"/>
        </w:tabs>
        <w:spacing w:before="0" w:beforeAutospacing="0" w:after="0" w:afterAutospacing="0" w:line="360" w:lineRule="auto"/>
        <w:jc w:val="both"/>
        <w:rPr>
          <w:color w:val="000000"/>
          <w:sz w:val="28"/>
          <w:szCs w:val="28"/>
        </w:rPr>
      </w:pPr>
      <w:r w:rsidRPr="007A4953">
        <w:rPr>
          <w:color w:val="000000"/>
          <w:sz w:val="28"/>
          <w:szCs w:val="28"/>
        </w:rPr>
        <w:t>соціальний;</w:t>
      </w:r>
    </w:p>
    <w:p w:rsidR="007A4953" w:rsidRDefault="007A4953" w:rsidP="00B35930">
      <w:pPr>
        <w:pStyle w:val="a9"/>
        <w:widowControl w:val="0"/>
        <w:numPr>
          <w:ilvl w:val="0"/>
          <w:numId w:val="3"/>
        </w:numPr>
        <w:shd w:val="clear" w:color="auto" w:fill="FFFFFF"/>
        <w:tabs>
          <w:tab w:val="left" w:pos="1276"/>
        </w:tabs>
        <w:spacing w:before="0" w:beforeAutospacing="0" w:after="0" w:afterAutospacing="0" w:line="360" w:lineRule="auto"/>
        <w:jc w:val="both"/>
        <w:rPr>
          <w:color w:val="000000"/>
          <w:sz w:val="28"/>
          <w:szCs w:val="28"/>
        </w:rPr>
      </w:pPr>
      <w:r w:rsidRPr="007A4953">
        <w:rPr>
          <w:color w:val="000000"/>
          <w:sz w:val="28"/>
          <w:szCs w:val="28"/>
        </w:rPr>
        <w:t>виїзний (за договором на постачання продукції);</w:t>
      </w:r>
    </w:p>
    <w:p w:rsidR="007A4953" w:rsidRDefault="007A4953" w:rsidP="00B35930">
      <w:pPr>
        <w:pStyle w:val="a9"/>
        <w:widowControl w:val="0"/>
        <w:numPr>
          <w:ilvl w:val="0"/>
          <w:numId w:val="3"/>
        </w:numPr>
        <w:shd w:val="clear" w:color="auto" w:fill="FFFFFF"/>
        <w:tabs>
          <w:tab w:val="left" w:pos="1276"/>
        </w:tabs>
        <w:spacing w:before="0" w:beforeAutospacing="0" w:after="0" w:afterAutospacing="0" w:line="360" w:lineRule="auto"/>
        <w:jc w:val="both"/>
        <w:rPr>
          <w:color w:val="000000"/>
          <w:sz w:val="28"/>
          <w:szCs w:val="28"/>
        </w:rPr>
      </w:pPr>
      <w:r w:rsidRPr="007A4953">
        <w:rPr>
          <w:color w:val="000000"/>
          <w:sz w:val="28"/>
          <w:szCs w:val="28"/>
        </w:rPr>
        <w:t>роздрібний продаж готової кулінарної продукції;</w:t>
      </w:r>
    </w:p>
    <w:p w:rsidR="007A4953" w:rsidRPr="007A4953" w:rsidRDefault="007A4953" w:rsidP="00B35930">
      <w:pPr>
        <w:pStyle w:val="a9"/>
        <w:widowControl w:val="0"/>
        <w:numPr>
          <w:ilvl w:val="0"/>
          <w:numId w:val="3"/>
        </w:numPr>
        <w:shd w:val="clear" w:color="auto" w:fill="FFFFFF"/>
        <w:tabs>
          <w:tab w:val="left" w:pos="1276"/>
        </w:tabs>
        <w:spacing w:before="0" w:beforeAutospacing="0" w:after="0" w:afterAutospacing="0" w:line="360" w:lineRule="auto"/>
        <w:jc w:val="both"/>
        <w:rPr>
          <w:color w:val="000000"/>
          <w:sz w:val="28"/>
          <w:szCs w:val="28"/>
        </w:rPr>
      </w:pPr>
      <w:r w:rsidRPr="007A4953">
        <w:rPr>
          <w:color w:val="000000"/>
          <w:sz w:val="28"/>
          <w:szCs w:val="28"/>
        </w:rPr>
        <w:t>VIP-</w:t>
      </w:r>
      <w:proofErr w:type="spellStart"/>
      <w:r w:rsidRPr="007A4953">
        <w:rPr>
          <w:color w:val="000000"/>
          <w:sz w:val="28"/>
          <w:szCs w:val="28"/>
        </w:rPr>
        <w:t>кейтеринг</w:t>
      </w:r>
      <w:proofErr w:type="spellEnd"/>
      <w:r w:rsidRPr="007A4953">
        <w:rPr>
          <w:color w:val="000000"/>
          <w:sz w:val="28"/>
          <w:szCs w:val="28"/>
        </w:rPr>
        <w:t xml:space="preserve"> [</w:t>
      </w:r>
      <w:r w:rsidR="001178CF">
        <w:rPr>
          <w:color w:val="000000"/>
          <w:sz w:val="28"/>
          <w:szCs w:val="28"/>
          <w:lang w:val="en-GB"/>
        </w:rPr>
        <w:t>3</w:t>
      </w:r>
      <w:r w:rsidRPr="007A4953">
        <w:rPr>
          <w:color w:val="000000"/>
          <w:sz w:val="28"/>
          <w:szCs w:val="28"/>
        </w:rPr>
        <w:t>].</w:t>
      </w:r>
    </w:p>
    <w:p w:rsidR="007A4953" w:rsidRPr="007A4953" w:rsidRDefault="007A4953" w:rsidP="00020429">
      <w:pPr>
        <w:pStyle w:val="a9"/>
        <w:widowControl w:val="0"/>
        <w:shd w:val="clear" w:color="auto" w:fill="FFFFFF"/>
        <w:spacing w:before="0" w:beforeAutospacing="0" w:after="0" w:afterAutospacing="0" w:line="360" w:lineRule="auto"/>
        <w:ind w:firstLine="709"/>
        <w:jc w:val="both"/>
        <w:rPr>
          <w:color w:val="000000"/>
          <w:sz w:val="28"/>
          <w:szCs w:val="28"/>
        </w:rPr>
      </w:pPr>
      <w:r w:rsidRPr="007A4953">
        <w:rPr>
          <w:color w:val="000000"/>
          <w:sz w:val="28"/>
          <w:szCs w:val="28"/>
        </w:rPr>
        <w:t xml:space="preserve">З.Т. </w:t>
      </w:r>
      <w:proofErr w:type="spellStart"/>
      <w:r w:rsidRPr="007A4953">
        <w:rPr>
          <w:color w:val="000000"/>
          <w:sz w:val="28"/>
          <w:szCs w:val="28"/>
        </w:rPr>
        <w:t>Ратова</w:t>
      </w:r>
      <w:proofErr w:type="spellEnd"/>
      <w:r w:rsidRPr="007A4953">
        <w:rPr>
          <w:color w:val="000000"/>
          <w:sz w:val="28"/>
          <w:szCs w:val="28"/>
        </w:rPr>
        <w:t xml:space="preserve"> та А.В. </w:t>
      </w:r>
      <w:proofErr w:type="spellStart"/>
      <w:r w:rsidRPr="007A4953">
        <w:rPr>
          <w:color w:val="000000"/>
          <w:sz w:val="28"/>
          <w:szCs w:val="28"/>
        </w:rPr>
        <w:t>Попеляр</w:t>
      </w:r>
      <w:proofErr w:type="spellEnd"/>
      <w:r w:rsidRPr="007A4953">
        <w:rPr>
          <w:color w:val="000000"/>
          <w:sz w:val="28"/>
          <w:szCs w:val="28"/>
        </w:rPr>
        <w:t xml:space="preserve"> доповнюють види </w:t>
      </w:r>
      <w:proofErr w:type="spellStart"/>
      <w:r w:rsidRPr="007A4953">
        <w:rPr>
          <w:color w:val="000000"/>
          <w:sz w:val="28"/>
          <w:szCs w:val="28"/>
        </w:rPr>
        <w:t>кейтерингу</w:t>
      </w:r>
      <w:proofErr w:type="spellEnd"/>
      <w:r w:rsidRPr="007A4953">
        <w:rPr>
          <w:color w:val="000000"/>
          <w:sz w:val="28"/>
          <w:szCs w:val="28"/>
        </w:rPr>
        <w:t xml:space="preserve"> позиціями: контракт на пос</w:t>
      </w:r>
      <w:r w:rsidR="00877442">
        <w:rPr>
          <w:color w:val="000000"/>
          <w:sz w:val="28"/>
          <w:szCs w:val="28"/>
        </w:rPr>
        <w:t xml:space="preserve">тачання (доставка в офіс) і </w:t>
      </w:r>
      <w:proofErr w:type="spellStart"/>
      <w:r w:rsidR="00877442">
        <w:rPr>
          <w:color w:val="000000"/>
          <w:sz w:val="28"/>
          <w:szCs w:val="28"/>
        </w:rPr>
        <w:t>кей</w:t>
      </w:r>
      <w:r w:rsidRPr="007A4953">
        <w:rPr>
          <w:color w:val="000000"/>
          <w:sz w:val="28"/>
          <w:szCs w:val="28"/>
        </w:rPr>
        <w:t>теринг</w:t>
      </w:r>
      <w:proofErr w:type="spellEnd"/>
      <w:r w:rsidRPr="007A4953">
        <w:rPr>
          <w:color w:val="000000"/>
          <w:sz w:val="28"/>
          <w:szCs w:val="28"/>
        </w:rPr>
        <w:t xml:space="preserve"> напоїв і коктейлів (виїзний бар) [1</w:t>
      </w:r>
      <w:r w:rsidR="001178CF" w:rsidRPr="00DE7BAC">
        <w:rPr>
          <w:color w:val="000000"/>
          <w:sz w:val="28"/>
          <w:szCs w:val="28"/>
          <w:lang w:val="ru-RU"/>
        </w:rPr>
        <w:t>7</w:t>
      </w:r>
      <w:r w:rsidRPr="007A4953">
        <w:rPr>
          <w:color w:val="000000"/>
          <w:sz w:val="28"/>
          <w:szCs w:val="28"/>
        </w:rPr>
        <w:t>].</w:t>
      </w:r>
    </w:p>
    <w:p w:rsidR="007A4953" w:rsidRDefault="007A4953" w:rsidP="00020429">
      <w:pPr>
        <w:pStyle w:val="a9"/>
        <w:widowControl w:val="0"/>
        <w:shd w:val="clear" w:color="auto" w:fill="FFFFFF"/>
        <w:spacing w:before="0" w:beforeAutospacing="0" w:after="0" w:afterAutospacing="0" w:line="360" w:lineRule="auto"/>
        <w:ind w:firstLine="709"/>
        <w:jc w:val="both"/>
        <w:rPr>
          <w:sz w:val="28"/>
          <w:szCs w:val="28"/>
        </w:rPr>
      </w:pPr>
      <w:proofErr w:type="spellStart"/>
      <w:r w:rsidRPr="007A4953">
        <w:rPr>
          <w:sz w:val="28"/>
          <w:szCs w:val="28"/>
        </w:rPr>
        <w:t>Кейтерингове</w:t>
      </w:r>
      <w:proofErr w:type="spellEnd"/>
      <w:r w:rsidRPr="007A4953">
        <w:rPr>
          <w:sz w:val="28"/>
          <w:szCs w:val="28"/>
        </w:rPr>
        <w:t xml:space="preserve"> обслуговування класифікується за різними ознаками: за контингентом замовників, за місцем проведення заходу, за повнотою циклу або характером наданих послуг. </w:t>
      </w:r>
    </w:p>
    <w:p w:rsidR="007A4953" w:rsidRDefault="007A4953" w:rsidP="00020429">
      <w:pPr>
        <w:pStyle w:val="a9"/>
        <w:widowControl w:val="0"/>
        <w:shd w:val="clear" w:color="auto" w:fill="FFFFFF"/>
        <w:tabs>
          <w:tab w:val="left" w:pos="851"/>
        </w:tabs>
        <w:spacing w:before="0" w:beforeAutospacing="0" w:after="0" w:afterAutospacing="0" w:line="360" w:lineRule="auto"/>
        <w:ind w:firstLine="709"/>
        <w:jc w:val="both"/>
        <w:rPr>
          <w:sz w:val="28"/>
          <w:szCs w:val="28"/>
        </w:rPr>
      </w:pPr>
      <w:r w:rsidRPr="007A4953">
        <w:rPr>
          <w:sz w:val="28"/>
          <w:szCs w:val="28"/>
        </w:rPr>
        <w:t xml:space="preserve">За контингентом замовників </w:t>
      </w:r>
      <w:proofErr w:type="spellStart"/>
      <w:r w:rsidRPr="007A4953">
        <w:rPr>
          <w:sz w:val="28"/>
          <w:szCs w:val="28"/>
        </w:rPr>
        <w:t>кейтерингове</w:t>
      </w:r>
      <w:proofErr w:type="spellEnd"/>
      <w:r w:rsidRPr="007A4953">
        <w:rPr>
          <w:sz w:val="28"/>
          <w:szCs w:val="28"/>
        </w:rPr>
        <w:t xml:space="preserve"> обслуговування розраховане на чотири основні групи споживачів: - корпоративні замовники (обслуговування ділових зустрічей, презентацій, конференцій (з наступним фуршетом), семінарів, корпоративних вечірок); - громадські організації (обслуговування семінарів, зборів, благодійних банкетів, випускних балів тощо); - індивідуальні замовники (обслуговування сімейних свят); - колективи установ, підприємств, навчальних закладів (комплексні обіди, </w:t>
      </w:r>
      <w:r w:rsidRPr="007A4953">
        <w:rPr>
          <w:sz w:val="28"/>
          <w:szCs w:val="28"/>
        </w:rPr>
        <w:lastRenderedPageBreak/>
        <w:t>сніданки, вечері)[</w:t>
      </w:r>
      <w:r w:rsidR="001178CF" w:rsidRPr="00DE7BAC">
        <w:rPr>
          <w:sz w:val="28"/>
          <w:szCs w:val="28"/>
        </w:rPr>
        <w:t xml:space="preserve">4, </w:t>
      </w:r>
      <w:r w:rsidR="001178CF">
        <w:rPr>
          <w:sz w:val="28"/>
          <w:szCs w:val="28"/>
          <w:lang w:val="en-GB"/>
        </w:rPr>
        <w:t>c</w:t>
      </w:r>
      <w:r w:rsidR="001178CF" w:rsidRPr="00DE7BAC">
        <w:rPr>
          <w:sz w:val="28"/>
          <w:szCs w:val="28"/>
        </w:rPr>
        <w:t>.56</w:t>
      </w:r>
      <w:r w:rsidRPr="007A4953">
        <w:rPr>
          <w:sz w:val="28"/>
          <w:szCs w:val="28"/>
        </w:rPr>
        <w:t xml:space="preserve">]. </w:t>
      </w:r>
    </w:p>
    <w:p w:rsidR="007A4953" w:rsidRDefault="007A4953" w:rsidP="00020429">
      <w:pPr>
        <w:pStyle w:val="a9"/>
        <w:widowControl w:val="0"/>
        <w:shd w:val="clear" w:color="auto" w:fill="FFFFFF"/>
        <w:tabs>
          <w:tab w:val="left" w:pos="851"/>
        </w:tabs>
        <w:spacing w:before="0" w:beforeAutospacing="0" w:after="0" w:afterAutospacing="0" w:line="360" w:lineRule="auto"/>
        <w:ind w:firstLine="709"/>
        <w:jc w:val="both"/>
        <w:rPr>
          <w:sz w:val="28"/>
          <w:szCs w:val="28"/>
        </w:rPr>
      </w:pPr>
      <w:r w:rsidRPr="007A4953">
        <w:rPr>
          <w:sz w:val="28"/>
          <w:szCs w:val="28"/>
        </w:rPr>
        <w:t xml:space="preserve">За місцем проведення заходу </w:t>
      </w:r>
      <w:proofErr w:type="spellStart"/>
      <w:r w:rsidRPr="007A4953">
        <w:rPr>
          <w:sz w:val="28"/>
          <w:szCs w:val="28"/>
        </w:rPr>
        <w:t>кейтерингові</w:t>
      </w:r>
      <w:proofErr w:type="spellEnd"/>
      <w:r w:rsidRPr="007A4953">
        <w:rPr>
          <w:sz w:val="28"/>
          <w:szCs w:val="28"/>
        </w:rPr>
        <w:t xml:space="preserve"> обслуговування підрозділяються на: </w:t>
      </w:r>
    </w:p>
    <w:p w:rsidR="007A4953" w:rsidRDefault="007A4953" w:rsidP="00B35930">
      <w:pPr>
        <w:pStyle w:val="a9"/>
        <w:widowControl w:val="0"/>
        <w:numPr>
          <w:ilvl w:val="1"/>
          <w:numId w:val="4"/>
        </w:numPr>
        <w:shd w:val="clear" w:color="auto" w:fill="FFFFFF"/>
        <w:tabs>
          <w:tab w:val="left" w:pos="851"/>
        </w:tabs>
        <w:spacing w:before="0" w:beforeAutospacing="0" w:after="0" w:afterAutospacing="0" w:line="360" w:lineRule="auto"/>
        <w:ind w:left="0" w:firstLine="709"/>
        <w:jc w:val="both"/>
        <w:rPr>
          <w:sz w:val="28"/>
          <w:szCs w:val="28"/>
        </w:rPr>
      </w:pPr>
      <w:r w:rsidRPr="007A4953">
        <w:rPr>
          <w:sz w:val="28"/>
          <w:szCs w:val="28"/>
        </w:rPr>
        <w:t xml:space="preserve">ті, що проводяться в приміщенні, - офісі, вдома, будинку культури, на території виставкового центру, бізнес-центру, планетарію, музею тощо; </w:t>
      </w:r>
    </w:p>
    <w:p w:rsidR="007A4953" w:rsidRDefault="007A4953" w:rsidP="00B35930">
      <w:pPr>
        <w:pStyle w:val="a9"/>
        <w:widowControl w:val="0"/>
        <w:numPr>
          <w:ilvl w:val="1"/>
          <w:numId w:val="4"/>
        </w:numPr>
        <w:shd w:val="clear" w:color="auto" w:fill="FFFFFF"/>
        <w:tabs>
          <w:tab w:val="left" w:pos="851"/>
        </w:tabs>
        <w:spacing w:before="0" w:beforeAutospacing="0" w:after="0" w:afterAutospacing="0" w:line="360" w:lineRule="auto"/>
        <w:ind w:left="0" w:firstLine="709"/>
        <w:jc w:val="both"/>
        <w:rPr>
          <w:sz w:val="28"/>
          <w:szCs w:val="28"/>
        </w:rPr>
      </w:pPr>
      <w:r w:rsidRPr="007A4953">
        <w:rPr>
          <w:sz w:val="28"/>
          <w:szCs w:val="28"/>
        </w:rPr>
        <w:t xml:space="preserve">ті, що проводяться на лоні природи, - на галявині лісу, в береговій зоні тощо; </w:t>
      </w:r>
    </w:p>
    <w:p w:rsidR="007A4953" w:rsidRDefault="007A4953" w:rsidP="00B35930">
      <w:pPr>
        <w:pStyle w:val="a9"/>
        <w:widowControl w:val="0"/>
        <w:numPr>
          <w:ilvl w:val="1"/>
          <w:numId w:val="4"/>
        </w:numPr>
        <w:shd w:val="clear" w:color="auto" w:fill="FFFFFF"/>
        <w:tabs>
          <w:tab w:val="left" w:pos="851"/>
        </w:tabs>
        <w:spacing w:before="0" w:beforeAutospacing="0" w:after="0" w:afterAutospacing="0" w:line="360" w:lineRule="auto"/>
        <w:ind w:left="0" w:firstLine="709"/>
        <w:jc w:val="both"/>
        <w:rPr>
          <w:sz w:val="28"/>
          <w:szCs w:val="28"/>
        </w:rPr>
      </w:pPr>
      <w:r w:rsidRPr="007A4953">
        <w:rPr>
          <w:sz w:val="28"/>
          <w:szCs w:val="28"/>
        </w:rPr>
        <w:t>ті, що проводяться на транспорті,- на прогулянкових катерах, теплоходах, авіа- та автомобільному транспорті[</w:t>
      </w:r>
      <w:r w:rsidR="001178CF" w:rsidRPr="00DE7BAC">
        <w:rPr>
          <w:sz w:val="28"/>
          <w:szCs w:val="28"/>
          <w:lang w:val="ru-RU"/>
        </w:rPr>
        <w:t xml:space="preserve">7, </w:t>
      </w:r>
      <w:r w:rsidR="001178CF">
        <w:rPr>
          <w:sz w:val="28"/>
          <w:szCs w:val="28"/>
          <w:lang w:val="en-GB"/>
        </w:rPr>
        <w:t>c</w:t>
      </w:r>
      <w:r w:rsidR="001178CF" w:rsidRPr="00DE7BAC">
        <w:rPr>
          <w:sz w:val="28"/>
          <w:szCs w:val="28"/>
          <w:lang w:val="ru-RU"/>
        </w:rPr>
        <w:t>.136</w:t>
      </w:r>
      <w:r w:rsidRPr="007A4953">
        <w:rPr>
          <w:sz w:val="28"/>
          <w:szCs w:val="28"/>
        </w:rPr>
        <w:t xml:space="preserve">]. </w:t>
      </w:r>
    </w:p>
    <w:p w:rsidR="007A4953" w:rsidRDefault="007A4953" w:rsidP="00020429">
      <w:pPr>
        <w:pStyle w:val="a9"/>
        <w:widowControl w:val="0"/>
        <w:shd w:val="clear" w:color="auto" w:fill="FFFFFF"/>
        <w:tabs>
          <w:tab w:val="left" w:pos="851"/>
        </w:tabs>
        <w:spacing w:before="0" w:beforeAutospacing="0" w:after="0" w:afterAutospacing="0" w:line="360" w:lineRule="auto"/>
        <w:ind w:firstLine="709"/>
        <w:jc w:val="both"/>
        <w:rPr>
          <w:sz w:val="28"/>
          <w:szCs w:val="28"/>
        </w:rPr>
      </w:pPr>
      <w:r w:rsidRPr="007A4953">
        <w:rPr>
          <w:sz w:val="28"/>
          <w:szCs w:val="28"/>
        </w:rPr>
        <w:t xml:space="preserve">Виходячи з дослідження, можна виділити перспективні напрями розвитку </w:t>
      </w:r>
      <w:proofErr w:type="spellStart"/>
      <w:r w:rsidRPr="007A4953">
        <w:rPr>
          <w:sz w:val="28"/>
          <w:szCs w:val="28"/>
        </w:rPr>
        <w:t>кейтерингової</w:t>
      </w:r>
      <w:proofErr w:type="spellEnd"/>
      <w:r w:rsidRPr="007A4953">
        <w:rPr>
          <w:sz w:val="28"/>
          <w:szCs w:val="28"/>
        </w:rPr>
        <w:t xml:space="preserve"> індустрії: </w:t>
      </w:r>
    </w:p>
    <w:p w:rsidR="007A4953" w:rsidRDefault="007A4953" w:rsidP="00B35930">
      <w:pPr>
        <w:pStyle w:val="a9"/>
        <w:widowControl w:val="0"/>
        <w:numPr>
          <w:ilvl w:val="1"/>
          <w:numId w:val="5"/>
        </w:numPr>
        <w:shd w:val="clear" w:color="auto" w:fill="FFFFFF"/>
        <w:tabs>
          <w:tab w:val="left" w:pos="851"/>
        </w:tabs>
        <w:spacing w:before="0" w:beforeAutospacing="0" w:after="0" w:afterAutospacing="0" w:line="360" w:lineRule="auto"/>
        <w:ind w:left="0" w:firstLine="709"/>
        <w:jc w:val="both"/>
        <w:rPr>
          <w:sz w:val="28"/>
          <w:szCs w:val="28"/>
        </w:rPr>
      </w:pPr>
      <w:r w:rsidRPr="007A4953">
        <w:rPr>
          <w:sz w:val="28"/>
          <w:szCs w:val="28"/>
        </w:rPr>
        <w:t xml:space="preserve">розширення асортименту страв у меню з урахуванням потреб споживачів у здоровому харчуванні, вживанням низькокалорійної їжі за релігійними особливостями; </w:t>
      </w:r>
    </w:p>
    <w:p w:rsidR="007A4953" w:rsidRDefault="007A4953" w:rsidP="00B35930">
      <w:pPr>
        <w:pStyle w:val="a9"/>
        <w:widowControl w:val="0"/>
        <w:numPr>
          <w:ilvl w:val="1"/>
          <w:numId w:val="5"/>
        </w:numPr>
        <w:shd w:val="clear" w:color="auto" w:fill="FFFFFF"/>
        <w:tabs>
          <w:tab w:val="left" w:pos="851"/>
        </w:tabs>
        <w:spacing w:before="0" w:beforeAutospacing="0" w:after="0" w:afterAutospacing="0" w:line="360" w:lineRule="auto"/>
        <w:ind w:left="0" w:firstLine="709"/>
        <w:jc w:val="both"/>
        <w:rPr>
          <w:sz w:val="28"/>
          <w:szCs w:val="28"/>
        </w:rPr>
      </w:pPr>
      <w:r w:rsidRPr="007A4953">
        <w:rPr>
          <w:sz w:val="28"/>
          <w:szCs w:val="28"/>
        </w:rPr>
        <w:t xml:space="preserve">сприяння інноваційних тенденцій на ринку </w:t>
      </w:r>
      <w:proofErr w:type="spellStart"/>
      <w:r w:rsidRPr="007A4953">
        <w:rPr>
          <w:sz w:val="28"/>
          <w:szCs w:val="28"/>
        </w:rPr>
        <w:t>кейтерингу</w:t>
      </w:r>
      <w:proofErr w:type="spellEnd"/>
      <w:r w:rsidRPr="007A4953">
        <w:rPr>
          <w:sz w:val="28"/>
          <w:szCs w:val="28"/>
        </w:rPr>
        <w:t xml:space="preserve">, зокрема стимулювання розвитку </w:t>
      </w:r>
      <w:r w:rsidR="00756E29">
        <w:rPr>
          <w:sz w:val="28"/>
          <w:szCs w:val="28"/>
        </w:rPr>
        <w:t>«</w:t>
      </w:r>
      <w:r w:rsidRPr="007A4953">
        <w:rPr>
          <w:sz w:val="28"/>
          <w:szCs w:val="28"/>
        </w:rPr>
        <w:t xml:space="preserve">екологічного </w:t>
      </w:r>
      <w:proofErr w:type="spellStart"/>
      <w:r w:rsidRPr="007A4953">
        <w:rPr>
          <w:sz w:val="28"/>
          <w:szCs w:val="28"/>
        </w:rPr>
        <w:t>кейтерингу</w:t>
      </w:r>
      <w:proofErr w:type="spellEnd"/>
      <w:r w:rsidR="00756E29">
        <w:rPr>
          <w:sz w:val="28"/>
          <w:szCs w:val="28"/>
        </w:rPr>
        <w:t>»</w:t>
      </w:r>
      <w:r w:rsidRPr="007A4953">
        <w:rPr>
          <w:sz w:val="28"/>
          <w:szCs w:val="28"/>
        </w:rPr>
        <w:t xml:space="preserve">. </w:t>
      </w:r>
    </w:p>
    <w:p w:rsidR="007A4953" w:rsidRPr="007A4953" w:rsidRDefault="007A4953" w:rsidP="00020429">
      <w:pPr>
        <w:pStyle w:val="a9"/>
        <w:widowControl w:val="0"/>
        <w:shd w:val="clear" w:color="auto" w:fill="FFFFFF"/>
        <w:tabs>
          <w:tab w:val="left" w:pos="851"/>
        </w:tabs>
        <w:spacing w:before="0" w:beforeAutospacing="0" w:after="0" w:afterAutospacing="0" w:line="360" w:lineRule="auto"/>
        <w:ind w:firstLine="709"/>
        <w:jc w:val="both"/>
        <w:rPr>
          <w:sz w:val="28"/>
          <w:szCs w:val="28"/>
        </w:rPr>
      </w:pPr>
      <w:r w:rsidRPr="007A4953">
        <w:rPr>
          <w:sz w:val="28"/>
          <w:szCs w:val="28"/>
        </w:rPr>
        <w:t xml:space="preserve">За характеристикою </w:t>
      </w:r>
      <w:proofErr w:type="spellStart"/>
      <w:r w:rsidRPr="007A4953">
        <w:rPr>
          <w:sz w:val="28"/>
          <w:szCs w:val="28"/>
        </w:rPr>
        <w:t>кейтерингові</w:t>
      </w:r>
      <w:proofErr w:type="spellEnd"/>
      <w:r w:rsidRPr="007A4953">
        <w:rPr>
          <w:sz w:val="28"/>
          <w:szCs w:val="28"/>
        </w:rPr>
        <w:t xml:space="preserve"> послуги поділяються на основні та додаткові:</w:t>
      </w:r>
    </w:p>
    <w:p w:rsidR="007A4953" w:rsidRPr="007A4953" w:rsidRDefault="007A4953" w:rsidP="00B35930">
      <w:pPr>
        <w:pStyle w:val="a9"/>
        <w:widowControl w:val="0"/>
        <w:numPr>
          <w:ilvl w:val="1"/>
          <w:numId w:val="6"/>
        </w:numPr>
        <w:shd w:val="clear" w:color="auto" w:fill="FFFFFF"/>
        <w:tabs>
          <w:tab w:val="left" w:pos="851"/>
        </w:tabs>
        <w:spacing w:before="0" w:beforeAutospacing="0" w:after="0" w:afterAutospacing="0" w:line="360" w:lineRule="auto"/>
        <w:ind w:left="0" w:firstLine="709"/>
        <w:jc w:val="both"/>
        <w:rPr>
          <w:sz w:val="28"/>
          <w:szCs w:val="28"/>
        </w:rPr>
      </w:pPr>
      <w:r w:rsidRPr="007A4953">
        <w:rPr>
          <w:sz w:val="28"/>
          <w:szCs w:val="28"/>
        </w:rPr>
        <w:t xml:space="preserve">до основних </w:t>
      </w:r>
      <w:proofErr w:type="spellStart"/>
      <w:r w:rsidRPr="007A4953">
        <w:rPr>
          <w:sz w:val="28"/>
          <w:szCs w:val="28"/>
        </w:rPr>
        <w:t>кейтерингових</w:t>
      </w:r>
      <w:proofErr w:type="spellEnd"/>
      <w:r w:rsidRPr="007A4953">
        <w:rPr>
          <w:sz w:val="28"/>
          <w:szCs w:val="28"/>
        </w:rPr>
        <w:t xml:space="preserve"> послуг належать: приготування та доставка продукції ресторанного господарства, послуги офіціантів в обслуговуванні. </w:t>
      </w:r>
    </w:p>
    <w:p w:rsidR="007A4953" w:rsidRPr="007A4953" w:rsidRDefault="007A4953" w:rsidP="00B35930">
      <w:pPr>
        <w:pStyle w:val="a9"/>
        <w:widowControl w:val="0"/>
        <w:numPr>
          <w:ilvl w:val="1"/>
          <w:numId w:val="6"/>
        </w:numPr>
        <w:shd w:val="clear" w:color="auto" w:fill="FFFFFF"/>
        <w:tabs>
          <w:tab w:val="left" w:pos="851"/>
        </w:tabs>
        <w:spacing w:before="0" w:beforeAutospacing="0" w:after="0" w:afterAutospacing="0" w:line="360" w:lineRule="auto"/>
        <w:ind w:left="0" w:firstLine="709"/>
        <w:jc w:val="both"/>
        <w:rPr>
          <w:sz w:val="28"/>
          <w:szCs w:val="28"/>
        </w:rPr>
      </w:pPr>
      <w:r w:rsidRPr="007A4953">
        <w:rPr>
          <w:sz w:val="28"/>
          <w:szCs w:val="28"/>
        </w:rPr>
        <w:t xml:space="preserve">до додаткових: організація культурного дозвілля та дизайнерська робота при оформленні приміщень, де буде проводитись замовлений банкет, прибирання приміщення після банкету тощо. </w:t>
      </w:r>
    </w:p>
    <w:p w:rsidR="007A4953" w:rsidRPr="007A4953" w:rsidRDefault="007A4953" w:rsidP="00020429">
      <w:pPr>
        <w:pStyle w:val="a9"/>
        <w:widowControl w:val="0"/>
        <w:shd w:val="clear" w:color="auto" w:fill="FFFFFF"/>
        <w:spacing w:before="0" w:beforeAutospacing="0" w:after="0" w:afterAutospacing="0" w:line="360" w:lineRule="auto"/>
        <w:ind w:firstLine="709"/>
        <w:jc w:val="both"/>
        <w:rPr>
          <w:color w:val="000000"/>
          <w:sz w:val="28"/>
          <w:szCs w:val="28"/>
        </w:rPr>
      </w:pPr>
      <w:r w:rsidRPr="007A4953">
        <w:rPr>
          <w:sz w:val="28"/>
          <w:szCs w:val="28"/>
        </w:rPr>
        <w:t>Ресторан за спеціальними замовленнями виконує роль посередника або повністю бере на себе забезпечення основних і додаткових послуг[</w:t>
      </w:r>
      <w:r w:rsidR="001178CF" w:rsidRPr="00DE7BAC">
        <w:rPr>
          <w:sz w:val="28"/>
          <w:szCs w:val="28"/>
          <w:lang w:val="ru-RU"/>
        </w:rPr>
        <w:t xml:space="preserve">16, </w:t>
      </w:r>
      <w:r w:rsidR="001178CF">
        <w:rPr>
          <w:sz w:val="28"/>
          <w:szCs w:val="28"/>
          <w:lang w:val="en-GB"/>
        </w:rPr>
        <w:t>c</w:t>
      </w:r>
      <w:r w:rsidR="001178CF" w:rsidRPr="00DE7BAC">
        <w:rPr>
          <w:sz w:val="28"/>
          <w:szCs w:val="28"/>
          <w:lang w:val="ru-RU"/>
        </w:rPr>
        <w:t>.93</w:t>
      </w:r>
      <w:r w:rsidRPr="007A4953">
        <w:rPr>
          <w:sz w:val="28"/>
          <w:szCs w:val="28"/>
        </w:rPr>
        <w:t>].</w:t>
      </w:r>
    </w:p>
    <w:p w:rsidR="007A4953" w:rsidRDefault="007A4953" w:rsidP="00020429">
      <w:pPr>
        <w:pStyle w:val="a9"/>
        <w:widowControl w:val="0"/>
        <w:shd w:val="clear" w:color="auto" w:fill="FFFFFF"/>
        <w:spacing w:before="0" w:beforeAutospacing="0" w:after="0" w:afterAutospacing="0" w:line="360" w:lineRule="auto"/>
        <w:ind w:firstLine="709"/>
        <w:jc w:val="both"/>
        <w:rPr>
          <w:color w:val="000000"/>
          <w:sz w:val="28"/>
          <w:szCs w:val="28"/>
        </w:rPr>
      </w:pPr>
      <w:r w:rsidRPr="007A4953">
        <w:rPr>
          <w:color w:val="000000"/>
          <w:sz w:val="28"/>
          <w:szCs w:val="28"/>
        </w:rPr>
        <w:t xml:space="preserve">Аналіз літературних джерел дозволив розробити власну класифікацію </w:t>
      </w:r>
      <w:proofErr w:type="spellStart"/>
      <w:r w:rsidRPr="007A4953">
        <w:rPr>
          <w:color w:val="000000"/>
          <w:sz w:val="28"/>
          <w:szCs w:val="28"/>
        </w:rPr>
        <w:t>кейтерингу</w:t>
      </w:r>
      <w:proofErr w:type="spellEnd"/>
      <w:r w:rsidRPr="007A4953">
        <w:rPr>
          <w:color w:val="000000"/>
          <w:sz w:val="28"/>
          <w:szCs w:val="28"/>
        </w:rPr>
        <w:t>, в якій приділено увагу економічним характеристикам, які і мають першочергове значення для формування інформаційної системи їх обліку (рис. 1</w:t>
      </w:r>
      <w:r>
        <w:rPr>
          <w:color w:val="000000"/>
          <w:sz w:val="28"/>
          <w:szCs w:val="28"/>
        </w:rPr>
        <w:t>.2</w:t>
      </w:r>
      <w:r w:rsidRPr="007A4953">
        <w:rPr>
          <w:color w:val="000000"/>
          <w:sz w:val="28"/>
          <w:szCs w:val="28"/>
        </w:rPr>
        <w:t>).</w:t>
      </w:r>
    </w:p>
    <w:p w:rsidR="007A4953" w:rsidRPr="00DE7BAC" w:rsidRDefault="007A4953" w:rsidP="007A4953">
      <w:pPr>
        <w:pStyle w:val="a9"/>
        <w:shd w:val="clear" w:color="auto" w:fill="FFFFFF"/>
        <w:spacing w:before="0" w:beforeAutospacing="0" w:after="0" w:afterAutospacing="0" w:line="360" w:lineRule="auto"/>
        <w:jc w:val="center"/>
        <w:rPr>
          <w:rFonts w:ascii="Arial" w:hAnsi="Arial" w:cs="Arial"/>
          <w:color w:val="000000"/>
          <w:lang w:val="ru-RU"/>
        </w:rPr>
      </w:pPr>
      <w:r>
        <w:rPr>
          <w:rFonts w:ascii="Arial" w:hAnsi="Arial" w:cs="Arial"/>
          <w:noProof/>
          <w:color w:val="000000"/>
        </w:rPr>
        <w:lastRenderedPageBreak/>
        <w:drawing>
          <wp:inline distT="0" distB="0" distL="0" distR="0">
            <wp:extent cx="6096000" cy="5238750"/>
            <wp:effectExtent l="0" t="0" r="0" b="0"/>
            <wp:docPr id="2" name="Рисунок 2" descr="Класифікація кейтеринг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ласифікація кейтерингу"/>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000" cy="5238750"/>
                    </a:xfrm>
                    <a:prstGeom prst="rect">
                      <a:avLst/>
                    </a:prstGeom>
                    <a:noFill/>
                    <a:ln>
                      <a:noFill/>
                    </a:ln>
                  </pic:spPr>
                </pic:pic>
              </a:graphicData>
            </a:graphic>
          </wp:inline>
        </w:drawing>
      </w:r>
      <w:r>
        <w:rPr>
          <w:rFonts w:ascii="Arial" w:hAnsi="Arial" w:cs="Arial"/>
          <w:color w:val="000000"/>
        </w:rPr>
        <w:br/>
      </w:r>
      <w:r w:rsidRPr="007A4953">
        <w:rPr>
          <w:color w:val="000000"/>
          <w:sz w:val="28"/>
          <w:szCs w:val="28"/>
        </w:rPr>
        <w:t>Рис. 1.</w:t>
      </w:r>
      <w:r>
        <w:rPr>
          <w:color w:val="000000"/>
          <w:sz w:val="28"/>
          <w:szCs w:val="28"/>
        </w:rPr>
        <w:t>2.</w:t>
      </w:r>
      <w:r w:rsidRPr="007A4953">
        <w:rPr>
          <w:color w:val="000000"/>
          <w:sz w:val="28"/>
          <w:szCs w:val="28"/>
        </w:rPr>
        <w:t xml:space="preserve"> Класифікація </w:t>
      </w:r>
      <w:proofErr w:type="spellStart"/>
      <w:r w:rsidRPr="007A4953">
        <w:rPr>
          <w:color w:val="000000"/>
          <w:sz w:val="28"/>
          <w:szCs w:val="28"/>
        </w:rPr>
        <w:t>кейтерингу</w:t>
      </w:r>
      <w:proofErr w:type="spellEnd"/>
      <w:r w:rsidR="001178CF" w:rsidRPr="00DE7BAC">
        <w:rPr>
          <w:color w:val="000000"/>
          <w:sz w:val="28"/>
          <w:szCs w:val="28"/>
          <w:lang w:val="ru-RU"/>
        </w:rPr>
        <w:t xml:space="preserve"> [2]</w:t>
      </w:r>
    </w:p>
    <w:p w:rsidR="007A4953" w:rsidRDefault="007A4953" w:rsidP="007A4953">
      <w:pPr>
        <w:pStyle w:val="a9"/>
        <w:shd w:val="clear" w:color="auto" w:fill="FFFFFF"/>
        <w:spacing w:before="150" w:beforeAutospacing="0" w:after="150" w:afterAutospacing="0"/>
        <w:jc w:val="both"/>
        <w:rPr>
          <w:rFonts w:ascii="Arial" w:hAnsi="Arial" w:cs="Arial"/>
          <w:color w:val="000000"/>
        </w:rPr>
      </w:pPr>
    </w:p>
    <w:p w:rsidR="00020429" w:rsidRDefault="00020429" w:rsidP="007A4953">
      <w:pPr>
        <w:pStyle w:val="a9"/>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Характеристики різновидів </w:t>
      </w:r>
      <w:proofErr w:type="spellStart"/>
      <w:r>
        <w:rPr>
          <w:color w:val="000000"/>
          <w:sz w:val="28"/>
          <w:szCs w:val="28"/>
        </w:rPr>
        <w:t>кейтерингового</w:t>
      </w:r>
      <w:proofErr w:type="spellEnd"/>
      <w:r>
        <w:rPr>
          <w:color w:val="000000"/>
          <w:sz w:val="28"/>
          <w:szCs w:val="28"/>
        </w:rPr>
        <w:t xml:space="preserve"> обслуговування подано у додатку А. </w:t>
      </w:r>
    </w:p>
    <w:p w:rsidR="007A4953" w:rsidRPr="007A4953" w:rsidRDefault="007A4953" w:rsidP="007A4953">
      <w:pPr>
        <w:pStyle w:val="a9"/>
        <w:shd w:val="clear" w:color="auto" w:fill="FFFFFF"/>
        <w:spacing w:before="0" w:beforeAutospacing="0" w:after="0" w:afterAutospacing="0" w:line="360" w:lineRule="auto"/>
        <w:ind w:firstLine="709"/>
        <w:jc w:val="both"/>
        <w:rPr>
          <w:color w:val="000000"/>
          <w:sz w:val="28"/>
          <w:szCs w:val="28"/>
        </w:rPr>
      </w:pPr>
      <w:r w:rsidRPr="007A4953">
        <w:rPr>
          <w:color w:val="000000"/>
          <w:sz w:val="28"/>
          <w:szCs w:val="28"/>
        </w:rPr>
        <w:t xml:space="preserve">Розподіл </w:t>
      </w:r>
      <w:proofErr w:type="spellStart"/>
      <w:r w:rsidRPr="007A4953">
        <w:rPr>
          <w:color w:val="000000"/>
          <w:sz w:val="28"/>
          <w:szCs w:val="28"/>
        </w:rPr>
        <w:t>кейтерингу</w:t>
      </w:r>
      <w:proofErr w:type="spellEnd"/>
      <w:r w:rsidRPr="007A4953">
        <w:rPr>
          <w:color w:val="000000"/>
          <w:sz w:val="28"/>
          <w:szCs w:val="28"/>
        </w:rPr>
        <w:t xml:space="preserve"> за такими ознаками класифікації, а саме: типом наданих послуг, видом заходу та місцем приготування страв залежить від матеріально-технічної бази підприємства (наявності виробничих приміщень, відповідного інвентарю, транспортних засобів та ін.), наявності відповідної кваліфікації та навичок у робітників які обслуговують різні заходи (для обслуговування фуршетів, </w:t>
      </w:r>
      <w:r w:rsidR="00756E29">
        <w:rPr>
          <w:color w:val="000000"/>
          <w:sz w:val="28"/>
          <w:szCs w:val="28"/>
        </w:rPr>
        <w:t>«</w:t>
      </w:r>
      <w:r w:rsidRPr="007A4953">
        <w:rPr>
          <w:color w:val="000000"/>
          <w:sz w:val="28"/>
          <w:szCs w:val="28"/>
        </w:rPr>
        <w:t>шведських столів</w:t>
      </w:r>
      <w:r w:rsidR="00756E29">
        <w:rPr>
          <w:color w:val="000000"/>
          <w:sz w:val="28"/>
          <w:szCs w:val="28"/>
        </w:rPr>
        <w:t>»</w:t>
      </w:r>
      <w:r w:rsidRPr="007A4953">
        <w:rPr>
          <w:color w:val="000000"/>
          <w:sz w:val="28"/>
          <w:szCs w:val="28"/>
        </w:rPr>
        <w:t>, коктейлів тощо), можливості залучати (або створювати власні) студії декораторів, флористів, аніматорів.</w:t>
      </w:r>
    </w:p>
    <w:p w:rsidR="00DC10C7" w:rsidRPr="007A70BE" w:rsidRDefault="00DC10C7" w:rsidP="005F0FC1">
      <w:pPr>
        <w:spacing w:line="360" w:lineRule="auto"/>
        <w:ind w:firstLine="709"/>
        <w:jc w:val="both"/>
        <w:rPr>
          <w:b/>
          <w:bCs/>
          <w:color w:val="000000"/>
          <w:sz w:val="28"/>
          <w:szCs w:val="28"/>
          <w:lang w:val="uk-UA"/>
        </w:rPr>
      </w:pPr>
      <w:r w:rsidRPr="007A70BE">
        <w:rPr>
          <w:b/>
          <w:bCs/>
          <w:color w:val="000000"/>
          <w:sz w:val="28"/>
          <w:szCs w:val="28"/>
          <w:lang w:val="uk-UA"/>
        </w:rPr>
        <w:lastRenderedPageBreak/>
        <w:t xml:space="preserve">1.3 Правове регулювання організації </w:t>
      </w:r>
      <w:proofErr w:type="spellStart"/>
      <w:r w:rsidRPr="007A70BE">
        <w:rPr>
          <w:b/>
          <w:bCs/>
          <w:color w:val="000000"/>
          <w:sz w:val="28"/>
          <w:szCs w:val="28"/>
          <w:lang w:val="uk-UA"/>
        </w:rPr>
        <w:t>кейтерингового</w:t>
      </w:r>
      <w:proofErr w:type="spellEnd"/>
      <w:r w:rsidRPr="007A70BE">
        <w:rPr>
          <w:b/>
          <w:bCs/>
          <w:color w:val="000000"/>
          <w:sz w:val="28"/>
          <w:szCs w:val="28"/>
          <w:lang w:val="uk-UA"/>
        </w:rPr>
        <w:t xml:space="preserve"> обслуговування споживачів</w:t>
      </w:r>
    </w:p>
    <w:p w:rsidR="0089623A" w:rsidRDefault="007A70BE" w:rsidP="005F0FC1">
      <w:pPr>
        <w:spacing w:line="360" w:lineRule="auto"/>
        <w:ind w:firstLine="709"/>
        <w:jc w:val="both"/>
        <w:rPr>
          <w:sz w:val="28"/>
          <w:szCs w:val="28"/>
          <w:lang w:val="uk-UA"/>
        </w:rPr>
      </w:pPr>
      <w:r w:rsidRPr="007A70BE">
        <w:rPr>
          <w:sz w:val="28"/>
          <w:szCs w:val="28"/>
          <w:lang w:val="uk-UA"/>
        </w:rPr>
        <w:t xml:space="preserve">Розглядаючи нормативно-правове підґрунтя такої діяльності, підкреслимо те, що не існує закріпленого визначення </w:t>
      </w:r>
      <w:r w:rsidR="00756E29">
        <w:rPr>
          <w:sz w:val="28"/>
          <w:szCs w:val="28"/>
          <w:lang w:val="uk-UA"/>
        </w:rPr>
        <w:t>«</w:t>
      </w:r>
      <w:proofErr w:type="spellStart"/>
      <w:r w:rsidRPr="007A70BE">
        <w:rPr>
          <w:sz w:val="28"/>
          <w:szCs w:val="28"/>
          <w:lang w:val="uk-UA"/>
        </w:rPr>
        <w:t>кейтеринг</w:t>
      </w:r>
      <w:proofErr w:type="spellEnd"/>
      <w:r w:rsidR="00756E29">
        <w:rPr>
          <w:sz w:val="28"/>
          <w:szCs w:val="28"/>
          <w:lang w:val="uk-UA"/>
        </w:rPr>
        <w:t>»</w:t>
      </w:r>
      <w:r w:rsidRPr="007A70BE">
        <w:rPr>
          <w:sz w:val="28"/>
          <w:szCs w:val="28"/>
          <w:lang w:val="uk-UA"/>
        </w:rPr>
        <w:t xml:space="preserve"> на рівні документів, які регулюють діяльність в сфері ресторанного господарства. Поняття згадується лише в ДСТУ 4281:2004 </w:t>
      </w:r>
      <w:r w:rsidR="00756E29">
        <w:rPr>
          <w:sz w:val="28"/>
          <w:szCs w:val="28"/>
          <w:lang w:val="uk-UA"/>
        </w:rPr>
        <w:t>«</w:t>
      </w:r>
      <w:r w:rsidRPr="007A70BE">
        <w:rPr>
          <w:sz w:val="28"/>
          <w:szCs w:val="28"/>
          <w:lang w:val="uk-UA"/>
        </w:rPr>
        <w:t>Заклади ресторанного господарства. Класифікація</w:t>
      </w:r>
      <w:r w:rsidR="00756E29">
        <w:rPr>
          <w:sz w:val="28"/>
          <w:szCs w:val="28"/>
          <w:lang w:val="uk-UA"/>
        </w:rPr>
        <w:t>»</w:t>
      </w:r>
      <w:r w:rsidRPr="007A70BE">
        <w:rPr>
          <w:sz w:val="28"/>
          <w:szCs w:val="28"/>
          <w:lang w:val="uk-UA"/>
        </w:rPr>
        <w:t>.</w:t>
      </w:r>
    </w:p>
    <w:p w:rsidR="007A70BE" w:rsidRPr="007A70BE" w:rsidRDefault="007A70BE" w:rsidP="005F0FC1">
      <w:pPr>
        <w:spacing w:line="360" w:lineRule="auto"/>
        <w:ind w:firstLine="709"/>
        <w:jc w:val="both"/>
        <w:rPr>
          <w:sz w:val="28"/>
          <w:szCs w:val="28"/>
          <w:lang w:val="uk-UA"/>
        </w:rPr>
      </w:pPr>
      <w:proofErr w:type="spellStart"/>
      <w:r w:rsidRPr="007A70BE">
        <w:rPr>
          <w:sz w:val="28"/>
          <w:szCs w:val="28"/>
          <w:lang w:val="uk-UA"/>
        </w:rPr>
        <w:t>Кейтеринг</w:t>
      </w:r>
      <w:proofErr w:type="spellEnd"/>
      <w:r w:rsidRPr="007A70BE">
        <w:rPr>
          <w:sz w:val="28"/>
          <w:szCs w:val="28"/>
          <w:lang w:val="uk-UA"/>
        </w:rPr>
        <w:t xml:space="preserve"> включено до групи стандарту 4.4 </w:t>
      </w:r>
      <w:r w:rsidR="00756E29">
        <w:rPr>
          <w:sz w:val="28"/>
          <w:szCs w:val="28"/>
          <w:lang w:val="uk-UA"/>
        </w:rPr>
        <w:t>«</w:t>
      </w:r>
      <w:r w:rsidRPr="007A70BE">
        <w:rPr>
          <w:sz w:val="28"/>
          <w:szCs w:val="28"/>
          <w:lang w:val="uk-UA"/>
        </w:rPr>
        <w:t>Постачання їжі, приготованої централізовано, для споживання в інших місцях</w:t>
      </w:r>
      <w:r w:rsidR="00756E29">
        <w:rPr>
          <w:sz w:val="28"/>
          <w:szCs w:val="28"/>
          <w:lang w:val="uk-UA"/>
        </w:rPr>
        <w:t>»</w:t>
      </w:r>
      <w:r w:rsidRPr="007A70BE">
        <w:rPr>
          <w:sz w:val="28"/>
          <w:szCs w:val="28"/>
          <w:lang w:val="uk-UA"/>
        </w:rPr>
        <w:t>, яка охоплює такі види підприємств ресторанного господарства: 4.4.1 фабрику-</w:t>
      </w:r>
      <w:proofErr w:type="spellStart"/>
      <w:r w:rsidRPr="007A70BE">
        <w:rPr>
          <w:sz w:val="28"/>
          <w:szCs w:val="28"/>
          <w:lang w:val="uk-UA"/>
        </w:rPr>
        <w:t>заготівельню</w:t>
      </w:r>
      <w:proofErr w:type="spellEnd"/>
      <w:r w:rsidRPr="007A70BE">
        <w:rPr>
          <w:sz w:val="28"/>
          <w:szCs w:val="28"/>
          <w:lang w:val="uk-UA"/>
        </w:rPr>
        <w:t>, 4.4.2 фабрику-кухню, 4.4.3 домову кухню, 4.4.4 ресторан за спеціальними замовленнями (</w:t>
      </w:r>
      <w:proofErr w:type="spellStart"/>
      <w:r w:rsidRPr="007A70BE">
        <w:rPr>
          <w:sz w:val="28"/>
          <w:szCs w:val="28"/>
          <w:lang w:val="uk-UA"/>
        </w:rPr>
        <w:t>catering</w:t>
      </w:r>
      <w:proofErr w:type="spellEnd"/>
      <w:r w:rsidRPr="007A70BE">
        <w:rPr>
          <w:sz w:val="28"/>
          <w:szCs w:val="28"/>
          <w:lang w:val="uk-UA"/>
        </w:rPr>
        <w:t xml:space="preserve">). </w:t>
      </w:r>
    </w:p>
    <w:p w:rsidR="007A70BE" w:rsidRPr="007A70BE" w:rsidRDefault="007A70BE" w:rsidP="005F0FC1">
      <w:pPr>
        <w:spacing w:line="360" w:lineRule="auto"/>
        <w:ind w:firstLine="709"/>
        <w:jc w:val="both"/>
        <w:rPr>
          <w:sz w:val="28"/>
          <w:szCs w:val="28"/>
          <w:lang w:val="uk-UA"/>
        </w:rPr>
      </w:pPr>
      <w:r w:rsidRPr="007A70BE">
        <w:rPr>
          <w:sz w:val="28"/>
          <w:szCs w:val="28"/>
          <w:lang w:val="uk-UA"/>
        </w:rPr>
        <w:t xml:space="preserve">У стандарті </w:t>
      </w:r>
      <w:r w:rsidR="00756E29">
        <w:rPr>
          <w:sz w:val="28"/>
          <w:szCs w:val="28"/>
          <w:lang w:val="uk-UA"/>
        </w:rPr>
        <w:t>«</w:t>
      </w:r>
      <w:r w:rsidRPr="007A70BE">
        <w:rPr>
          <w:sz w:val="28"/>
          <w:szCs w:val="28"/>
          <w:lang w:val="uk-UA"/>
        </w:rPr>
        <w:t>ресторан за спеціальними замовленнями (</w:t>
      </w:r>
      <w:proofErr w:type="spellStart"/>
      <w:r w:rsidRPr="007A70BE">
        <w:rPr>
          <w:sz w:val="28"/>
          <w:szCs w:val="28"/>
          <w:lang w:val="uk-UA"/>
        </w:rPr>
        <w:t>catering</w:t>
      </w:r>
      <w:proofErr w:type="spellEnd"/>
      <w:r w:rsidRPr="007A70BE">
        <w:rPr>
          <w:sz w:val="28"/>
          <w:szCs w:val="28"/>
          <w:lang w:val="uk-UA"/>
        </w:rPr>
        <w:t>)</w:t>
      </w:r>
      <w:r w:rsidR="00756E29">
        <w:rPr>
          <w:sz w:val="28"/>
          <w:szCs w:val="28"/>
          <w:lang w:val="uk-UA"/>
        </w:rPr>
        <w:t>»</w:t>
      </w:r>
      <w:r w:rsidRPr="007A70BE">
        <w:rPr>
          <w:sz w:val="28"/>
          <w:szCs w:val="28"/>
          <w:lang w:val="uk-UA"/>
        </w:rPr>
        <w:t xml:space="preserve"> трактується як заклад ресторанного господарства, призначений готувати і постачати готову їжу та організовувати обслуговування споживачів в інших місцях за спеціальними замовленнями. Також зазначено, що такі заклади можуть обслуговувати банкети, фірмові прийоми, ділові зустрічі, весілля та інші свята у залах, офісах, на природі, під тентами тощо [</w:t>
      </w:r>
      <w:r w:rsidR="001178CF" w:rsidRPr="00DE7BAC">
        <w:rPr>
          <w:sz w:val="28"/>
          <w:szCs w:val="28"/>
          <w:lang w:val="uk-UA"/>
        </w:rPr>
        <w:t>8</w:t>
      </w:r>
      <w:r w:rsidRPr="007A70BE">
        <w:rPr>
          <w:sz w:val="28"/>
          <w:szCs w:val="28"/>
          <w:lang w:val="uk-UA"/>
        </w:rPr>
        <w:t xml:space="preserve">]. Проаналізувавши дане визначення, під </w:t>
      </w:r>
      <w:proofErr w:type="spellStart"/>
      <w:r w:rsidRPr="007A70BE">
        <w:rPr>
          <w:sz w:val="28"/>
          <w:szCs w:val="28"/>
          <w:lang w:val="uk-UA"/>
        </w:rPr>
        <w:t>кейтерингом</w:t>
      </w:r>
      <w:proofErr w:type="spellEnd"/>
      <w:r w:rsidRPr="007A70BE">
        <w:rPr>
          <w:sz w:val="28"/>
          <w:szCs w:val="28"/>
          <w:lang w:val="uk-UA"/>
        </w:rPr>
        <w:t xml:space="preserve"> пропонуємо розуміти самостійний вид підприємницької діяльності чи додаткову послугу закладу ресторанного господарства. </w:t>
      </w:r>
    </w:p>
    <w:p w:rsidR="007A70BE" w:rsidRPr="007A70BE" w:rsidRDefault="007A70BE" w:rsidP="005F0FC1">
      <w:pPr>
        <w:spacing w:line="360" w:lineRule="auto"/>
        <w:ind w:firstLine="709"/>
        <w:jc w:val="both"/>
        <w:rPr>
          <w:sz w:val="28"/>
          <w:szCs w:val="28"/>
          <w:lang w:val="uk-UA"/>
        </w:rPr>
      </w:pPr>
      <w:r w:rsidRPr="007A70BE">
        <w:rPr>
          <w:sz w:val="28"/>
          <w:szCs w:val="28"/>
          <w:lang w:val="uk-UA"/>
        </w:rPr>
        <w:t>Основні вимоги щодо роботи суб</w:t>
      </w:r>
      <w:r w:rsidR="00756E29">
        <w:rPr>
          <w:sz w:val="28"/>
          <w:szCs w:val="28"/>
          <w:lang w:val="uk-UA"/>
        </w:rPr>
        <w:t>’</w:t>
      </w:r>
      <w:r w:rsidRPr="007A70BE">
        <w:rPr>
          <w:sz w:val="28"/>
          <w:szCs w:val="28"/>
          <w:lang w:val="uk-UA"/>
        </w:rPr>
        <w:t xml:space="preserve">єктів господарської діяльності, що здійснюють діяльність на території України у сфері ресторанного господарства, закріплено в Правилах роботи закладів (підприємств) ресторанного господарства № 219, розроблених відповідно до Законів України </w:t>
      </w:r>
      <w:r w:rsidR="00756E29">
        <w:rPr>
          <w:sz w:val="28"/>
          <w:szCs w:val="28"/>
          <w:lang w:val="uk-UA"/>
        </w:rPr>
        <w:t>«</w:t>
      </w:r>
      <w:r w:rsidRPr="007A70BE">
        <w:rPr>
          <w:sz w:val="28"/>
          <w:szCs w:val="28"/>
          <w:lang w:val="uk-UA"/>
        </w:rPr>
        <w:t>Про захист прав споживачів</w:t>
      </w:r>
      <w:r w:rsidR="00756E29">
        <w:rPr>
          <w:sz w:val="28"/>
          <w:szCs w:val="28"/>
          <w:lang w:val="uk-UA"/>
        </w:rPr>
        <w:t>»</w:t>
      </w:r>
      <w:r w:rsidRPr="007A70BE">
        <w:rPr>
          <w:sz w:val="28"/>
          <w:szCs w:val="28"/>
          <w:lang w:val="uk-UA"/>
        </w:rPr>
        <w:t xml:space="preserve"> і </w:t>
      </w:r>
      <w:r w:rsidR="00756E29">
        <w:rPr>
          <w:sz w:val="28"/>
          <w:szCs w:val="28"/>
          <w:lang w:val="uk-UA"/>
        </w:rPr>
        <w:t>«</w:t>
      </w:r>
      <w:r w:rsidRPr="007A70BE">
        <w:rPr>
          <w:sz w:val="28"/>
          <w:szCs w:val="28"/>
          <w:lang w:val="uk-UA"/>
        </w:rPr>
        <w:t>Про безпечність та якість харчових продуктів</w:t>
      </w:r>
      <w:r w:rsidR="00756E29">
        <w:rPr>
          <w:sz w:val="28"/>
          <w:szCs w:val="28"/>
          <w:lang w:val="uk-UA"/>
        </w:rPr>
        <w:t>»</w:t>
      </w:r>
      <w:r w:rsidRPr="007A70BE">
        <w:rPr>
          <w:sz w:val="28"/>
          <w:szCs w:val="28"/>
          <w:lang w:val="uk-UA"/>
        </w:rPr>
        <w:t xml:space="preserve">. Оскільки в ДСТУ 4281:2004 </w:t>
      </w:r>
      <w:r w:rsidR="00756E29">
        <w:rPr>
          <w:sz w:val="28"/>
          <w:szCs w:val="28"/>
          <w:lang w:val="uk-UA"/>
        </w:rPr>
        <w:t>«</w:t>
      </w:r>
      <w:r w:rsidRPr="007A70BE">
        <w:rPr>
          <w:sz w:val="28"/>
          <w:szCs w:val="28"/>
          <w:lang w:val="uk-UA"/>
        </w:rPr>
        <w:t>Заклади ресторанного господарства. Класифікація</w:t>
      </w:r>
      <w:r w:rsidR="00756E29">
        <w:rPr>
          <w:sz w:val="28"/>
          <w:szCs w:val="28"/>
          <w:lang w:val="uk-UA"/>
        </w:rPr>
        <w:t>»</w:t>
      </w:r>
      <w:r w:rsidRPr="007A70BE">
        <w:rPr>
          <w:sz w:val="28"/>
          <w:szCs w:val="28"/>
          <w:lang w:val="uk-UA"/>
        </w:rPr>
        <w:t xml:space="preserve">, </w:t>
      </w:r>
      <w:proofErr w:type="spellStart"/>
      <w:r w:rsidRPr="007A70BE">
        <w:rPr>
          <w:sz w:val="28"/>
          <w:szCs w:val="28"/>
          <w:lang w:val="uk-UA"/>
        </w:rPr>
        <w:t>кейтеринг</w:t>
      </w:r>
      <w:proofErr w:type="spellEnd"/>
      <w:r w:rsidRPr="007A70BE">
        <w:rPr>
          <w:sz w:val="28"/>
          <w:szCs w:val="28"/>
          <w:lang w:val="uk-UA"/>
        </w:rPr>
        <w:t xml:space="preserve"> віднесено до підприємств ресторанного господарства, Правила роботи закладів (підприємств) ресторанного господарства № 219 поширюються і на діяльність підприємств </w:t>
      </w:r>
      <w:proofErr w:type="spellStart"/>
      <w:r w:rsidRPr="007A70BE">
        <w:rPr>
          <w:sz w:val="28"/>
          <w:szCs w:val="28"/>
          <w:lang w:val="uk-UA"/>
        </w:rPr>
        <w:lastRenderedPageBreak/>
        <w:t>кейтерингу</w:t>
      </w:r>
      <w:proofErr w:type="spellEnd"/>
      <w:r w:rsidRPr="007A70BE">
        <w:rPr>
          <w:sz w:val="28"/>
          <w:szCs w:val="28"/>
          <w:lang w:val="uk-UA"/>
        </w:rPr>
        <w:t xml:space="preserve">. Зокрема, до основних вимог, наведених в правилах і які безпосередньо мають виконуватися підприємствами </w:t>
      </w:r>
      <w:proofErr w:type="spellStart"/>
      <w:r w:rsidRPr="007A70BE">
        <w:rPr>
          <w:sz w:val="28"/>
          <w:szCs w:val="28"/>
          <w:lang w:val="uk-UA"/>
        </w:rPr>
        <w:t>кейтерингу</w:t>
      </w:r>
      <w:proofErr w:type="spellEnd"/>
      <w:r w:rsidRPr="007A70BE">
        <w:rPr>
          <w:sz w:val="28"/>
          <w:szCs w:val="28"/>
          <w:lang w:val="uk-UA"/>
        </w:rPr>
        <w:t xml:space="preserve">, відносять: </w:t>
      </w:r>
    </w:p>
    <w:p w:rsidR="007A70BE" w:rsidRPr="007A70BE" w:rsidRDefault="007A70BE" w:rsidP="005F0FC1">
      <w:pPr>
        <w:spacing w:line="360" w:lineRule="auto"/>
        <w:ind w:firstLine="709"/>
        <w:jc w:val="both"/>
        <w:rPr>
          <w:sz w:val="28"/>
          <w:szCs w:val="28"/>
          <w:lang w:val="uk-UA"/>
        </w:rPr>
      </w:pPr>
      <w:r w:rsidRPr="007A70BE">
        <w:rPr>
          <w:sz w:val="28"/>
          <w:szCs w:val="28"/>
          <w:lang w:val="uk-UA"/>
        </w:rPr>
        <w:t xml:space="preserve">1) розрахунки за продукцію й надані послуги в закладах ресторанного господарства здійснюються за готівку та/ або в безготівковій формі із застосуванням реєстраторів розрахункових операцій або зареєстрованих у встановленому порядку розрахункових книжок; </w:t>
      </w:r>
    </w:p>
    <w:p w:rsidR="007A70BE" w:rsidRPr="007A70BE" w:rsidRDefault="007A70BE" w:rsidP="005F0FC1">
      <w:pPr>
        <w:spacing w:line="360" w:lineRule="auto"/>
        <w:ind w:firstLine="709"/>
        <w:jc w:val="both"/>
        <w:rPr>
          <w:sz w:val="28"/>
          <w:szCs w:val="28"/>
          <w:lang w:val="uk-UA"/>
        </w:rPr>
      </w:pPr>
      <w:r w:rsidRPr="007A70BE">
        <w:rPr>
          <w:sz w:val="28"/>
          <w:szCs w:val="28"/>
          <w:lang w:val="uk-UA"/>
        </w:rPr>
        <w:t>2) при прийманні попереднього замовлення на обслуговування суб</w:t>
      </w:r>
      <w:r w:rsidR="00756E29">
        <w:rPr>
          <w:sz w:val="28"/>
          <w:szCs w:val="28"/>
          <w:lang w:val="uk-UA"/>
        </w:rPr>
        <w:t>’</w:t>
      </w:r>
      <w:r w:rsidRPr="007A70BE">
        <w:rPr>
          <w:sz w:val="28"/>
          <w:szCs w:val="28"/>
          <w:lang w:val="uk-UA"/>
        </w:rPr>
        <w:t>єкти господарської діяльності зобов</w:t>
      </w:r>
      <w:r w:rsidR="00756E29">
        <w:rPr>
          <w:sz w:val="28"/>
          <w:szCs w:val="28"/>
          <w:lang w:val="uk-UA"/>
        </w:rPr>
        <w:t>’</w:t>
      </w:r>
      <w:r w:rsidRPr="007A70BE">
        <w:rPr>
          <w:sz w:val="28"/>
          <w:szCs w:val="28"/>
          <w:lang w:val="uk-UA"/>
        </w:rPr>
        <w:t>язані гарантувати виконання його замовлення в узгоджені із замовником строки;</w:t>
      </w:r>
    </w:p>
    <w:p w:rsidR="007A70BE" w:rsidRPr="007A70BE" w:rsidRDefault="007A70BE" w:rsidP="005F0FC1">
      <w:pPr>
        <w:spacing w:line="360" w:lineRule="auto"/>
        <w:ind w:firstLine="709"/>
        <w:jc w:val="both"/>
        <w:rPr>
          <w:sz w:val="28"/>
          <w:szCs w:val="28"/>
          <w:lang w:val="uk-UA"/>
        </w:rPr>
      </w:pPr>
      <w:r w:rsidRPr="007A70BE">
        <w:rPr>
          <w:sz w:val="28"/>
          <w:szCs w:val="28"/>
          <w:lang w:val="uk-UA"/>
        </w:rPr>
        <w:t xml:space="preserve">3) усі працівники, зайняті в ресторанному господарстві, повинні мати особові медичні книжки, професійну спеціальну освіту та повинні бути забезпечені на робочих місцях технологічними картами; </w:t>
      </w:r>
    </w:p>
    <w:p w:rsidR="007A70BE" w:rsidRPr="007A70BE" w:rsidRDefault="007A70BE" w:rsidP="005F0FC1">
      <w:pPr>
        <w:spacing w:line="360" w:lineRule="auto"/>
        <w:ind w:firstLine="709"/>
        <w:jc w:val="both"/>
        <w:rPr>
          <w:sz w:val="28"/>
          <w:szCs w:val="28"/>
          <w:lang w:val="uk-UA"/>
        </w:rPr>
      </w:pPr>
      <w:r w:rsidRPr="007A70BE">
        <w:rPr>
          <w:sz w:val="28"/>
          <w:szCs w:val="28"/>
          <w:lang w:val="uk-UA"/>
        </w:rPr>
        <w:t>4) на торговельно-технологічне обладнання, інвентар і посуд суб</w:t>
      </w:r>
      <w:r w:rsidR="00756E29">
        <w:rPr>
          <w:sz w:val="28"/>
          <w:szCs w:val="28"/>
          <w:lang w:val="uk-UA"/>
        </w:rPr>
        <w:t>’</w:t>
      </w:r>
      <w:r w:rsidRPr="007A70BE">
        <w:rPr>
          <w:sz w:val="28"/>
          <w:szCs w:val="28"/>
          <w:lang w:val="uk-UA"/>
        </w:rPr>
        <w:t xml:space="preserve">єкт господарської діяльності повинен мати сертифікат відповідності; </w:t>
      </w:r>
    </w:p>
    <w:p w:rsidR="007A70BE" w:rsidRPr="007A70BE" w:rsidRDefault="007A70BE" w:rsidP="005F0FC1">
      <w:pPr>
        <w:spacing w:line="360" w:lineRule="auto"/>
        <w:ind w:firstLine="709"/>
        <w:jc w:val="both"/>
        <w:rPr>
          <w:sz w:val="28"/>
          <w:szCs w:val="28"/>
          <w:lang w:val="uk-UA"/>
        </w:rPr>
      </w:pPr>
      <w:r w:rsidRPr="007A70BE">
        <w:rPr>
          <w:sz w:val="28"/>
          <w:szCs w:val="28"/>
          <w:lang w:val="uk-UA"/>
        </w:rPr>
        <w:t xml:space="preserve">5) при виготовленні продукції повинні додержуватися технологічні режими виробництва продукції, визначених нормативною документацією (збірниками рецептур страв, кулінарних, борошняних кондитерських і булочних виробів, затвердженими в установленому порядку, державними стандартами, технічними умовами, а також Санітарними правилами); </w:t>
      </w:r>
    </w:p>
    <w:p w:rsidR="007A70BE" w:rsidRPr="007A70BE" w:rsidRDefault="007A70BE" w:rsidP="005F0FC1">
      <w:pPr>
        <w:spacing w:line="360" w:lineRule="auto"/>
        <w:ind w:firstLine="709"/>
        <w:jc w:val="both"/>
        <w:rPr>
          <w:sz w:val="28"/>
          <w:szCs w:val="28"/>
          <w:lang w:val="uk-UA"/>
        </w:rPr>
      </w:pPr>
      <w:r w:rsidRPr="007A70BE">
        <w:rPr>
          <w:sz w:val="28"/>
          <w:szCs w:val="28"/>
          <w:lang w:val="uk-UA"/>
        </w:rPr>
        <w:t>6) забороняється встановлювати мінімум вартості замовлення й пропонувати споживачу обов</w:t>
      </w:r>
      <w:r w:rsidR="00756E29">
        <w:rPr>
          <w:sz w:val="28"/>
          <w:szCs w:val="28"/>
          <w:lang w:val="uk-UA"/>
        </w:rPr>
        <w:t>’</w:t>
      </w:r>
      <w:r w:rsidRPr="007A70BE">
        <w:rPr>
          <w:sz w:val="28"/>
          <w:szCs w:val="28"/>
          <w:lang w:val="uk-UA"/>
        </w:rPr>
        <w:t>язковий асортимент продукції, а також виготовляти продукцію з продовольчої сировини, наданої замовником [</w:t>
      </w:r>
      <w:r w:rsidR="001178CF" w:rsidRPr="00DE7BAC">
        <w:rPr>
          <w:sz w:val="28"/>
          <w:szCs w:val="28"/>
        </w:rPr>
        <w:t>18</w:t>
      </w:r>
      <w:r w:rsidRPr="007A70BE">
        <w:rPr>
          <w:sz w:val="28"/>
          <w:szCs w:val="28"/>
          <w:lang w:val="uk-UA"/>
        </w:rPr>
        <w:t xml:space="preserve">]. </w:t>
      </w:r>
    </w:p>
    <w:p w:rsidR="00FD1B85" w:rsidRPr="00FD1B85" w:rsidRDefault="00FD1B85" w:rsidP="005F0FC1">
      <w:pPr>
        <w:spacing w:line="360" w:lineRule="auto"/>
        <w:ind w:firstLine="709"/>
        <w:jc w:val="both"/>
        <w:rPr>
          <w:sz w:val="28"/>
          <w:szCs w:val="28"/>
          <w:lang w:val="uk-UA"/>
        </w:rPr>
      </w:pPr>
      <w:r w:rsidRPr="00FD1B85">
        <w:rPr>
          <w:sz w:val="28"/>
          <w:szCs w:val="28"/>
          <w:lang w:val="uk-UA"/>
        </w:rPr>
        <w:t xml:space="preserve">На практиці в основі </w:t>
      </w:r>
      <w:proofErr w:type="spellStart"/>
      <w:r>
        <w:rPr>
          <w:sz w:val="28"/>
          <w:szCs w:val="28"/>
          <w:lang w:val="uk-UA"/>
        </w:rPr>
        <w:t>кейтерингових</w:t>
      </w:r>
      <w:proofErr w:type="spellEnd"/>
      <w:r>
        <w:rPr>
          <w:sz w:val="28"/>
          <w:szCs w:val="28"/>
          <w:lang w:val="uk-UA"/>
        </w:rPr>
        <w:t xml:space="preserve"> </w:t>
      </w:r>
      <w:r w:rsidRPr="00FD1B85">
        <w:rPr>
          <w:sz w:val="28"/>
          <w:szCs w:val="28"/>
          <w:lang w:val="uk-UA"/>
        </w:rPr>
        <w:t xml:space="preserve">відносин, що склалися між </w:t>
      </w:r>
      <w:proofErr w:type="spellStart"/>
      <w:r w:rsidRPr="00FD1B85">
        <w:rPr>
          <w:sz w:val="28"/>
          <w:szCs w:val="28"/>
          <w:lang w:val="uk-UA"/>
        </w:rPr>
        <w:t>кейтером</w:t>
      </w:r>
      <w:proofErr w:type="spellEnd"/>
      <w:r w:rsidRPr="00FD1B85">
        <w:rPr>
          <w:sz w:val="28"/>
          <w:szCs w:val="28"/>
          <w:lang w:val="uk-UA"/>
        </w:rPr>
        <w:t xml:space="preserve"> (виконавцем) та замовником лежить цивільний договір, який отримав назву договору </w:t>
      </w:r>
      <w:proofErr w:type="spellStart"/>
      <w:r w:rsidRPr="00FD1B85">
        <w:rPr>
          <w:sz w:val="28"/>
          <w:szCs w:val="28"/>
          <w:lang w:val="uk-UA"/>
        </w:rPr>
        <w:t>кейтерингу</w:t>
      </w:r>
      <w:proofErr w:type="spellEnd"/>
      <w:r w:rsidRPr="00FD1B85">
        <w:rPr>
          <w:sz w:val="28"/>
          <w:szCs w:val="28"/>
          <w:lang w:val="uk-UA"/>
        </w:rPr>
        <w:t>. Виникнення та існування даної юридичної конструкції безпосередньо пов</w:t>
      </w:r>
      <w:r w:rsidR="00756E29">
        <w:rPr>
          <w:sz w:val="28"/>
          <w:szCs w:val="28"/>
          <w:lang w:val="uk-UA"/>
        </w:rPr>
        <w:t>’</w:t>
      </w:r>
      <w:r w:rsidRPr="00FD1B85">
        <w:rPr>
          <w:sz w:val="28"/>
          <w:szCs w:val="28"/>
          <w:lang w:val="uk-UA"/>
        </w:rPr>
        <w:t>язане із втіленням на практиці ключових методів цивільно</w:t>
      </w:r>
      <w:r>
        <w:rPr>
          <w:sz w:val="28"/>
          <w:szCs w:val="28"/>
          <w:lang w:val="uk-UA"/>
        </w:rPr>
        <w:t>-</w:t>
      </w:r>
      <w:r w:rsidRPr="00FD1B85">
        <w:rPr>
          <w:sz w:val="28"/>
          <w:szCs w:val="28"/>
          <w:lang w:val="uk-UA"/>
        </w:rPr>
        <w:t xml:space="preserve">правового регулювання: вільного волевиявлення, майнової самостійності та юридичної рівноваги учасників. </w:t>
      </w:r>
    </w:p>
    <w:p w:rsidR="00FD1B85" w:rsidRPr="00FD1B85" w:rsidRDefault="00FD1B85" w:rsidP="005F0FC1">
      <w:pPr>
        <w:spacing w:line="360" w:lineRule="auto"/>
        <w:ind w:firstLine="709"/>
        <w:jc w:val="both"/>
        <w:rPr>
          <w:sz w:val="28"/>
          <w:szCs w:val="28"/>
          <w:lang w:val="uk-UA"/>
        </w:rPr>
      </w:pPr>
      <w:r w:rsidRPr="00FD1B85">
        <w:rPr>
          <w:sz w:val="28"/>
          <w:szCs w:val="28"/>
          <w:lang w:val="uk-UA"/>
        </w:rPr>
        <w:t xml:space="preserve">Власне ж модель вказаного договору першочергово ґрунтується на можливості застосування аналогії закону, що полягає у застосуванні до </w:t>
      </w:r>
      <w:r w:rsidRPr="00FD1B85">
        <w:rPr>
          <w:sz w:val="28"/>
          <w:szCs w:val="28"/>
          <w:lang w:val="uk-UA"/>
        </w:rPr>
        <w:lastRenderedPageBreak/>
        <w:t xml:space="preserve">існуючих правовідносин норм закону, що регламентує врегульовані конкретними нормами подібні відносини. В першу чергу, такими є положення, що регулюють правовідносини з приводу виконання робіт (існування </w:t>
      </w:r>
      <w:proofErr w:type="spellStart"/>
      <w:r w:rsidRPr="00FD1B85">
        <w:rPr>
          <w:sz w:val="28"/>
          <w:szCs w:val="28"/>
          <w:lang w:val="uk-UA"/>
        </w:rPr>
        <w:t>підряду</w:t>
      </w:r>
      <w:proofErr w:type="spellEnd"/>
      <w:r w:rsidRPr="00FD1B85">
        <w:rPr>
          <w:sz w:val="28"/>
          <w:szCs w:val="28"/>
          <w:lang w:val="uk-UA"/>
        </w:rPr>
        <w:t xml:space="preserve">) та надання послуг. </w:t>
      </w:r>
    </w:p>
    <w:p w:rsidR="00FD1B85" w:rsidRPr="00FD1B85" w:rsidRDefault="00FD1B85" w:rsidP="005F0FC1">
      <w:pPr>
        <w:spacing w:line="360" w:lineRule="auto"/>
        <w:ind w:firstLine="709"/>
        <w:jc w:val="both"/>
        <w:rPr>
          <w:sz w:val="28"/>
          <w:szCs w:val="28"/>
          <w:lang w:val="uk-UA"/>
        </w:rPr>
      </w:pPr>
      <w:r w:rsidRPr="00FD1B85">
        <w:rPr>
          <w:sz w:val="28"/>
          <w:szCs w:val="28"/>
          <w:lang w:val="uk-UA"/>
        </w:rPr>
        <w:t xml:space="preserve">Наведене свідчить про можливість віднесення договору </w:t>
      </w:r>
      <w:proofErr w:type="spellStart"/>
      <w:r w:rsidRPr="00FD1B85">
        <w:rPr>
          <w:sz w:val="28"/>
          <w:szCs w:val="28"/>
          <w:lang w:val="uk-UA"/>
        </w:rPr>
        <w:t>кейтерингу</w:t>
      </w:r>
      <w:proofErr w:type="spellEnd"/>
      <w:r w:rsidRPr="00FD1B85">
        <w:rPr>
          <w:sz w:val="28"/>
          <w:szCs w:val="28"/>
          <w:lang w:val="uk-UA"/>
        </w:rPr>
        <w:t xml:space="preserve"> до змішаного типу. Зазначена специфіка потребує ознайомлення із основними його положеннями. Насамперед, істотною умовою договору </w:t>
      </w:r>
      <w:proofErr w:type="spellStart"/>
      <w:r w:rsidRPr="00FD1B85">
        <w:rPr>
          <w:sz w:val="28"/>
          <w:szCs w:val="28"/>
          <w:lang w:val="uk-UA"/>
        </w:rPr>
        <w:t>кейтерингу</w:t>
      </w:r>
      <w:proofErr w:type="spellEnd"/>
      <w:r w:rsidRPr="00FD1B85">
        <w:rPr>
          <w:sz w:val="28"/>
          <w:szCs w:val="28"/>
          <w:lang w:val="uk-UA"/>
        </w:rPr>
        <w:t xml:space="preserve"> є його предмет, котрим виступає набір </w:t>
      </w:r>
      <w:proofErr w:type="spellStart"/>
      <w:r w:rsidRPr="00FD1B85">
        <w:rPr>
          <w:sz w:val="28"/>
          <w:szCs w:val="28"/>
          <w:lang w:val="uk-UA"/>
        </w:rPr>
        <w:t>кейтерингових</w:t>
      </w:r>
      <w:proofErr w:type="spellEnd"/>
      <w:r w:rsidRPr="00FD1B85">
        <w:rPr>
          <w:sz w:val="28"/>
          <w:szCs w:val="28"/>
          <w:lang w:val="uk-UA"/>
        </w:rPr>
        <w:t xml:space="preserve"> послуг, що включає в себе результат (виготовлені та оформлені страви), а також процес здійснення діяльності (надання різнорідних послуг: транспортних, ресторанних, інформаційних, розважальних, </w:t>
      </w:r>
      <w:proofErr w:type="spellStart"/>
      <w:r w:rsidRPr="00FD1B85">
        <w:rPr>
          <w:sz w:val="28"/>
          <w:szCs w:val="28"/>
          <w:lang w:val="uk-UA"/>
        </w:rPr>
        <w:t>безпекових</w:t>
      </w:r>
      <w:proofErr w:type="spellEnd"/>
      <w:r w:rsidRPr="00FD1B85">
        <w:rPr>
          <w:sz w:val="28"/>
          <w:szCs w:val="28"/>
          <w:lang w:val="uk-UA"/>
        </w:rPr>
        <w:t xml:space="preserve"> тощо). При цьому слід враховувати те, що </w:t>
      </w:r>
      <w:proofErr w:type="spellStart"/>
      <w:r w:rsidRPr="00FD1B85">
        <w:rPr>
          <w:sz w:val="28"/>
          <w:szCs w:val="28"/>
          <w:lang w:val="uk-UA"/>
        </w:rPr>
        <w:t>кейтер</w:t>
      </w:r>
      <w:proofErr w:type="spellEnd"/>
      <w:r w:rsidRPr="00FD1B85">
        <w:rPr>
          <w:sz w:val="28"/>
          <w:szCs w:val="28"/>
          <w:lang w:val="uk-UA"/>
        </w:rPr>
        <w:t xml:space="preserve"> – суб</w:t>
      </w:r>
      <w:r w:rsidR="00756E29">
        <w:rPr>
          <w:sz w:val="28"/>
          <w:szCs w:val="28"/>
          <w:lang w:val="uk-UA"/>
        </w:rPr>
        <w:t>’</w:t>
      </w:r>
      <w:r w:rsidRPr="00FD1B85">
        <w:rPr>
          <w:sz w:val="28"/>
          <w:szCs w:val="28"/>
          <w:lang w:val="uk-UA"/>
        </w:rPr>
        <w:t xml:space="preserve">єкт підприємницької діяльності, отже його діяльність повинна повністю відповідати імперативним вимогам та стандартам, встановленим на території України у сфері ресторанного господарства. Власне ж робота над </w:t>
      </w:r>
      <w:proofErr w:type="spellStart"/>
      <w:r w:rsidRPr="00FD1B85">
        <w:rPr>
          <w:sz w:val="28"/>
          <w:szCs w:val="28"/>
          <w:lang w:val="uk-UA"/>
        </w:rPr>
        <w:t>кейтеринговим</w:t>
      </w:r>
      <w:proofErr w:type="spellEnd"/>
      <w:r w:rsidRPr="00FD1B85">
        <w:rPr>
          <w:sz w:val="28"/>
          <w:szCs w:val="28"/>
          <w:lang w:val="uk-UA"/>
        </w:rPr>
        <w:t xml:space="preserve"> замовленням повинна вестися на професійній основі [</w:t>
      </w:r>
      <w:r w:rsidR="001178CF" w:rsidRPr="00DE7BAC">
        <w:rPr>
          <w:sz w:val="28"/>
          <w:szCs w:val="28"/>
        </w:rPr>
        <w:t>5</w:t>
      </w:r>
      <w:r w:rsidRPr="00FD1B85">
        <w:rPr>
          <w:sz w:val="28"/>
          <w:szCs w:val="28"/>
          <w:lang w:val="uk-UA"/>
        </w:rPr>
        <w:t xml:space="preserve">]. </w:t>
      </w:r>
    </w:p>
    <w:p w:rsidR="00FD1B85" w:rsidRPr="00FD1B85" w:rsidRDefault="00FD1B85" w:rsidP="005F0FC1">
      <w:pPr>
        <w:spacing w:line="360" w:lineRule="auto"/>
        <w:ind w:firstLine="709"/>
        <w:jc w:val="both"/>
        <w:rPr>
          <w:sz w:val="28"/>
          <w:szCs w:val="28"/>
          <w:lang w:val="uk-UA"/>
        </w:rPr>
      </w:pPr>
      <w:r w:rsidRPr="00FD1B85">
        <w:rPr>
          <w:sz w:val="28"/>
          <w:szCs w:val="28"/>
          <w:lang w:val="uk-UA"/>
        </w:rPr>
        <w:t>Іншою важливою умовою зазначеного договору є ціна. Віднесення її до істотних положень договору випливає із обов</w:t>
      </w:r>
      <w:r w:rsidR="00756E29">
        <w:rPr>
          <w:sz w:val="28"/>
          <w:szCs w:val="28"/>
          <w:lang w:val="uk-UA"/>
        </w:rPr>
        <w:t>’</w:t>
      </w:r>
      <w:r w:rsidRPr="00FD1B85">
        <w:rPr>
          <w:sz w:val="28"/>
          <w:szCs w:val="28"/>
          <w:lang w:val="uk-UA"/>
        </w:rPr>
        <w:t xml:space="preserve">язку сторін погодити вартість надання </w:t>
      </w:r>
      <w:proofErr w:type="spellStart"/>
      <w:r w:rsidRPr="00FD1B85">
        <w:rPr>
          <w:sz w:val="28"/>
          <w:szCs w:val="28"/>
          <w:lang w:val="uk-UA"/>
        </w:rPr>
        <w:t>кейтерингових</w:t>
      </w:r>
      <w:proofErr w:type="spellEnd"/>
      <w:r w:rsidRPr="00FD1B85">
        <w:rPr>
          <w:sz w:val="28"/>
          <w:szCs w:val="28"/>
          <w:lang w:val="uk-UA"/>
        </w:rPr>
        <w:t xml:space="preserve"> послуг із подальшим її відшкодуванням замовником. Наведений договір також вимагає суворого визначення чіткого строку, в який повинні бути реалізовані послуги, про які домовилися сторони. </w:t>
      </w:r>
    </w:p>
    <w:p w:rsidR="00FD1B85" w:rsidRPr="00FD1B85" w:rsidRDefault="00FD1B85" w:rsidP="005F0FC1">
      <w:pPr>
        <w:spacing w:line="360" w:lineRule="auto"/>
        <w:ind w:firstLine="709"/>
        <w:jc w:val="both"/>
        <w:rPr>
          <w:sz w:val="28"/>
          <w:szCs w:val="28"/>
          <w:lang w:val="uk-UA"/>
        </w:rPr>
      </w:pPr>
      <w:proofErr w:type="spellStart"/>
      <w:r w:rsidRPr="00FD1B85">
        <w:rPr>
          <w:sz w:val="28"/>
          <w:szCs w:val="28"/>
          <w:lang w:val="uk-UA"/>
        </w:rPr>
        <w:t>Кейтер</w:t>
      </w:r>
      <w:proofErr w:type="spellEnd"/>
      <w:r w:rsidRPr="00FD1B85">
        <w:rPr>
          <w:sz w:val="28"/>
          <w:szCs w:val="28"/>
          <w:lang w:val="uk-UA"/>
        </w:rPr>
        <w:t xml:space="preserve"> та замовник також можуть погодити й інші умови договору, котрі можна віднести до істотних. Серед них, наприклад: обов</w:t>
      </w:r>
      <w:r w:rsidR="00756E29">
        <w:rPr>
          <w:sz w:val="28"/>
          <w:szCs w:val="28"/>
          <w:lang w:val="uk-UA"/>
        </w:rPr>
        <w:t>’</w:t>
      </w:r>
      <w:r w:rsidRPr="00FD1B85">
        <w:rPr>
          <w:sz w:val="28"/>
          <w:szCs w:val="28"/>
          <w:lang w:val="uk-UA"/>
        </w:rPr>
        <w:t xml:space="preserve">язок здійснити </w:t>
      </w:r>
      <w:proofErr w:type="spellStart"/>
      <w:r w:rsidRPr="00FD1B85">
        <w:rPr>
          <w:sz w:val="28"/>
          <w:szCs w:val="28"/>
          <w:lang w:val="uk-UA"/>
        </w:rPr>
        <w:t>кейтерингові</w:t>
      </w:r>
      <w:proofErr w:type="spellEnd"/>
      <w:r w:rsidRPr="00FD1B85">
        <w:rPr>
          <w:sz w:val="28"/>
          <w:szCs w:val="28"/>
          <w:lang w:val="uk-UA"/>
        </w:rPr>
        <w:t xml:space="preserve"> послуги виключно </w:t>
      </w:r>
      <w:proofErr w:type="spellStart"/>
      <w:r w:rsidRPr="00FD1B85">
        <w:rPr>
          <w:sz w:val="28"/>
          <w:szCs w:val="28"/>
          <w:lang w:val="uk-UA"/>
        </w:rPr>
        <w:t>кейтером</w:t>
      </w:r>
      <w:proofErr w:type="spellEnd"/>
      <w:r w:rsidRPr="00FD1B85">
        <w:rPr>
          <w:sz w:val="28"/>
          <w:szCs w:val="28"/>
          <w:lang w:val="uk-UA"/>
        </w:rPr>
        <w:t xml:space="preserve"> без залучення сторонніх осіб чи організацій, схема прийняття </w:t>
      </w:r>
      <w:proofErr w:type="spellStart"/>
      <w:r w:rsidRPr="00FD1B85">
        <w:rPr>
          <w:sz w:val="28"/>
          <w:szCs w:val="28"/>
          <w:lang w:val="uk-UA"/>
        </w:rPr>
        <w:t>кейтерингових</w:t>
      </w:r>
      <w:proofErr w:type="spellEnd"/>
      <w:r w:rsidRPr="00FD1B85">
        <w:rPr>
          <w:sz w:val="28"/>
          <w:szCs w:val="28"/>
          <w:lang w:val="uk-UA"/>
        </w:rPr>
        <w:t xml:space="preserve"> послуг, порядок здійснення розрахунків.</w:t>
      </w:r>
    </w:p>
    <w:p w:rsidR="007A70BE" w:rsidRPr="00FD1B85" w:rsidRDefault="007A70BE" w:rsidP="005F0FC1">
      <w:pPr>
        <w:spacing w:line="360" w:lineRule="auto"/>
        <w:ind w:firstLine="709"/>
        <w:jc w:val="both"/>
        <w:rPr>
          <w:sz w:val="28"/>
          <w:szCs w:val="28"/>
          <w:lang w:val="uk-UA"/>
        </w:rPr>
      </w:pPr>
      <w:r w:rsidRPr="00FD1B85">
        <w:rPr>
          <w:sz w:val="28"/>
          <w:szCs w:val="28"/>
          <w:lang w:val="uk-UA"/>
        </w:rPr>
        <w:t xml:space="preserve">Очевидним є те, </w:t>
      </w:r>
      <w:proofErr w:type="spellStart"/>
      <w:r w:rsidRPr="00FD1B85">
        <w:rPr>
          <w:sz w:val="28"/>
          <w:szCs w:val="28"/>
          <w:lang w:val="uk-UA"/>
        </w:rPr>
        <w:t>щo</w:t>
      </w:r>
      <w:proofErr w:type="spellEnd"/>
      <w:r w:rsidRPr="00FD1B85">
        <w:rPr>
          <w:sz w:val="28"/>
          <w:szCs w:val="28"/>
          <w:lang w:val="uk-UA"/>
        </w:rPr>
        <w:t xml:space="preserve"> </w:t>
      </w:r>
      <w:proofErr w:type="spellStart"/>
      <w:r w:rsidRPr="00FD1B85">
        <w:rPr>
          <w:sz w:val="28"/>
          <w:szCs w:val="28"/>
          <w:lang w:val="uk-UA"/>
        </w:rPr>
        <w:t>poзвитoк</w:t>
      </w:r>
      <w:proofErr w:type="spellEnd"/>
      <w:r w:rsidRPr="00FD1B85">
        <w:rPr>
          <w:sz w:val="28"/>
          <w:szCs w:val="28"/>
          <w:lang w:val="uk-UA"/>
        </w:rPr>
        <w:t xml:space="preserve"> будь-якої сфери бізнесу </w:t>
      </w:r>
      <w:proofErr w:type="spellStart"/>
      <w:r w:rsidRPr="00FD1B85">
        <w:rPr>
          <w:sz w:val="28"/>
          <w:szCs w:val="28"/>
          <w:lang w:val="uk-UA"/>
        </w:rPr>
        <w:t>нeмoжливий</w:t>
      </w:r>
      <w:proofErr w:type="spellEnd"/>
      <w:r w:rsidRPr="00FD1B85">
        <w:rPr>
          <w:sz w:val="28"/>
          <w:szCs w:val="28"/>
          <w:lang w:val="uk-UA"/>
        </w:rPr>
        <w:t xml:space="preserve"> </w:t>
      </w:r>
      <w:proofErr w:type="spellStart"/>
      <w:r w:rsidRPr="00FD1B85">
        <w:rPr>
          <w:sz w:val="28"/>
          <w:szCs w:val="28"/>
          <w:lang w:val="uk-UA"/>
        </w:rPr>
        <w:t>бeз</w:t>
      </w:r>
      <w:proofErr w:type="spellEnd"/>
      <w:r w:rsidRPr="00FD1B85">
        <w:rPr>
          <w:sz w:val="28"/>
          <w:szCs w:val="28"/>
          <w:lang w:val="uk-UA"/>
        </w:rPr>
        <w:t xml:space="preserve"> </w:t>
      </w:r>
      <w:proofErr w:type="spellStart"/>
      <w:r w:rsidRPr="00FD1B85">
        <w:rPr>
          <w:sz w:val="28"/>
          <w:szCs w:val="28"/>
          <w:lang w:val="uk-UA"/>
        </w:rPr>
        <w:t>дiєвoгo</w:t>
      </w:r>
      <w:proofErr w:type="spellEnd"/>
      <w:r w:rsidRPr="00FD1B85">
        <w:rPr>
          <w:sz w:val="28"/>
          <w:szCs w:val="28"/>
          <w:lang w:val="uk-UA"/>
        </w:rPr>
        <w:t xml:space="preserve"> </w:t>
      </w:r>
      <w:proofErr w:type="spellStart"/>
      <w:r w:rsidRPr="00FD1B85">
        <w:rPr>
          <w:sz w:val="28"/>
          <w:szCs w:val="28"/>
          <w:lang w:val="uk-UA"/>
        </w:rPr>
        <w:t>пpавoвoгo</w:t>
      </w:r>
      <w:proofErr w:type="spellEnd"/>
      <w:r w:rsidRPr="00FD1B85">
        <w:rPr>
          <w:sz w:val="28"/>
          <w:szCs w:val="28"/>
          <w:lang w:val="uk-UA"/>
        </w:rPr>
        <w:t xml:space="preserve"> </w:t>
      </w:r>
      <w:proofErr w:type="spellStart"/>
      <w:r w:rsidRPr="00FD1B85">
        <w:rPr>
          <w:sz w:val="28"/>
          <w:szCs w:val="28"/>
          <w:lang w:val="uk-UA"/>
        </w:rPr>
        <w:t>забeзпeчeння</w:t>
      </w:r>
      <w:proofErr w:type="spellEnd"/>
      <w:r w:rsidRPr="00FD1B85">
        <w:rPr>
          <w:sz w:val="28"/>
          <w:szCs w:val="28"/>
          <w:lang w:val="uk-UA"/>
        </w:rPr>
        <w:t xml:space="preserve">. </w:t>
      </w:r>
      <w:proofErr w:type="spellStart"/>
      <w:r w:rsidRPr="00FD1B85">
        <w:rPr>
          <w:sz w:val="28"/>
          <w:szCs w:val="28"/>
          <w:lang w:val="uk-UA"/>
        </w:rPr>
        <w:t>Пpoтe</w:t>
      </w:r>
      <w:proofErr w:type="spellEnd"/>
      <w:r w:rsidRPr="00FD1B85">
        <w:rPr>
          <w:sz w:val="28"/>
          <w:szCs w:val="28"/>
          <w:lang w:val="uk-UA"/>
        </w:rPr>
        <w:t xml:space="preserve"> </w:t>
      </w:r>
      <w:proofErr w:type="spellStart"/>
      <w:r w:rsidRPr="00FD1B85">
        <w:rPr>
          <w:sz w:val="28"/>
          <w:szCs w:val="28"/>
          <w:lang w:val="uk-UA"/>
        </w:rPr>
        <w:t>багатo</w:t>
      </w:r>
      <w:proofErr w:type="spellEnd"/>
      <w:r w:rsidRPr="00FD1B85">
        <w:rPr>
          <w:sz w:val="28"/>
          <w:szCs w:val="28"/>
          <w:lang w:val="uk-UA"/>
        </w:rPr>
        <w:t xml:space="preserve"> питань, </w:t>
      </w:r>
      <w:proofErr w:type="spellStart"/>
      <w:r w:rsidRPr="00FD1B85">
        <w:rPr>
          <w:sz w:val="28"/>
          <w:szCs w:val="28"/>
          <w:lang w:val="uk-UA"/>
        </w:rPr>
        <w:t>щo</w:t>
      </w:r>
      <w:proofErr w:type="spellEnd"/>
      <w:r w:rsidRPr="00FD1B85">
        <w:rPr>
          <w:sz w:val="28"/>
          <w:szCs w:val="28"/>
          <w:lang w:val="uk-UA"/>
        </w:rPr>
        <w:t xml:space="preserve"> мають </w:t>
      </w:r>
      <w:proofErr w:type="spellStart"/>
      <w:r w:rsidRPr="00FD1B85">
        <w:rPr>
          <w:sz w:val="28"/>
          <w:szCs w:val="28"/>
          <w:lang w:val="uk-UA"/>
        </w:rPr>
        <w:t>важливe</w:t>
      </w:r>
      <w:proofErr w:type="spellEnd"/>
      <w:r w:rsidRPr="00FD1B85">
        <w:rPr>
          <w:sz w:val="28"/>
          <w:szCs w:val="28"/>
          <w:lang w:val="uk-UA"/>
        </w:rPr>
        <w:t xml:space="preserve"> </w:t>
      </w:r>
      <w:proofErr w:type="spellStart"/>
      <w:r w:rsidRPr="00FD1B85">
        <w:rPr>
          <w:sz w:val="28"/>
          <w:szCs w:val="28"/>
          <w:lang w:val="uk-UA"/>
        </w:rPr>
        <w:t>значeння</w:t>
      </w:r>
      <w:proofErr w:type="spellEnd"/>
      <w:r w:rsidRPr="00FD1B85">
        <w:rPr>
          <w:sz w:val="28"/>
          <w:szCs w:val="28"/>
          <w:lang w:val="uk-UA"/>
        </w:rPr>
        <w:t xml:space="preserve"> для </w:t>
      </w:r>
      <w:proofErr w:type="spellStart"/>
      <w:r w:rsidRPr="00FD1B85">
        <w:rPr>
          <w:sz w:val="28"/>
          <w:szCs w:val="28"/>
          <w:lang w:val="uk-UA"/>
        </w:rPr>
        <w:t>пoдальшoгo</w:t>
      </w:r>
      <w:proofErr w:type="spellEnd"/>
      <w:r w:rsidRPr="00FD1B85">
        <w:rPr>
          <w:sz w:val="28"/>
          <w:szCs w:val="28"/>
          <w:lang w:val="uk-UA"/>
        </w:rPr>
        <w:t xml:space="preserve"> </w:t>
      </w:r>
      <w:proofErr w:type="spellStart"/>
      <w:r w:rsidRPr="00FD1B85">
        <w:rPr>
          <w:sz w:val="28"/>
          <w:szCs w:val="28"/>
          <w:lang w:val="uk-UA"/>
        </w:rPr>
        <w:t>poзвиткy</w:t>
      </w:r>
      <w:proofErr w:type="spellEnd"/>
      <w:r w:rsidRPr="00FD1B85">
        <w:rPr>
          <w:sz w:val="28"/>
          <w:szCs w:val="28"/>
          <w:lang w:val="uk-UA"/>
        </w:rPr>
        <w:t xml:space="preserve"> </w:t>
      </w:r>
      <w:proofErr w:type="spellStart"/>
      <w:r w:rsidRPr="00FD1B85">
        <w:rPr>
          <w:sz w:val="28"/>
          <w:szCs w:val="28"/>
          <w:lang w:val="uk-UA"/>
        </w:rPr>
        <w:t>кейтерингу</w:t>
      </w:r>
      <w:proofErr w:type="spellEnd"/>
      <w:r w:rsidRPr="00FD1B85">
        <w:rPr>
          <w:sz w:val="28"/>
          <w:szCs w:val="28"/>
          <w:lang w:val="uk-UA"/>
        </w:rPr>
        <w:t xml:space="preserve">, </w:t>
      </w:r>
      <w:proofErr w:type="spellStart"/>
      <w:r w:rsidRPr="00FD1B85">
        <w:rPr>
          <w:sz w:val="28"/>
          <w:szCs w:val="28"/>
          <w:lang w:val="uk-UA"/>
        </w:rPr>
        <w:t>залишаютьcя</w:t>
      </w:r>
      <w:proofErr w:type="spellEnd"/>
      <w:r w:rsidRPr="00FD1B85">
        <w:rPr>
          <w:sz w:val="28"/>
          <w:szCs w:val="28"/>
          <w:lang w:val="uk-UA"/>
        </w:rPr>
        <w:t xml:space="preserve"> </w:t>
      </w:r>
      <w:proofErr w:type="spellStart"/>
      <w:r w:rsidRPr="00FD1B85">
        <w:rPr>
          <w:sz w:val="28"/>
          <w:szCs w:val="28"/>
          <w:lang w:val="uk-UA"/>
        </w:rPr>
        <w:t>пoза</w:t>
      </w:r>
      <w:proofErr w:type="spellEnd"/>
      <w:r w:rsidRPr="00FD1B85">
        <w:rPr>
          <w:sz w:val="28"/>
          <w:szCs w:val="28"/>
          <w:lang w:val="uk-UA"/>
        </w:rPr>
        <w:t xml:space="preserve"> </w:t>
      </w:r>
      <w:proofErr w:type="spellStart"/>
      <w:r w:rsidRPr="00FD1B85">
        <w:rPr>
          <w:sz w:val="28"/>
          <w:szCs w:val="28"/>
          <w:lang w:val="uk-UA"/>
        </w:rPr>
        <w:t>пpавoвим</w:t>
      </w:r>
      <w:proofErr w:type="spellEnd"/>
      <w:r w:rsidRPr="00FD1B85">
        <w:rPr>
          <w:sz w:val="28"/>
          <w:szCs w:val="28"/>
          <w:lang w:val="uk-UA"/>
        </w:rPr>
        <w:t xml:space="preserve"> </w:t>
      </w:r>
      <w:proofErr w:type="spellStart"/>
      <w:r w:rsidRPr="00FD1B85">
        <w:rPr>
          <w:sz w:val="28"/>
          <w:szCs w:val="28"/>
          <w:lang w:val="uk-UA"/>
        </w:rPr>
        <w:t>пoлeм</w:t>
      </w:r>
      <w:proofErr w:type="spellEnd"/>
      <w:r w:rsidRPr="00FD1B85">
        <w:rPr>
          <w:sz w:val="28"/>
          <w:szCs w:val="28"/>
          <w:lang w:val="uk-UA"/>
        </w:rPr>
        <w:t xml:space="preserve"> </w:t>
      </w:r>
      <w:proofErr w:type="spellStart"/>
      <w:r w:rsidRPr="00FD1B85">
        <w:rPr>
          <w:sz w:val="28"/>
          <w:szCs w:val="28"/>
          <w:lang w:val="uk-UA"/>
        </w:rPr>
        <w:t>закoнoдавcтва</w:t>
      </w:r>
      <w:proofErr w:type="spellEnd"/>
      <w:r w:rsidRPr="00FD1B85">
        <w:rPr>
          <w:sz w:val="28"/>
          <w:szCs w:val="28"/>
          <w:lang w:val="uk-UA"/>
        </w:rPr>
        <w:t xml:space="preserve"> </w:t>
      </w:r>
      <w:proofErr w:type="spellStart"/>
      <w:r w:rsidRPr="00FD1B85">
        <w:rPr>
          <w:sz w:val="28"/>
          <w:szCs w:val="28"/>
          <w:lang w:val="uk-UA"/>
        </w:rPr>
        <w:t>Укpаїни</w:t>
      </w:r>
      <w:proofErr w:type="spellEnd"/>
      <w:r w:rsidRPr="00FD1B85">
        <w:rPr>
          <w:sz w:val="28"/>
          <w:szCs w:val="28"/>
          <w:lang w:val="uk-UA"/>
        </w:rPr>
        <w:t xml:space="preserve">. Зокрема, у нормативно-правових документах, </w:t>
      </w:r>
      <w:r w:rsidRPr="00FD1B85">
        <w:rPr>
          <w:sz w:val="28"/>
          <w:szCs w:val="28"/>
          <w:lang w:val="uk-UA"/>
        </w:rPr>
        <w:lastRenderedPageBreak/>
        <w:t xml:space="preserve">які регулюють діяльність в сфері ресторанного господарства, не наведено визначення </w:t>
      </w:r>
      <w:proofErr w:type="spellStart"/>
      <w:r w:rsidRPr="00FD1B85">
        <w:rPr>
          <w:sz w:val="28"/>
          <w:szCs w:val="28"/>
          <w:lang w:val="uk-UA"/>
        </w:rPr>
        <w:t>кейтерингу</w:t>
      </w:r>
      <w:proofErr w:type="spellEnd"/>
      <w:r w:rsidRPr="00FD1B85">
        <w:rPr>
          <w:sz w:val="28"/>
          <w:szCs w:val="28"/>
          <w:lang w:val="uk-UA"/>
        </w:rPr>
        <w:t xml:space="preserve">, не закріплені основні вимоги до підприємств ресторанного господарства, які надають послуги виїзного ресторанного </w:t>
      </w:r>
      <w:r w:rsidR="001178CF" w:rsidRPr="00DE7BAC">
        <w:rPr>
          <w:sz w:val="28"/>
          <w:szCs w:val="28"/>
        </w:rPr>
        <w:t>3</w:t>
      </w:r>
      <w:r w:rsidRPr="00FD1B85">
        <w:rPr>
          <w:sz w:val="28"/>
          <w:szCs w:val="28"/>
          <w:lang w:val="uk-UA"/>
        </w:rPr>
        <w:t>обслуговування [</w:t>
      </w:r>
      <w:r w:rsidR="001178CF" w:rsidRPr="00DE7BAC">
        <w:rPr>
          <w:sz w:val="28"/>
          <w:szCs w:val="28"/>
        </w:rPr>
        <w:t xml:space="preserve">9, </w:t>
      </w:r>
      <w:r w:rsidR="001178CF">
        <w:rPr>
          <w:sz w:val="28"/>
          <w:szCs w:val="28"/>
          <w:lang w:val="en-GB"/>
        </w:rPr>
        <w:t>c</w:t>
      </w:r>
      <w:r w:rsidR="001178CF" w:rsidRPr="00DE7BAC">
        <w:rPr>
          <w:sz w:val="28"/>
          <w:szCs w:val="28"/>
        </w:rPr>
        <w:t>.316</w:t>
      </w:r>
      <w:r w:rsidRPr="00FD1B85">
        <w:rPr>
          <w:sz w:val="28"/>
          <w:szCs w:val="28"/>
          <w:lang w:val="uk-UA"/>
        </w:rPr>
        <w:t>]</w:t>
      </w:r>
      <w:r w:rsidR="001178CF" w:rsidRPr="00DE7BAC">
        <w:rPr>
          <w:sz w:val="28"/>
          <w:szCs w:val="28"/>
        </w:rPr>
        <w:t>.</w:t>
      </w:r>
      <w:r w:rsidRPr="00FD1B85">
        <w:rPr>
          <w:sz w:val="28"/>
          <w:szCs w:val="28"/>
          <w:lang w:val="uk-UA"/>
        </w:rPr>
        <w:t xml:space="preserve"> </w:t>
      </w:r>
    </w:p>
    <w:p w:rsidR="007A70BE" w:rsidRPr="007A70BE" w:rsidRDefault="007A70BE" w:rsidP="005F0FC1">
      <w:pPr>
        <w:spacing w:line="360" w:lineRule="auto"/>
        <w:ind w:firstLine="709"/>
        <w:jc w:val="both"/>
        <w:rPr>
          <w:sz w:val="28"/>
          <w:szCs w:val="28"/>
          <w:lang w:val="uk-UA"/>
        </w:rPr>
      </w:pPr>
      <w:r w:rsidRPr="007A70BE">
        <w:rPr>
          <w:sz w:val="28"/>
          <w:szCs w:val="28"/>
          <w:lang w:val="uk-UA"/>
        </w:rPr>
        <w:t xml:space="preserve">Таким чином, </w:t>
      </w:r>
      <w:proofErr w:type="spellStart"/>
      <w:r w:rsidRPr="007A70BE">
        <w:rPr>
          <w:sz w:val="28"/>
          <w:szCs w:val="28"/>
          <w:lang w:val="uk-UA"/>
        </w:rPr>
        <w:t>кейтеринг</w:t>
      </w:r>
      <w:proofErr w:type="spellEnd"/>
      <w:r w:rsidRPr="007A70BE">
        <w:rPr>
          <w:sz w:val="28"/>
          <w:szCs w:val="28"/>
          <w:lang w:val="uk-UA"/>
        </w:rPr>
        <w:t xml:space="preserve"> є одним із найбільш динамічних секторів ресторанного бізнесу в Україні, Він являє собою поєднання послуг з постачання їжі, приготованої централізовано, для споживання в інших місцях та послуг виїзного ресторанного обслуговування, та з посередництвом. Як самостійний вид сфери обслуговування з</w:t>
      </w:r>
      <w:r w:rsidR="00756E29">
        <w:rPr>
          <w:sz w:val="28"/>
          <w:szCs w:val="28"/>
          <w:lang w:val="uk-UA"/>
        </w:rPr>
        <w:t>’</w:t>
      </w:r>
      <w:r w:rsidRPr="007A70BE">
        <w:rPr>
          <w:sz w:val="28"/>
          <w:szCs w:val="28"/>
          <w:lang w:val="uk-UA"/>
        </w:rPr>
        <w:t xml:space="preserve">явився на ринку послуг закладів ресторанного господарства України не так давно, але з кожним роком стрімко розвивається і вдосконалюється. </w:t>
      </w:r>
    </w:p>
    <w:p w:rsidR="00271293" w:rsidRPr="007A70BE" w:rsidRDefault="007A70BE" w:rsidP="005F0FC1">
      <w:pPr>
        <w:spacing w:line="360" w:lineRule="auto"/>
        <w:ind w:firstLine="709"/>
        <w:jc w:val="both"/>
        <w:rPr>
          <w:b/>
          <w:bCs/>
          <w:color w:val="000000"/>
          <w:sz w:val="28"/>
          <w:szCs w:val="28"/>
          <w:lang w:val="uk-UA"/>
        </w:rPr>
      </w:pPr>
      <w:r w:rsidRPr="007A70BE">
        <w:rPr>
          <w:sz w:val="28"/>
          <w:szCs w:val="28"/>
          <w:lang w:val="uk-UA"/>
        </w:rPr>
        <w:t xml:space="preserve">Варто зазначити і те, що такий вид діяльності слід класифікувати як додаткову послугу у разі якщо вона надається рестораном, і як самостійний вид господарської діяльності у разі здійснення </w:t>
      </w:r>
      <w:proofErr w:type="spellStart"/>
      <w:r w:rsidRPr="007A70BE">
        <w:rPr>
          <w:sz w:val="28"/>
          <w:szCs w:val="28"/>
          <w:lang w:val="uk-UA"/>
        </w:rPr>
        <w:t>кейтерингу</w:t>
      </w:r>
      <w:proofErr w:type="spellEnd"/>
      <w:r w:rsidRPr="007A70BE">
        <w:rPr>
          <w:sz w:val="28"/>
          <w:szCs w:val="28"/>
          <w:lang w:val="uk-UA"/>
        </w:rPr>
        <w:t xml:space="preserve"> окремим суб</w:t>
      </w:r>
      <w:r w:rsidR="00756E29">
        <w:rPr>
          <w:sz w:val="28"/>
          <w:szCs w:val="28"/>
          <w:lang w:val="uk-UA"/>
        </w:rPr>
        <w:t>’</w:t>
      </w:r>
      <w:r w:rsidRPr="007A70BE">
        <w:rPr>
          <w:sz w:val="28"/>
          <w:szCs w:val="28"/>
          <w:lang w:val="uk-UA"/>
        </w:rPr>
        <w:t xml:space="preserve">єктом господарювання у якості посередника. Діюча нормативно-законодавча база не розкриває повною мірою специфіки </w:t>
      </w:r>
      <w:proofErr w:type="spellStart"/>
      <w:r w:rsidRPr="007A70BE">
        <w:rPr>
          <w:sz w:val="28"/>
          <w:szCs w:val="28"/>
          <w:lang w:val="uk-UA"/>
        </w:rPr>
        <w:t>кейтерингу</w:t>
      </w:r>
      <w:proofErr w:type="spellEnd"/>
      <w:r w:rsidRPr="007A70BE">
        <w:rPr>
          <w:sz w:val="28"/>
          <w:szCs w:val="28"/>
          <w:lang w:val="uk-UA"/>
        </w:rPr>
        <w:t xml:space="preserve"> на сучасному етапі розвитку ринкових відносин, тому стає очевидною необхідність розробки нових підходів до визначення, класифікації </w:t>
      </w:r>
      <w:proofErr w:type="spellStart"/>
      <w:r w:rsidRPr="007A70BE">
        <w:rPr>
          <w:sz w:val="28"/>
          <w:szCs w:val="28"/>
          <w:lang w:val="uk-UA"/>
        </w:rPr>
        <w:t>кейтерингу</w:t>
      </w:r>
      <w:proofErr w:type="spellEnd"/>
      <w:r w:rsidRPr="007A70BE">
        <w:rPr>
          <w:sz w:val="28"/>
          <w:szCs w:val="28"/>
          <w:lang w:val="uk-UA"/>
        </w:rPr>
        <w:t xml:space="preserve"> з метою впорядкування інформації про цей новий вид послуг.</w:t>
      </w:r>
    </w:p>
    <w:p w:rsidR="007A4953" w:rsidRPr="005B57C7" w:rsidRDefault="007A4953" w:rsidP="005F0FC1">
      <w:pPr>
        <w:spacing w:line="360" w:lineRule="auto"/>
        <w:ind w:firstLine="709"/>
        <w:jc w:val="both"/>
        <w:rPr>
          <w:b/>
          <w:bCs/>
          <w:color w:val="000000"/>
          <w:sz w:val="28"/>
          <w:szCs w:val="28"/>
          <w:lang w:val="uk-UA"/>
        </w:rPr>
      </w:pPr>
    </w:p>
    <w:p w:rsidR="00DC10C7" w:rsidRDefault="00DC10C7">
      <w:pPr>
        <w:rPr>
          <w:bCs/>
          <w:color w:val="000000"/>
          <w:sz w:val="28"/>
          <w:szCs w:val="28"/>
          <w:lang w:val="uk-UA"/>
        </w:rPr>
      </w:pPr>
      <w:r>
        <w:rPr>
          <w:bCs/>
          <w:color w:val="000000"/>
          <w:sz w:val="28"/>
          <w:szCs w:val="28"/>
          <w:lang w:val="uk-UA"/>
        </w:rPr>
        <w:br w:type="page"/>
      </w:r>
    </w:p>
    <w:p w:rsidR="00DC10C7" w:rsidRPr="005B57C7" w:rsidRDefault="00DC10C7" w:rsidP="00DC10C7">
      <w:pPr>
        <w:spacing w:line="360" w:lineRule="auto"/>
        <w:ind w:firstLine="567"/>
        <w:jc w:val="center"/>
        <w:rPr>
          <w:b/>
          <w:bCs/>
          <w:color w:val="000000"/>
          <w:sz w:val="28"/>
          <w:szCs w:val="28"/>
          <w:lang w:val="uk-UA"/>
        </w:rPr>
      </w:pPr>
      <w:r w:rsidRPr="005B57C7">
        <w:rPr>
          <w:b/>
          <w:bCs/>
          <w:color w:val="000000"/>
          <w:sz w:val="28"/>
          <w:szCs w:val="28"/>
          <w:lang w:val="uk-UA"/>
        </w:rPr>
        <w:lastRenderedPageBreak/>
        <w:t>РОЗДІЛ 2</w:t>
      </w:r>
    </w:p>
    <w:p w:rsidR="00DC10C7" w:rsidRPr="005B57C7" w:rsidRDefault="00DC10C7" w:rsidP="00DC10C7">
      <w:pPr>
        <w:spacing w:line="360" w:lineRule="auto"/>
        <w:ind w:firstLine="567"/>
        <w:jc w:val="center"/>
        <w:rPr>
          <w:b/>
          <w:bCs/>
          <w:color w:val="000000"/>
          <w:sz w:val="28"/>
          <w:szCs w:val="28"/>
          <w:lang w:val="uk-UA"/>
        </w:rPr>
      </w:pPr>
      <w:r w:rsidRPr="005B57C7">
        <w:rPr>
          <w:b/>
          <w:bCs/>
          <w:color w:val="000000"/>
          <w:sz w:val="28"/>
          <w:szCs w:val="28"/>
          <w:lang w:val="uk-UA"/>
        </w:rPr>
        <w:t xml:space="preserve">ПРАКТИЧНІ АСПЕКТИ ОРГАНІЗАЦІЇ КЕЙТЕРИНГОВОГО ОБСЛУГОВУВАННЯ СПОЖИВАЧІВ У РЕСТОРАННОМУ ПІДПРИЄМСТВІ </w:t>
      </w:r>
      <w:r w:rsidR="00756E29">
        <w:rPr>
          <w:b/>
          <w:bCs/>
          <w:color w:val="000000"/>
          <w:sz w:val="28"/>
          <w:szCs w:val="28"/>
          <w:lang w:val="uk-UA"/>
        </w:rPr>
        <w:t>«</w:t>
      </w:r>
      <w:r w:rsidRPr="005B57C7">
        <w:rPr>
          <w:b/>
          <w:bCs/>
          <w:color w:val="000000"/>
          <w:sz w:val="28"/>
          <w:szCs w:val="28"/>
          <w:lang w:val="uk-UA"/>
        </w:rPr>
        <w:t>НА НЕБІ</w:t>
      </w:r>
      <w:r w:rsidR="00756E29">
        <w:rPr>
          <w:b/>
          <w:bCs/>
          <w:color w:val="000000"/>
          <w:sz w:val="28"/>
          <w:szCs w:val="28"/>
          <w:lang w:val="uk-UA"/>
        </w:rPr>
        <w:t>»</w:t>
      </w:r>
    </w:p>
    <w:p w:rsidR="00DC10C7" w:rsidRDefault="00DC10C7" w:rsidP="00DC10C7">
      <w:pPr>
        <w:spacing w:line="360" w:lineRule="auto"/>
        <w:ind w:firstLine="567"/>
        <w:jc w:val="both"/>
        <w:rPr>
          <w:bCs/>
          <w:color w:val="000000"/>
          <w:sz w:val="28"/>
          <w:szCs w:val="28"/>
          <w:lang w:val="uk-UA"/>
        </w:rPr>
      </w:pPr>
    </w:p>
    <w:p w:rsidR="00DC10C7" w:rsidRPr="005B57C7" w:rsidRDefault="00DC10C7" w:rsidP="00DC10C7">
      <w:pPr>
        <w:spacing w:line="360" w:lineRule="auto"/>
        <w:ind w:firstLine="567"/>
        <w:jc w:val="both"/>
        <w:rPr>
          <w:b/>
          <w:bCs/>
          <w:color w:val="000000"/>
          <w:sz w:val="28"/>
          <w:szCs w:val="28"/>
          <w:lang w:val="uk-UA"/>
        </w:rPr>
      </w:pPr>
      <w:r w:rsidRPr="005B57C7">
        <w:rPr>
          <w:b/>
          <w:bCs/>
          <w:color w:val="000000"/>
          <w:sz w:val="28"/>
          <w:szCs w:val="28"/>
          <w:lang w:val="uk-UA"/>
        </w:rPr>
        <w:t xml:space="preserve">2.1. Організаційно-економічна характеристика ресторанного підприємства </w:t>
      </w:r>
      <w:r w:rsidR="00756E29">
        <w:rPr>
          <w:b/>
          <w:bCs/>
          <w:color w:val="000000"/>
          <w:sz w:val="28"/>
          <w:szCs w:val="28"/>
          <w:lang w:val="uk-UA"/>
        </w:rPr>
        <w:t>«</w:t>
      </w:r>
      <w:r w:rsidRPr="005B57C7">
        <w:rPr>
          <w:b/>
          <w:bCs/>
          <w:color w:val="000000"/>
          <w:sz w:val="28"/>
          <w:szCs w:val="28"/>
          <w:lang w:val="uk-UA"/>
        </w:rPr>
        <w:t>На небі</w:t>
      </w:r>
      <w:r w:rsidR="00756E29">
        <w:rPr>
          <w:b/>
          <w:bCs/>
          <w:color w:val="000000"/>
          <w:sz w:val="28"/>
          <w:szCs w:val="28"/>
          <w:lang w:val="uk-UA"/>
        </w:rPr>
        <w:t>»</w:t>
      </w:r>
    </w:p>
    <w:p w:rsidR="003F2CEC" w:rsidRDefault="00171ACD" w:rsidP="00171ACD">
      <w:pPr>
        <w:widowControl w:val="0"/>
        <w:tabs>
          <w:tab w:val="left" w:pos="482"/>
          <w:tab w:val="left" w:pos="510"/>
          <w:tab w:val="left" w:pos="567"/>
        </w:tabs>
        <w:spacing w:line="360" w:lineRule="auto"/>
        <w:ind w:firstLine="709"/>
        <w:jc w:val="both"/>
        <w:rPr>
          <w:snapToGrid w:val="0"/>
          <w:color w:val="000000"/>
          <w:sz w:val="28"/>
          <w:szCs w:val="28"/>
          <w:lang w:val="uk-UA"/>
        </w:rPr>
      </w:pPr>
      <w:r w:rsidRPr="00171ACD">
        <w:rPr>
          <w:snapToGrid w:val="0"/>
          <w:color w:val="000000"/>
          <w:sz w:val="28"/>
          <w:szCs w:val="28"/>
          <w:lang w:val="uk-UA"/>
        </w:rPr>
        <w:t>Об</w:t>
      </w:r>
      <w:r w:rsidR="00756E29">
        <w:rPr>
          <w:snapToGrid w:val="0"/>
          <w:color w:val="000000"/>
          <w:sz w:val="28"/>
          <w:szCs w:val="28"/>
          <w:lang w:val="uk-UA"/>
        </w:rPr>
        <w:t>’</w:t>
      </w:r>
      <w:r w:rsidRPr="00171ACD">
        <w:rPr>
          <w:snapToGrid w:val="0"/>
          <w:color w:val="000000"/>
          <w:sz w:val="28"/>
          <w:szCs w:val="28"/>
          <w:lang w:val="uk-UA"/>
        </w:rPr>
        <w:t>єкт</w:t>
      </w:r>
      <w:r w:rsidR="000C4027">
        <w:rPr>
          <w:snapToGrid w:val="0"/>
          <w:color w:val="000000"/>
          <w:sz w:val="28"/>
          <w:szCs w:val="28"/>
          <w:lang w:val="uk-UA"/>
        </w:rPr>
        <w:t>ом</w:t>
      </w:r>
      <w:r w:rsidRPr="00171ACD">
        <w:rPr>
          <w:snapToGrid w:val="0"/>
          <w:color w:val="000000"/>
          <w:sz w:val="28"/>
          <w:szCs w:val="28"/>
          <w:lang w:val="uk-UA"/>
        </w:rPr>
        <w:t xml:space="preserve"> дослідження </w:t>
      </w:r>
      <w:r w:rsidR="000C4027">
        <w:rPr>
          <w:snapToGrid w:val="0"/>
          <w:color w:val="000000"/>
          <w:sz w:val="28"/>
          <w:szCs w:val="28"/>
          <w:lang w:val="uk-UA"/>
        </w:rPr>
        <w:t xml:space="preserve">у даній курсовій роботі </w:t>
      </w:r>
      <w:r w:rsidRPr="00171ACD">
        <w:rPr>
          <w:snapToGrid w:val="0"/>
          <w:color w:val="000000"/>
          <w:sz w:val="28"/>
          <w:szCs w:val="28"/>
          <w:lang w:val="uk-UA"/>
        </w:rPr>
        <w:t>виступає ресторан</w:t>
      </w:r>
      <w:r w:rsidR="003F2CEC">
        <w:rPr>
          <w:snapToGrid w:val="0"/>
          <w:color w:val="000000"/>
          <w:sz w:val="28"/>
          <w:szCs w:val="28"/>
          <w:lang w:val="uk-UA"/>
        </w:rPr>
        <w:t xml:space="preserve">не підприємство </w:t>
      </w:r>
      <w:r w:rsidR="00756E29">
        <w:rPr>
          <w:snapToGrid w:val="0"/>
          <w:color w:val="000000"/>
          <w:sz w:val="28"/>
          <w:szCs w:val="28"/>
          <w:lang w:val="uk-UA"/>
        </w:rPr>
        <w:t>«</w:t>
      </w:r>
      <w:r w:rsidR="003F2CEC">
        <w:rPr>
          <w:snapToGrid w:val="0"/>
          <w:color w:val="000000"/>
          <w:sz w:val="28"/>
          <w:szCs w:val="28"/>
          <w:lang w:val="uk-UA"/>
        </w:rPr>
        <w:t>На небі</w:t>
      </w:r>
      <w:r w:rsidR="00756E29">
        <w:rPr>
          <w:snapToGrid w:val="0"/>
          <w:color w:val="000000"/>
          <w:sz w:val="28"/>
          <w:szCs w:val="28"/>
          <w:lang w:val="uk-UA"/>
        </w:rPr>
        <w:t>»</w:t>
      </w:r>
      <w:r w:rsidR="003F2CEC">
        <w:rPr>
          <w:snapToGrid w:val="0"/>
          <w:color w:val="000000"/>
          <w:sz w:val="28"/>
          <w:szCs w:val="28"/>
          <w:lang w:val="uk-UA"/>
        </w:rPr>
        <w:t xml:space="preserve">, що </w:t>
      </w:r>
      <w:r w:rsidRPr="00171ACD">
        <w:rPr>
          <w:snapToGrid w:val="0"/>
          <w:color w:val="000000"/>
          <w:sz w:val="28"/>
          <w:szCs w:val="28"/>
          <w:lang w:val="uk-UA"/>
        </w:rPr>
        <w:t xml:space="preserve">входить у мережу ресторанних закладів  </w:t>
      </w:r>
      <w:r w:rsidR="00756E29">
        <w:rPr>
          <w:snapToGrid w:val="0"/>
          <w:color w:val="000000"/>
          <w:sz w:val="28"/>
          <w:szCs w:val="28"/>
          <w:lang w:val="uk-UA"/>
        </w:rPr>
        <w:t>«</w:t>
      </w:r>
      <w:r w:rsidRPr="00171ACD">
        <w:rPr>
          <w:snapToGrid w:val="0"/>
          <w:color w:val="000000"/>
          <w:sz w:val="28"/>
          <w:szCs w:val="28"/>
          <w:lang w:val="uk-UA"/>
        </w:rPr>
        <w:t>Клуб файного міста</w:t>
      </w:r>
      <w:r w:rsidR="00756E29">
        <w:rPr>
          <w:snapToGrid w:val="0"/>
          <w:color w:val="000000"/>
          <w:sz w:val="28"/>
          <w:szCs w:val="28"/>
          <w:lang w:val="uk-UA"/>
        </w:rPr>
        <w:t>»</w:t>
      </w:r>
      <w:r w:rsidRPr="00171ACD">
        <w:rPr>
          <w:snapToGrid w:val="0"/>
          <w:color w:val="000000"/>
          <w:sz w:val="28"/>
          <w:szCs w:val="28"/>
          <w:lang w:val="uk-UA"/>
        </w:rPr>
        <w:t xml:space="preserve">. </w:t>
      </w:r>
    </w:p>
    <w:p w:rsidR="003F2CEC" w:rsidRDefault="003F2CEC" w:rsidP="00171ACD">
      <w:pPr>
        <w:widowControl w:val="0"/>
        <w:tabs>
          <w:tab w:val="left" w:pos="482"/>
          <w:tab w:val="left" w:pos="510"/>
          <w:tab w:val="left" w:pos="567"/>
        </w:tabs>
        <w:spacing w:line="360" w:lineRule="auto"/>
        <w:ind w:firstLine="709"/>
        <w:jc w:val="both"/>
        <w:rPr>
          <w:snapToGrid w:val="0"/>
          <w:color w:val="000000"/>
          <w:sz w:val="28"/>
          <w:szCs w:val="28"/>
          <w:lang w:val="uk-UA"/>
        </w:rPr>
      </w:pPr>
      <w:r w:rsidRPr="003F2CEC">
        <w:rPr>
          <w:snapToGrid w:val="0"/>
          <w:color w:val="000000"/>
          <w:sz w:val="28"/>
          <w:szCs w:val="28"/>
          <w:lang w:val="uk-UA"/>
        </w:rPr>
        <w:t xml:space="preserve">Заклад ресторанного </w:t>
      </w:r>
      <w:r>
        <w:rPr>
          <w:snapToGrid w:val="0"/>
          <w:color w:val="000000"/>
          <w:sz w:val="28"/>
          <w:szCs w:val="28"/>
          <w:lang w:val="uk-UA"/>
        </w:rPr>
        <w:t>господарства</w:t>
      </w:r>
      <w:r w:rsidRPr="003F2CEC">
        <w:rPr>
          <w:snapToGrid w:val="0"/>
          <w:color w:val="000000"/>
          <w:sz w:val="28"/>
          <w:szCs w:val="28"/>
          <w:lang w:val="uk-UA"/>
        </w:rPr>
        <w:t xml:space="preserve"> </w:t>
      </w:r>
      <w:r w:rsidR="00756E29">
        <w:rPr>
          <w:snapToGrid w:val="0"/>
          <w:color w:val="000000"/>
          <w:sz w:val="28"/>
          <w:szCs w:val="28"/>
          <w:lang w:val="uk-UA"/>
        </w:rPr>
        <w:t>«</w:t>
      </w:r>
      <w:r w:rsidRPr="003F2CEC">
        <w:rPr>
          <w:snapToGrid w:val="0"/>
          <w:color w:val="000000"/>
          <w:sz w:val="28"/>
          <w:szCs w:val="28"/>
          <w:lang w:val="uk-UA"/>
        </w:rPr>
        <w:t>На небі</w:t>
      </w:r>
      <w:r w:rsidR="00756E29">
        <w:rPr>
          <w:snapToGrid w:val="0"/>
          <w:color w:val="000000"/>
          <w:sz w:val="28"/>
          <w:szCs w:val="28"/>
          <w:lang w:val="uk-UA"/>
        </w:rPr>
        <w:t>»</w:t>
      </w:r>
      <w:r w:rsidRPr="003F2CEC">
        <w:rPr>
          <w:snapToGrid w:val="0"/>
          <w:color w:val="000000"/>
          <w:sz w:val="28"/>
          <w:szCs w:val="28"/>
          <w:lang w:val="uk-UA"/>
        </w:rPr>
        <w:t xml:space="preserve"> </w:t>
      </w:r>
      <w:r>
        <w:rPr>
          <w:snapToGrid w:val="0"/>
          <w:color w:val="000000"/>
          <w:sz w:val="28"/>
          <w:szCs w:val="28"/>
          <w:lang w:val="uk-UA"/>
        </w:rPr>
        <w:t xml:space="preserve">розташований </w:t>
      </w:r>
      <w:r w:rsidRPr="003F2CEC">
        <w:rPr>
          <w:snapToGrid w:val="0"/>
          <w:color w:val="000000"/>
          <w:sz w:val="28"/>
          <w:szCs w:val="28"/>
          <w:lang w:val="uk-UA"/>
        </w:rPr>
        <w:t xml:space="preserve">в Тернополі </w:t>
      </w:r>
      <w:r>
        <w:rPr>
          <w:snapToGrid w:val="0"/>
          <w:color w:val="000000"/>
          <w:sz w:val="28"/>
          <w:szCs w:val="28"/>
          <w:lang w:val="uk-UA"/>
        </w:rPr>
        <w:t xml:space="preserve">і </w:t>
      </w:r>
      <w:r w:rsidRPr="003F2CEC">
        <w:rPr>
          <w:snapToGrid w:val="0"/>
          <w:color w:val="000000"/>
          <w:sz w:val="28"/>
          <w:szCs w:val="28"/>
          <w:lang w:val="uk-UA"/>
        </w:rPr>
        <w:t xml:space="preserve">здійснює свою діяльність з 2015 року та визначається рядом унікальних особливостей серед схожих закладів. </w:t>
      </w:r>
    </w:p>
    <w:p w:rsidR="003F2CEC" w:rsidRDefault="003F2CEC" w:rsidP="00171ACD">
      <w:pPr>
        <w:widowControl w:val="0"/>
        <w:tabs>
          <w:tab w:val="left" w:pos="482"/>
          <w:tab w:val="left" w:pos="510"/>
          <w:tab w:val="left" w:pos="567"/>
        </w:tabs>
        <w:spacing w:line="360" w:lineRule="auto"/>
        <w:ind w:firstLine="709"/>
        <w:jc w:val="both"/>
        <w:rPr>
          <w:snapToGrid w:val="0"/>
          <w:color w:val="000000"/>
          <w:sz w:val="28"/>
          <w:szCs w:val="28"/>
          <w:lang w:val="uk-UA"/>
        </w:rPr>
      </w:pPr>
      <w:r w:rsidRPr="003F2CEC">
        <w:rPr>
          <w:snapToGrid w:val="0"/>
          <w:color w:val="000000"/>
          <w:sz w:val="28"/>
          <w:szCs w:val="28"/>
          <w:lang w:val="uk-UA"/>
        </w:rPr>
        <w:t>Специфічними характеристиками його функціонування є розташування у центральній частині міста, яке надає йому особливого статус</w:t>
      </w:r>
      <w:r>
        <w:rPr>
          <w:snapToGrid w:val="0"/>
          <w:color w:val="000000"/>
          <w:sz w:val="28"/>
          <w:szCs w:val="28"/>
          <w:lang w:val="uk-UA"/>
        </w:rPr>
        <w:t>у, та винятковий стильний інтер</w:t>
      </w:r>
      <w:r w:rsidR="00756E29">
        <w:rPr>
          <w:snapToGrid w:val="0"/>
          <w:color w:val="000000"/>
          <w:sz w:val="28"/>
          <w:szCs w:val="28"/>
          <w:lang w:val="uk-UA"/>
        </w:rPr>
        <w:t>’</w:t>
      </w:r>
      <w:r w:rsidRPr="003F2CEC">
        <w:rPr>
          <w:snapToGrid w:val="0"/>
          <w:color w:val="000000"/>
          <w:sz w:val="28"/>
          <w:szCs w:val="28"/>
          <w:lang w:val="uk-UA"/>
        </w:rPr>
        <w:t>єр.</w:t>
      </w:r>
    </w:p>
    <w:p w:rsidR="003F2CEC" w:rsidRDefault="003F2CEC" w:rsidP="00171ACD">
      <w:pPr>
        <w:widowControl w:val="0"/>
        <w:tabs>
          <w:tab w:val="left" w:pos="482"/>
          <w:tab w:val="left" w:pos="510"/>
          <w:tab w:val="left" w:pos="567"/>
        </w:tabs>
        <w:spacing w:line="360" w:lineRule="auto"/>
        <w:ind w:firstLine="709"/>
        <w:jc w:val="both"/>
        <w:rPr>
          <w:snapToGrid w:val="0"/>
          <w:color w:val="000000"/>
          <w:sz w:val="28"/>
          <w:szCs w:val="28"/>
          <w:lang w:val="uk-UA"/>
        </w:rPr>
      </w:pPr>
      <w:r w:rsidRPr="003F2CEC">
        <w:rPr>
          <w:snapToGrid w:val="0"/>
          <w:color w:val="000000"/>
          <w:sz w:val="28"/>
          <w:szCs w:val="28"/>
          <w:lang w:val="uk-UA"/>
        </w:rPr>
        <w:t>Ключовими аспектами є професіоналізм, доброзичливість та привітність персоналу, а також розширений асортимент продукції та послуг. Варто відзначити інноваційний підхід до управління ресторанним бізнесом, який робить заклад відмінним від інших у даному сегменті ринку.</w:t>
      </w:r>
      <w:r>
        <w:rPr>
          <w:snapToGrid w:val="0"/>
          <w:color w:val="000000"/>
          <w:sz w:val="28"/>
          <w:szCs w:val="28"/>
          <w:lang w:val="uk-UA"/>
        </w:rPr>
        <w:t xml:space="preserve"> </w:t>
      </w:r>
    </w:p>
    <w:p w:rsidR="00171ACD" w:rsidRDefault="00171ACD" w:rsidP="00171ACD">
      <w:pPr>
        <w:widowControl w:val="0"/>
        <w:tabs>
          <w:tab w:val="left" w:pos="482"/>
          <w:tab w:val="left" w:pos="510"/>
          <w:tab w:val="left" w:pos="567"/>
        </w:tabs>
        <w:spacing w:line="360" w:lineRule="auto"/>
        <w:ind w:firstLine="709"/>
        <w:jc w:val="both"/>
        <w:rPr>
          <w:snapToGrid w:val="0"/>
          <w:color w:val="000000"/>
          <w:sz w:val="28"/>
          <w:szCs w:val="28"/>
          <w:lang w:val="uk-UA"/>
        </w:rPr>
      </w:pPr>
      <w:r w:rsidRPr="00171ACD">
        <w:rPr>
          <w:snapToGrid w:val="0"/>
          <w:color w:val="000000"/>
          <w:sz w:val="28"/>
          <w:szCs w:val="28"/>
          <w:lang w:val="uk-UA"/>
        </w:rPr>
        <w:t xml:space="preserve">Обідній зал </w:t>
      </w:r>
      <w:r w:rsidR="003F2CEC">
        <w:rPr>
          <w:snapToGrid w:val="0"/>
          <w:color w:val="000000"/>
          <w:sz w:val="28"/>
          <w:szCs w:val="28"/>
          <w:lang w:val="uk-UA"/>
        </w:rPr>
        <w:t xml:space="preserve">досліджуваного </w:t>
      </w:r>
      <w:r w:rsidRPr="00171ACD">
        <w:rPr>
          <w:snapToGrid w:val="0"/>
          <w:color w:val="000000"/>
          <w:sz w:val="28"/>
          <w:szCs w:val="28"/>
          <w:lang w:val="uk-UA"/>
        </w:rPr>
        <w:t xml:space="preserve">ресторану </w:t>
      </w:r>
      <w:r w:rsidR="00756E29">
        <w:rPr>
          <w:snapToGrid w:val="0"/>
          <w:color w:val="000000"/>
          <w:sz w:val="28"/>
          <w:szCs w:val="28"/>
          <w:lang w:val="uk-UA"/>
        </w:rPr>
        <w:t>«</w:t>
      </w:r>
      <w:r w:rsidRPr="00171ACD">
        <w:rPr>
          <w:snapToGrid w:val="0"/>
          <w:color w:val="000000"/>
          <w:sz w:val="28"/>
          <w:szCs w:val="28"/>
          <w:lang w:val="uk-UA"/>
        </w:rPr>
        <w:t>На небі</w:t>
      </w:r>
      <w:r w:rsidR="00756E29">
        <w:rPr>
          <w:snapToGrid w:val="0"/>
          <w:color w:val="000000"/>
          <w:sz w:val="28"/>
          <w:szCs w:val="28"/>
          <w:lang w:val="uk-UA"/>
        </w:rPr>
        <w:t>»</w:t>
      </w:r>
      <w:r w:rsidRPr="00171ACD">
        <w:rPr>
          <w:snapToGrid w:val="0"/>
          <w:color w:val="000000"/>
          <w:sz w:val="28"/>
          <w:szCs w:val="28"/>
          <w:lang w:val="uk-UA"/>
        </w:rPr>
        <w:t xml:space="preserve"> представимо на рис.2.1.</w:t>
      </w:r>
    </w:p>
    <w:p w:rsidR="003F2CEC" w:rsidRDefault="00FB584C" w:rsidP="00171ACD">
      <w:pPr>
        <w:widowControl w:val="0"/>
        <w:tabs>
          <w:tab w:val="left" w:pos="482"/>
          <w:tab w:val="left" w:pos="510"/>
          <w:tab w:val="left" w:pos="567"/>
        </w:tabs>
        <w:spacing w:line="360" w:lineRule="auto"/>
        <w:ind w:firstLine="709"/>
        <w:jc w:val="both"/>
        <w:rPr>
          <w:snapToGrid w:val="0"/>
          <w:color w:val="000000"/>
          <w:sz w:val="28"/>
          <w:szCs w:val="28"/>
          <w:lang w:val="uk-UA"/>
        </w:rPr>
      </w:pPr>
      <w:r>
        <w:rPr>
          <w:snapToGrid w:val="0"/>
          <w:color w:val="000000"/>
          <w:sz w:val="28"/>
          <w:szCs w:val="28"/>
          <w:lang w:val="uk-UA"/>
        </w:rPr>
        <w:t>Необхідно відмітити, що</w:t>
      </w:r>
      <w:r w:rsidRPr="00DE7BAC">
        <w:rPr>
          <w:snapToGrid w:val="0"/>
          <w:color w:val="000000"/>
          <w:sz w:val="28"/>
          <w:szCs w:val="28"/>
        </w:rPr>
        <w:t xml:space="preserve"> </w:t>
      </w:r>
      <w:r w:rsidRPr="003F2CEC">
        <w:rPr>
          <w:snapToGrid w:val="0"/>
          <w:color w:val="000000"/>
          <w:sz w:val="28"/>
          <w:szCs w:val="28"/>
          <w:lang w:val="uk-UA"/>
        </w:rPr>
        <w:t xml:space="preserve">основними </w:t>
      </w:r>
      <w:r w:rsidR="003F2CEC">
        <w:rPr>
          <w:snapToGrid w:val="0"/>
          <w:color w:val="000000"/>
          <w:sz w:val="28"/>
          <w:szCs w:val="28"/>
          <w:lang w:val="uk-UA"/>
        </w:rPr>
        <w:t>споживачами</w:t>
      </w:r>
      <w:r w:rsidR="003F2CEC" w:rsidRPr="003F2CEC">
        <w:rPr>
          <w:snapToGrid w:val="0"/>
          <w:color w:val="000000"/>
          <w:sz w:val="28"/>
          <w:szCs w:val="28"/>
          <w:lang w:val="uk-UA"/>
        </w:rPr>
        <w:t xml:space="preserve"> продукції</w:t>
      </w:r>
      <w:r w:rsidR="003F2CEC">
        <w:rPr>
          <w:snapToGrid w:val="0"/>
          <w:color w:val="000000"/>
          <w:sz w:val="28"/>
          <w:szCs w:val="28"/>
          <w:lang w:val="uk-UA"/>
        </w:rPr>
        <w:t xml:space="preserve"> та послуг</w:t>
      </w:r>
      <w:r w:rsidR="003F2CEC" w:rsidRPr="003F2CEC">
        <w:rPr>
          <w:snapToGrid w:val="0"/>
          <w:color w:val="000000"/>
          <w:sz w:val="28"/>
          <w:szCs w:val="28"/>
          <w:lang w:val="uk-UA"/>
        </w:rPr>
        <w:t xml:space="preserve"> ресторанного підприємства </w:t>
      </w:r>
      <w:r w:rsidR="00756E29">
        <w:rPr>
          <w:snapToGrid w:val="0"/>
          <w:color w:val="000000"/>
          <w:sz w:val="28"/>
          <w:szCs w:val="28"/>
          <w:lang w:val="uk-UA"/>
        </w:rPr>
        <w:t>«</w:t>
      </w:r>
      <w:r w:rsidR="003F2CEC" w:rsidRPr="003F2CEC">
        <w:rPr>
          <w:snapToGrid w:val="0"/>
          <w:color w:val="000000"/>
          <w:sz w:val="28"/>
          <w:szCs w:val="28"/>
          <w:lang w:val="uk-UA"/>
        </w:rPr>
        <w:t>На небі</w:t>
      </w:r>
      <w:r w:rsidR="00756E29">
        <w:rPr>
          <w:snapToGrid w:val="0"/>
          <w:color w:val="000000"/>
          <w:sz w:val="28"/>
          <w:szCs w:val="28"/>
          <w:lang w:val="uk-UA"/>
        </w:rPr>
        <w:t>»</w:t>
      </w:r>
      <w:r w:rsidR="003F2CEC" w:rsidRPr="003F2CEC">
        <w:rPr>
          <w:snapToGrid w:val="0"/>
          <w:color w:val="000000"/>
          <w:sz w:val="28"/>
          <w:szCs w:val="28"/>
          <w:lang w:val="uk-UA"/>
        </w:rPr>
        <w:t xml:space="preserve"> виступає молоде населення та клієнти, які виявили незадоволення обслуговуванням в інших закладах ресторанного сектору [</w:t>
      </w:r>
      <w:r w:rsidR="001178CF" w:rsidRPr="00DE7BAC">
        <w:rPr>
          <w:snapToGrid w:val="0"/>
          <w:color w:val="000000"/>
          <w:sz w:val="28"/>
          <w:szCs w:val="28"/>
        </w:rPr>
        <w:t>12</w:t>
      </w:r>
      <w:r w:rsidR="003F2CEC" w:rsidRPr="003F2CEC">
        <w:rPr>
          <w:snapToGrid w:val="0"/>
          <w:color w:val="000000"/>
          <w:sz w:val="28"/>
          <w:szCs w:val="28"/>
          <w:lang w:val="uk-UA"/>
        </w:rPr>
        <w:t xml:space="preserve">]. </w:t>
      </w:r>
    </w:p>
    <w:p w:rsidR="003F2CEC" w:rsidRPr="00171ACD" w:rsidRDefault="003F2CEC" w:rsidP="00171ACD">
      <w:pPr>
        <w:widowControl w:val="0"/>
        <w:tabs>
          <w:tab w:val="left" w:pos="482"/>
          <w:tab w:val="left" w:pos="510"/>
          <w:tab w:val="left" w:pos="567"/>
        </w:tabs>
        <w:spacing w:line="360" w:lineRule="auto"/>
        <w:ind w:firstLine="709"/>
        <w:jc w:val="both"/>
        <w:rPr>
          <w:snapToGrid w:val="0"/>
          <w:color w:val="000000"/>
          <w:sz w:val="28"/>
          <w:szCs w:val="28"/>
          <w:lang w:val="uk-UA"/>
        </w:rPr>
      </w:pPr>
      <w:r w:rsidRPr="003F2CEC">
        <w:rPr>
          <w:snapToGrid w:val="0"/>
          <w:color w:val="000000"/>
          <w:sz w:val="28"/>
          <w:szCs w:val="28"/>
          <w:lang w:val="uk-UA"/>
        </w:rPr>
        <w:t>Головною метою функціонування даного ресторанного підприємства є задоволення потреб споживачів у ресторанній продукції та послугах обслуговування, з метою досягнення позитивних фінансових показників діяльності.</w:t>
      </w:r>
    </w:p>
    <w:p w:rsidR="00171ACD" w:rsidRPr="00171ACD" w:rsidRDefault="00171ACD" w:rsidP="00171ACD">
      <w:pPr>
        <w:widowControl w:val="0"/>
        <w:tabs>
          <w:tab w:val="left" w:pos="482"/>
          <w:tab w:val="left" w:pos="510"/>
          <w:tab w:val="left" w:pos="567"/>
        </w:tabs>
        <w:spacing w:line="360" w:lineRule="auto"/>
        <w:ind w:firstLine="709"/>
        <w:jc w:val="center"/>
        <w:rPr>
          <w:snapToGrid w:val="0"/>
          <w:lang w:val="uk-UA"/>
        </w:rPr>
      </w:pPr>
      <w:r>
        <w:rPr>
          <w:noProof/>
          <w:lang w:val="uk-UA" w:eastAsia="uk-UA"/>
        </w:rPr>
        <w:lastRenderedPageBreak/>
        <w:drawing>
          <wp:inline distT="0" distB="0" distL="0" distR="0">
            <wp:extent cx="3914140" cy="3906809"/>
            <wp:effectExtent l="0" t="0" r="0" b="0"/>
            <wp:docPr id="3" name="Рисунок 3" descr="nane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eb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2179" cy="3914833"/>
                    </a:xfrm>
                    <a:prstGeom prst="rect">
                      <a:avLst/>
                    </a:prstGeom>
                    <a:noFill/>
                    <a:ln>
                      <a:noFill/>
                    </a:ln>
                  </pic:spPr>
                </pic:pic>
              </a:graphicData>
            </a:graphic>
          </wp:inline>
        </w:drawing>
      </w:r>
    </w:p>
    <w:p w:rsidR="00171ACD" w:rsidRPr="00DE7BAC" w:rsidRDefault="00171ACD" w:rsidP="00171ACD">
      <w:pPr>
        <w:widowControl w:val="0"/>
        <w:spacing w:line="360" w:lineRule="auto"/>
        <w:ind w:firstLine="709"/>
        <w:jc w:val="center"/>
        <w:rPr>
          <w:color w:val="000000"/>
          <w:sz w:val="28"/>
          <w:szCs w:val="28"/>
        </w:rPr>
      </w:pPr>
      <w:r>
        <w:rPr>
          <w:color w:val="000000"/>
          <w:sz w:val="28"/>
          <w:szCs w:val="28"/>
          <w:lang w:val="uk-UA"/>
        </w:rPr>
        <w:t xml:space="preserve">Рис. 2.1. Обідній зал ресторану </w:t>
      </w:r>
      <w:r w:rsidR="00756E29">
        <w:rPr>
          <w:color w:val="000000"/>
          <w:sz w:val="28"/>
          <w:szCs w:val="28"/>
          <w:lang w:val="uk-UA"/>
        </w:rPr>
        <w:t>«</w:t>
      </w:r>
      <w:r>
        <w:rPr>
          <w:color w:val="000000"/>
          <w:sz w:val="28"/>
          <w:szCs w:val="28"/>
          <w:lang w:val="uk-UA"/>
        </w:rPr>
        <w:t>На небі</w:t>
      </w:r>
      <w:r w:rsidR="00756E29">
        <w:rPr>
          <w:color w:val="000000"/>
          <w:sz w:val="28"/>
          <w:szCs w:val="28"/>
          <w:lang w:val="uk-UA"/>
        </w:rPr>
        <w:t>»</w:t>
      </w:r>
      <w:r w:rsidR="001178CF" w:rsidRPr="00DE7BAC">
        <w:rPr>
          <w:color w:val="000000"/>
          <w:sz w:val="28"/>
          <w:szCs w:val="28"/>
        </w:rPr>
        <w:t xml:space="preserve"> [12]</w:t>
      </w:r>
    </w:p>
    <w:p w:rsidR="003F2CEC" w:rsidRDefault="003F2CEC" w:rsidP="00171ACD">
      <w:pPr>
        <w:widowControl w:val="0"/>
        <w:spacing w:line="360" w:lineRule="auto"/>
        <w:ind w:firstLine="709"/>
        <w:jc w:val="both"/>
        <w:rPr>
          <w:snapToGrid w:val="0"/>
          <w:color w:val="000000"/>
          <w:sz w:val="28"/>
          <w:szCs w:val="28"/>
          <w:lang w:val="uk-UA"/>
        </w:rPr>
      </w:pPr>
    </w:p>
    <w:p w:rsidR="003F2CEC" w:rsidRDefault="003F2CEC" w:rsidP="00171ACD">
      <w:pPr>
        <w:widowControl w:val="0"/>
        <w:spacing w:line="360" w:lineRule="auto"/>
        <w:ind w:firstLine="709"/>
        <w:jc w:val="both"/>
        <w:rPr>
          <w:color w:val="000000"/>
          <w:sz w:val="28"/>
          <w:szCs w:val="28"/>
          <w:lang w:val="uk-UA"/>
        </w:rPr>
      </w:pPr>
      <w:r w:rsidRPr="003F2CEC">
        <w:rPr>
          <w:color w:val="000000"/>
          <w:sz w:val="28"/>
          <w:szCs w:val="28"/>
          <w:lang w:val="uk-UA"/>
        </w:rPr>
        <w:t xml:space="preserve">Ресторан </w:t>
      </w:r>
      <w:r w:rsidR="00756E29">
        <w:rPr>
          <w:color w:val="000000"/>
          <w:sz w:val="28"/>
          <w:szCs w:val="28"/>
          <w:lang w:val="uk-UA"/>
        </w:rPr>
        <w:t>«</w:t>
      </w:r>
      <w:r w:rsidRPr="003F2CEC">
        <w:rPr>
          <w:color w:val="000000"/>
          <w:sz w:val="28"/>
          <w:szCs w:val="28"/>
          <w:lang w:val="uk-UA"/>
        </w:rPr>
        <w:t>На небі</w:t>
      </w:r>
      <w:r w:rsidR="00756E29">
        <w:rPr>
          <w:color w:val="000000"/>
          <w:sz w:val="28"/>
          <w:szCs w:val="28"/>
          <w:lang w:val="uk-UA"/>
        </w:rPr>
        <w:t>»</w:t>
      </w:r>
      <w:r w:rsidRPr="003F2CEC">
        <w:rPr>
          <w:color w:val="000000"/>
          <w:sz w:val="28"/>
          <w:szCs w:val="28"/>
          <w:lang w:val="uk-UA"/>
        </w:rPr>
        <w:t xml:space="preserve"> </w:t>
      </w:r>
      <w:r w:rsidR="00FB584C">
        <w:rPr>
          <w:color w:val="000000"/>
          <w:sz w:val="28"/>
          <w:szCs w:val="28"/>
          <w:lang w:val="uk-UA"/>
        </w:rPr>
        <w:t xml:space="preserve">реалізує </w:t>
      </w:r>
      <w:r w:rsidRPr="003F2CEC">
        <w:rPr>
          <w:color w:val="000000"/>
          <w:sz w:val="28"/>
          <w:szCs w:val="28"/>
          <w:lang w:val="uk-UA"/>
        </w:rPr>
        <w:t>свою діяльність щоденно в період з 8:00 до 0:00, при цьому з 22:00 кухня закладу припиняє приймати замовлення, забезпечуючи лише функціонування бару. У зазначеному ресторанному закладі реалізована послуга доставки страв та напоїв, причому час доставки варіюється в межах 30 хвилин до однієї години, в залежності від обсягу замовлень та місцезнаходження клієнтів. Служба доставки ресторану, яка охоплює як домашні, так і офісні адреси, користується значною популярністю серед жителів та відвідувачів міста Тернопіль [</w:t>
      </w:r>
      <w:r w:rsidR="001178CF" w:rsidRPr="00DE7BAC">
        <w:rPr>
          <w:color w:val="000000"/>
          <w:sz w:val="28"/>
          <w:szCs w:val="28"/>
        </w:rPr>
        <w:t>12</w:t>
      </w:r>
      <w:r w:rsidRPr="003F2CEC">
        <w:rPr>
          <w:color w:val="000000"/>
          <w:sz w:val="28"/>
          <w:szCs w:val="28"/>
          <w:lang w:val="uk-UA"/>
        </w:rPr>
        <w:t>].</w:t>
      </w:r>
    </w:p>
    <w:p w:rsidR="003F2CEC" w:rsidRDefault="003F2CEC" w:rsidP="00171ACD">
      <w:pPr>
        <w:widowControl w:val="0"/>
        <w:spacing w:line="360" w:lineRule="auto"/>
        <w:ind w:firstLine="709"/>
        <w:jc w:val="both"/>
        <w:rPr>
          <w:color w:val="000000"/>
          <w:sz w:val="28"/>
          <w:szCs w:val="28"/>
          <w:lang w:val="uk-UA"/>
        </w:rPr>
      </w:pPr>
      <w:r>
        <w:rPr>
          <w:color w:val="000000"/>
          <w:sz w:val="28"/>
          <w:szCs w:val="28"/>
          <w:lang w:val="uk-UA"/>
        </w:rPr>
        <w:t>Ресторанний зал досліджуваного</w:t>
      </w:r>
      <w:r w:rsidRPr="003F2CEC">
        <w:rPr>
          <w:color w:val="000000"/>
          <w:sz w:val="28"/>
          <w:szCs w:val="28"/>
          <w:lang w:val="uk-UA"/>
        </w:rPr>
        <w:t xml:space="preserve"> закладу структуровано на три різноманітні зони, які надають зручне розташування для </w:t>
      </w:r>
      <w:r>
        <w:rPr>
          <w:color w:val="000000"/>
          <w:sz w:val="28"/>
          <w:szCs w:val="28"/>
          <w:lang w:val="uk-UA"/>
        </w:rPr>
        <w:t>споживачів ресторанної продукції і послуг</w:t>
      </w:r>
      <w:r w:rsidRPr="003F2CEC">
        <w:rPr>
          <w:color w:val="000000"/>
          <w:sz w:val="28"/>
          <w:szCs w:val="28"/>
          <w:lang w:val="uk-UA"/>
        </w:rPr>
        <w:t xml:space="preserve">: </w:t>
      </w:r>
      <w:r w:rsidR="00756E29">
        <w:rPr>
          <w:color w:val="000000"/>
          <w:sz w:val="28"/>
          <w:szCs w:val="28"/>
          <w:lang w:val="uk-UA"/>
        </w:rPr>
        <w:t>«</w:t>
      </w:r>
      <w:r w:rsidRPr="003F2CEC">
        <w:rPr>
          <w:color w:val="000000"/>
          <w:sz w:val="28"/>
          <w:szCs w:val="28"/>
          <w:lang w:val="uk-UA"/>
        </w:rPr>
        <w:t>основний зал</w:t>
      </w:r>
      <w:r w:rsidR="00756E29">
        <w:rPr>
          <w:color w:val="000000"/>
          <w:sz w:val="28"/>
          <w:szCs w:val="28"/>
          <w:lang w:val="uk-UA"/>
        </w:rPr>
        <w:t>»</w:t>
      </w:r>
      <w:r w:rsidRPr="003F2CEC">
        <w:rPr>
          <w:color w:val="000000"/>
          <w:sz w:val="28"/>
          <w:szCs w:val="28"/>
          <w:lang w:val="uk-UA"/>
        </w:rPr>
        <w:t xml:space="preserve"> з 26 посадочними місцями, </w:t>
      </w:r>
      <w:r>
        <w:rPr>
          <w:color w:val="000000"/>
          <w:sz w:val="28"/>
          <w:szCs w:val="28"/>
          <w:lang w:val="uk-UA"/>
        </w:rPr>
        <w:t>і розширюється</w:t>
      </w:r>
      <w:r w:rsidRPr="003F2CEC">
        <w:rPr>
          <w:color w:val="000000"/>
          <w:sz w:val="28"/>
          <w:szCs w:val="28"/>
          <w:lang w:val="uk-UA"/>
        </w:rPr>
        <w:t xml:space="preserve"> до 50</w:t>
      </w:r>
      <w:r>
        <w:rPr>
          <w:color w:val="000000"/>
          <w:sz w:val="28"/>
          <w:szCs w:val="28"/>
          <w:lang w:val="uk-UA"/>
        </w:rPr>
        <w:t xml:space="preserve"> посадкових місць</w:t>
      </w:r>
      <w:r w:rsidRPr="003F2CEC">
        <w:rPr>
          <w:color w:val="000000"/>
          <w:sz w:val="28"/>
          <w:szCs w:val="28"/>
          <w:lang w:val="uk-UA"/>
        </w:rPr>
        <w:t xml:space="preserve"> при проведенні банкету; </w:t>
      </w:r>
      <w:r w:rsidR="00756E29">
        <w:rPr>
          <w:color w:val="000000"/>
          <w:sz w:val="28"/>
          <w:szCs w:val="28"/>
          <w:lang w:val="uk-UA"/>
        </w:rPr>
        <w:t>«</w:t>
      </w:r>
      <w:r w:rsidRPr="003F2CEC">
        <w:rPr>
          <w:color w:val="000000"/>
          <w:sz w:val="28"/>
          <w:szCs w:val="28"/>
          <w:lang w:val="uk-UA"/>
        </w:rPr>
        <w:t>м</w:t>
      </w:r>
      <w:r w:rsidR="00756E29">
        <w:rPr>
          <w:color w:val="000000"/>
          <w:sz w:val="28"/>
          <w:szCs w:val="28"/>
          <w:lang w:val="uk-UA"/>
        </w:rPr>
        <w:t>’</w:t>
      </w:r>
      <w:r w:rsidRPr="003F2CEC">
        <w:rPr>
          <w:color w:val="000000"/>
          <w:sz w:val="28"/>
          <w:szCs w:val="28"/>
          <w:lang w:val="uk-UA"/>
        </w:rPr>
        <w:t>який куточок</w:t>
      </w:r>
      <w:r w:rsidR="00756E29">
        <w:rPr>
          <w:color w:val="000000"/>
          <w:sz w:val="28"/>
          <w:szCs w:val="28"/>
          <w:lang w:val="uk-UA"/>
        </w:rPr>
        <w:t>»</w:t>
      </w:r>
      <w:r w:rsidRPr="003F2CEC">
        <w:rPr>
          <w:color w:val="000000"/>
          <w:sz w:val="28"/>
          <w:szCs w:val="28"/>
          <w:lang w:val="uk-UA"/>
        </w:rPr>
        <w:t xml:space="preserve"> із 24 місцями, </w:t>
      </w:r>
      <w:r>
        <w:rPr>
          <w:color w:val="000000"/>
          <w:sz w:val="28"/>
          <w:szCs w:val="28"/>
          <w:lang w:val="uk-UA"/>
        </w:rPr>
        <w:t>розширюється</w:t>
      </w:r>
      <w:r w:rsidRPr="003F2CEC">
        <w:rPr>
          <w:color w:val="000000"/>
          <w:sz w:val="28"/>
          <w:szCs w:val="28"/>
          <w:lang w:val="uk-UA"/>
        </w:rPr>
        <w:t xml:space="preserve"> до </w:t>
      </w:r>
      <w:r>
        <w:rPr>
          <w:color w:val="000000"/>
          <w:sz w:val="28"/>
          <w:szCs w:val="28"/>
          <w:lang w:val="uk-UA"/>
        </w:rPr>
        <w:t>4</w:t>
      </w:r>
      <w:r w:rsidRPr="003F2CEC">
        <w:rPr>
          <w:color w:val="000000"/>
          <w:sz w:val="28"/>
          <w:szCs w:val="28"/>
          <w:lang w:val="uk-UA"/>
        </w:rPr>
        <w:t>0</w:t>
      </w:r>
      <w:r>
        <w:rPr>
          <w:color w:val="000000"/>
          <w:sz w:val="28"/>
          <w:szCs w:val="28"/>
          <w:lang w:val="uk-UA"/>
        </w:rPr>
        <w:t xml:space="preserve"> посадкових місць</w:t>
      </w:r>
      <w:r w:rsidRPr="003F2CEC">
        <w:rPr>
          <w:color w:val="000000"/>
          <w:sz w:val="28"/>
          <w:szCs w:val="28"/>
          <w:lang w:val="uk-UA"/>
        </w:rPr>
        <w:t xml:space="preserve"> під час банкетних заходів; а також </w:t>
      </w:r>
      <w:r w:rsidR="00756E29">
        <w:rPr>
          <w:color w:val="000000"/>
          <w:sz w:val="28"/>
          <w:szCs w:val="28"/>
          <w:lang w:val="uk-UA"/>
        </w:rPr>
        <w:t>«</w:t>
      </w:r>
      <w:r w:rsidRPr="003F2CEC">
        <w:rPr>
          <w:color w:val="000000"/>
          <w:sz w:val="28"/>
          <w:szCs w:val="28"/>
          <w:lang w:val="uk-UA"/>
        </w:rPr>
        <w:t>обідній зал</w:t>
      </w:r>
      <w:r w:rsidR="00756E29">
        <w:rPr>
          <w:color w:val="000000"/>
          <w:sz w:val="28"/>
          <w:szCs w:val="28"/>
          <w:lang w:val="uk-UA"/>
        </w:rPr>
        <w:t>»</w:t>
      </w:r>
      <w:r w:rsidRPr="003F2CEC">
        <w:rPr>
          <w:color w:val="000000"/>
          <w:sz w:val="28"/>
          <w:szCs w:val="28"/>
          <w:lang w:val="uk-UA"/>
        </w:rPr>
        <w:t xml:space="preserve"> із 25 </w:t>
      </w:r>
      <w:r>
        <w:rPr>
          <w:color w:val="000000"/>
          <w:sz w:val="28"/>
          <w:szCs w:val="28"/>
          <w:lang w:val="uk-UA"/>
        </w:rPr>
        <w:t>посадковими</w:t>
      </w:r>
      <w:r w:rsidRPr="003F2CEC">
        <w:rPr>
          <w:color w:val="000000"/>
          <w:sz w:val="28"/>
          <w:szCs w:val="28"/>
          <w:lang w:val="uk-UA"/>
        </w:rPr>
        <w:t xml:space="preserve"> місцями, які розширюються до 30</w:t>
      </w:r>
      <w:r>
        <w:rPr>
          <w:color w:val="000000"/>
          <w:sz w:val="28"/>
          <w:szCs w:val="28"/>
          <w:lang w:val="uk-UA"/>
        </w:rPr>
        <w:t xml:space="preserve"> посадкових</w:t>
      </w:r>
      <w:r w:rsidRPr="003F2CEC">
        <w:rPr>
          <w:color w:val="000000"/>
          <w:sz w:val="28"/>
          <w:szCs w:val="28"/>
          <w:lang w:val="uk-UA"/>
        </w:rPr>
        <w:t xml:space="preserve"> під час банкетів.</w:t>
      </w:r>
    </w:p>
    <w:p w:rsidR="003F2CEC" w:rsidRDefault="003F2CEC" w:rsidP="000C63DA">
      <w:pPr>
        <w:widowControl w:val="0"/>
        <w:shd w:val="clear" w:color="auto" w:fill="FFFFFF"/>
        <w:tabs>
          <w:tab w:val="left" w:pos="851"/>
        </w:tabs>
        <w:spacing w:line="360" w:lineRule="auto"/>
        <w:ind w:firstLine="709"/>
        <w:jc w:val="both"/>
        <w:rPr>
          <w:color w:val="000000"/>
          <w:sz w:val="28"/>
          <w:szCs w:val="28"/>
          <w:lang w:val="uk-UA"/>
        </w:rPr>
      </w:pPr>
      <w:r w:rsidRPr="003F2CEC">
        <w:rPr>
          <w:color w:val="000000"/>
          <w:sz w:val="28"/>
          <w:szCs w:val="28"/>
          <w:lang w:val="uk-UA"/>
        </w:rPr>
        <w:lastRenderedPageBreak/>
        <w:t xml:space="preserve">Заклад веде свою діяльність у різних напрямках, включаючи проведення банкетів, організацію бізнес-ланчів, ділових зустрічей, корпоративних заходів, </w:t>
      </w:r>
      <w:proofErr w:type="spellStart"/>
      <w:r w:rsidRPr="003F2CEC">
        <w:rPr>
          <w:color w:val="000000"/>
          <w:sz w:val="28"/>
          <w:szCs w:val="28"/>
          <w:lang w:val="uk-UA"/>
        </w:rPr>
        <w:t>весіль</w:t>
      </w:r>
      <w:proofErr w:type="spellEnd"/>
      <w:r w:rsidRPr="003F2CEC">
        <w:rPr>
          <w:color w:val="000000"/>
          <w:sz w:val="28"/>
          <w:szCs w:val="28"/>
          <w:lang w:val="uk-UA"/>
        </w:rPr>
        <w:t xml:space="preserve"> та інших подій. Послуга харчування, яку надає ресторанне підприємство </w:t>
      </w:r>
      <w:r w:rsidR="00756E29">
        <w:rPr>
          <w:color w:val="000000"/>
          <w:sz w:val="28"/>
          <w:szCs w:val="28"/>
          <w:lang w:val="uk-UA"/>
        </w:rPr>
        <w:t>«</w:t>
      </w:r>
      <w:r w:rsidRPr="003F2CEC">
        <w:rPr>
          <w:color w:val="000000"/>
          <w:sz w:val="28"/>
          <w:szCs w:val="28"/>
          <w:lang w:val="uk-UA"/>
        </w:rPr>
        <w:t>На небі</w:t>
      </w:r>
      <w:r w:rsidR="00756E29">
        <w:rPr>
          <w:color w:val="000000"/>
          <w:sz w:val="28"/>
          <w:szCs w:val="28"/>
          <w:lang w:val="uk-UA"/>
        </w:rPr>
        <w:t>»</w:t>
      </w:r>
      <w:r w:rsidRPr="003F2CEC">
        <w:rPr>
          <w:color w:val="000000"/>
          <w:sz w:val="28"/>
          <w:szCs w:val="28"/>
          <w:lang w:val="uk-UA"/>
        </w:rPr>
        <w:t xml:space="preserve">, є комплексною послугою, що включає в себе приготування страв та напоїв, їх подальшу реалізацію, а також організацію </w:t>
      </w:r>
      <w:proofErr w:type="spellStart"/>
      <w:r w:rsidRPr="003F2CEC">
        <w:rPr>
          <w:color w:val="000000"/>
          <w:sz w:val="28"/>
          <w:szCs w:val="28"/>
          <w:lang w:val="uk-UA"/>
        </w:rPr>
        <w:t>консумації</w:t>
      </w:r>
      <w:proofErr w:type="spellEnd"/>
      <w:r w:rsidRPr="003F2CEC">
        <w:rPr>
          <w:color w:val="000000"/>
          <w:sz w:val="28"/>
          <w:szCs w:val="28"/>
          <w:lang w:val="uk-UA"/>
        </w:rPr>
        <w:t xml:space="preserve"> різноманітних страв та ресторанної продукції, що виготовляється із застосуванням різноманітної сировини та матеріалів. Ці послуги надаються кваліфікованим виробничим та обслуговуючим персоналом закладу, сприяючи організації розваг та задоволенню клієнтів.</w:t>
      </w:r>
    </w:p>
    <w:p w:rsidR="000C63DA" w:rsidRPr="000C63DA" w:rsidRDefault="000C63DA" w:rsidP="000C63DA">
      <w:pPr>
        <w:widowControl w:val="0"/>
        <w:shd w:val="clear" w:color="auto" w:fill="FFFFFF"/>
        <w:tabs>
          <w:tab w:val="left" w:pos="851"/>
        </w:tabs>
        <w:spacing w:line="360" w:lineRule="auto"/>
        <w:ind w:firstLine="709"/>
        <w:jc w:val="both"/>
        <w:rPr>
          <w:color w:val="000000"/>
          <w:sz w:val="28"/>
          <w:szCs w:val="28"/>
          <w:lang w:val="uk-UA"/>
        </w:rPr>
      </w:pPr>
      <w:r w:rsidRPr="000C63DA">
        <w:rPr>
          <w:color w:val="000000"/>
          <w:sz w:val="28"/>
          <w:szCs w:val="28"/>
          <w:lang w:val="uk-UA"/>
        </w:rPr>
        <w:t xml:space="preserve">Досліджуючи особливості формування меню, подачу страв та організацію обслуговування, слід відмітити, що у ресторан </w:t>
      </w:r>
      <w:r w:rsidR="00756E29">
        <w:rPr>
          <w:color w:val="000000"/>
          <w:sz w:val="28"/>
          <w:szCs w:val="28"/>
          <w:lang w:val="uk-UA"/>
        </w:rPr>
        <w:t>«</w:t>
      </w:r>
      <w:r w:rsidRPr="000C63DA">
        <w:rPr>
          <w:color w:val="000000"/>
          <w:sz w:val="28"/>
          <w:szCs w:val="28"/>
          <w:lang w:val="uk-UA"/>
        </w:rPr>
        <w:t>На небі</w:t>
      </w:r>
      <w:r w:rsidR="00756E29">
        <w:rPr>
          <w:color w:val="000000"/>
          <w:sz w:val="28"/>
          <w:szCs w:val="28"/>
          <w:lang w:val="uk-UA"/>
        </w:rPr>
        <w:t>»</w:t>
      </w:r>
      <w:r w:rsidRPr="000C63DA">
        <w:rPr>
          <w:color w:val="000000"/>
          <w:sz w:val="28"/>
          <w:szCs w:val="28"/>
          <w:lang w:val="uk-UA"/>
        </w:rPr>
        <w:t xml:space="preserve"> надає споживачам можливості вибору:</w:t>
      </w:r>
    </w:p>
    <w:p w:rsidR="000C63DA" w:rsidRPr="000C63DA" w:rsidRDefault="000C63DA" w:rsidP="00B35930">
      <w:pPr>
        <w:pStyle w:val="a6"/>
        <w:widowControl w:val="0"/>
        <w:numPr>
          <w:ilvl w:val="0"/>
          <w:numId w:val="8"/>
        </w:numPr>
        <w:shd w:val="clear" w:color="auto" w:fill="FFFFFF"/>
        <w:tabs>
          <w:tab w:val="left" w:pos="851"/>
        </w:tabs>
        <w:spacing w:line="360" w:lineRule="auto"/>
        <w:ind w:left="0" w:firstLine="709"/>
        <w:jc w:val="both"/>
        <w:rPr>
          <w:color w:val="000000"/>
          <w:sz w:val="28"/>
          <w:szCs w:val="28"/>
          <w:lang w:val="uk-UA"/>
        </w:rPr>
      </w:pPr>
      <w:r w:rsidRPr="000C63DA">
        <w:rPr>
          <w:color w:val="000000"/>
          <w:sz w:val="28"/>
          <w:szCs w:val="28"/>
          <w:lang w:val="uk-UA"/>
        </w:rPr>
        <w:t xml:space="preserve">класичне меню (перелік страв, що представлені в мені); </w:t>
      </w:r>
    </w:p>
    <w:p w:rsidR="000C63DA" w:rsidRPr="000C63DA" w:rsidRDefault="000C63DA" w:rsidP="00B35930">
      <w:pPr>
        <w:pStyle w:val="a6"/>
        <w:widowControl w:val="0"/>
        <w:numPr>
          <w:ilvl w:val="0"/>
          <w:numId w:val="8"/>
        </w:numPr>
        <w:shd w:val="clear" w:color="auto" w:fill="FFFFFF"/>
        <w:tabs>
          <w:tab w:val="left" w:pos="851"/>
        </w:tabs>
        <w:spacing w:line="360" w:lineRule="auto"/>
        <w:ind w:left="0" w:firstLine="709"/>
        <w:jc w:val="both"/>
        <w:rPr>
          <w:color w:val="000000"/>
          <w:sz w:val="28"/>
          <w:szCs w:val="28"/>
          <w:lang w:val="uk-UA"/>
        </w:rPr>
      </w:pPr>
      <w:r w:rsidRPr="000C63DA">
        <w:rPr>
          <w:color w:val="000000"/>
          <w:sz w:val="28"/>
          <w:szCs w:val="28"/>
          <w:lang w:val="uk-UA"/>
        </w:rPr>
        <w:t xml:space="preserve">комплексні обіди, що включають в себе салат (закуску), гаряча перша страва, гаряча друга блюдо (основне блюдо і гарнір), хліб і напій на вибір (чай або компот); </w:t>
      </w:r>
    </w:p>
    <w:p w:rsidR="000C63DA" w:rsidRPr="000C63DA" w:rsidRDefault="000C63DA" w:rsidP="00B35930">
      <w:pPr>
        <w:pStyle w:val="a6"/>
        <w:widowControl w:val="0"/>
        <w:numPr>
          <w:ilvl w:val="0"/>
          <w:numId w:val="8"/>
        </w:numPr>
        <w:shd w:val="clear" w:color="auto" w:fill="FFFFFF"/>
        <w:tabs>
          <w:tab w:val="left" w:pos="851"/>
        </w:tabs>
        <w:spacing w:line="360" w:lineRule="auto"/>
        <w:ind w:left="0" w:firstLine="709"/>
        <w:jc w:val="both"/>
        <w:rPr>
          <w:color w:val="000000"/>
          <w:sz w:val="28"/>
          <w:szCs w:val="28"/>
          <w:lang w:val="uk-UA"/>
        </w:rPr>
      </w:pPr>
      <w:r w:rsidRPr="000C63DA">
        <w:rPr>
          <w:color w:val="000000"/>
          <w:sz w:val="28"/>
          <w:szCs w:val="28"/>
          <w:lang w:val="uk-UA"/>
        </w:rPr>
        <w:t xml:space="preserve">доставка ресторанної продукції на офіс; </w:t>
      </w:r>
    </w:p>
    <w:p w:rsidR="000C63DA" w:rsidRPr="000C63DA" w:rsidRDefault="000C63DA" w:rsidP="00B35930">
      <w:pPr>
        <w:pStyle w:val="a6"/>
        <w:widowControl w:val="0"/>
        <w:numPr>
          <w:ilvl w:val="0"/>
          <w:numId w:val="8"/>
        </w:numPr>
        <w:shd w:val="clear" w:color="auto" w:fill="FFFFFF"/>
        <w:tabs>
          <w:tab w:val="left" w:pos="851"/>
        </w:tabs>
        <w:spacing w:line="360" w:lineRule="auto"/>
        <w:ind w:left="0" w:firstLine="709"/>
        <w:jc w:val="both"/>
        <w:rPr>
          <w:color w:val="000000"/>
          <w:sz w:val="28"/>
          <w:szCs w:val="28"/>
          <w:lang w:val="uk-UA"/>
        </w:rPr>
      </w:pPr>
      <w:proofErr w:type="spellStart"/>
      <w:r w:rsidRPr="000C63DA">
        <w:rPr>
          <w:color w:val="000000"/>
          <w:sz w:val="28"/>
          <w:szCs w:val="28"/>
          <w:lang w:val="uk-UA"/>
        </w:rPr>
        <w:t>кейтерингове</w:t>
      </w:r>
      <w:proofErr w:type="spellEnd"/>
      <w:r w:rsidRPr="000C63DA">
        <w:rPr>
          <w:color w:val="000000"/>
          <w:sz w:val="28"/>
          <w:szCs w:val="28"/>
          <w:lang w:val="uk-UA"/>
        </w:rPr>
        <w:t xml:space="preserve"> обслуговування (виїзне обслуговування);</w:t>
      </w:r>
    </w:p>
    <w:p w:rsidR="000C63DA" w:rsidRPr="000C63DA" w:rsidRDefault="000C63DA" w:rsidP="00B35930">
      <w:pPr>
        <w:pStyle w:val="a6"/>
        <w:widowControl w:val="0"/>
        <w:numPr>
          <w:ilvl w:val="0"/>
          <w:numId w:val="8"/>
        </w:numPr>
        <w:shd w:val="clear" w:color="auto" w:fill="FFFFFF"/>
        <w:tabs>
          <w:tab w:val="left" w:pos="851"/>
        </w:tabs>
        <w:spacing w:line="360" w:lineRule="auto"/>
        <w:ind w:left="0" w:firstLine="709"/>
        <w:jc w:val="both"/>
        <w:rPr>
          <w:color w:val="000000"/>
          <w:sz w:val="28"/>
          <w:szCs w:val="28"/>
          <w:lang w:val="uk-UA"/>
        </w:rPr>
      </w:pPr>
      <w:proofErr w:type="spellStart"/>
      <w:r w:rsidRPr="000C63DA">
        <w:rPr>
          <w:color w:val="000000"/>
          <w:sz w:val="28"/>
          <w:szCs w:val="28"/>
          <w:lang w:val="uk-UA"/>
        </w:rPr>
        <w:t>аутсорсинг</w:t>
      </w:r>
      <w:proofErr w:type="spellEnd"/>
      <w:r w:rsidRPr="000C63DA">
        <w:rPr>
          <w:color w:val="000000"/>
          <w:sz w:val="28"/>
          <w:szCs w:val="28"/>
          <w:lang w:val="uk-UA"/>
        </w:rPr>
        <w:t xml:space="preserve"> персоналу - обслуговування приватних заходів, корпоративних вечірок та свят, організація днів народжень, </w:t>
      </w:r>
      <w:proofErr w:type="spellStart"/>
      <w:r w:rsidRPr="000C63DA">
        <w:rPr>
          <w:color w:val="000000"/>
          <w:sz w:val="28"/>
          <w:szCs w:val="28"/>
          <w:lang w:val="uk-UA"/>
        </w:rPr>
        <w:t>весіль</w:t>
      </w:r>
      <w:proofErr w:type="spellEnd"/>
      <w:r w:rsidRPr="000C63DA">
        <w:rPr>
          <w:color w:val="000000"/>
          <w:sz w:val="28"/>
          <w:szCs w:val="28"/>
          <w:lang w:val="uk-UA"/>
        </w:rPr>
        <w:t xml:space="preserve">, ювілеїв, а також обслуговування банкетів різних видів та тематичних вечірок. </w:t>
      </w:r>
    </w:p>
    <w:p w:rsidR="003F2CEC" w:rsidRDefault="003F2CEC" w:rsidP="003F2CEC">
      <w:pPr>
        <w:widowControl w:val="0"/>
        <w:shd w:val="clear" w:color="auto" w:fill="FFFFFF"/>
        <w:tabs>
          <w:tab w:val="left" w:pos="993"/>
        </w:tabs>
        <w:spacing w:line="360" w:lineRule="auto"/>
        <w:ind w:firstLine="709"/>
        <w:jc w:val="both"/>
        <w:rPr>
          <w:noProof/>
          <w:sz w:val="28"/>
          <w:szCs w:val="28"/>
          <w:lang w:eastAsia="uk-UA"/>
        </w:rPr>
      </w:pPr>
      <w:r>
        <w:rPr>
          <w:color w:val="000000"/>
          <w:sz w:val="28"/>
          <w:szCs w:val="28"/>
          <w:lang w:val="uk-UA"/>
        </w:rPr>
        <w:t xml:space="preserve">Далі </w:t>
      </w:r>
      <w:r w:rsidRPr="000C63DA">
        <w:rPr>
          <w:color w:val="000000"/>
          <w:sz w:val="28"/>
          <w:szCs w:val="28"/>
          <w:lang w:val="uk-UA"/>
        </w:rPr>
        <w:t xml:space="preserve">здійснимо </w:t>
      </w:r>
      <w:r w:rsidR="000C63DA" w:rsidRPr="000C63DA">
        <w:rPr>
          <w:color w:val="000000"/>
          <w:sz w:val="28"/>
          <w:szCs w:val="28"/>
          <w:lang w:val="uk-UA"/>
        </w:rPr>
        <w:t xml:space="preserve">дослідження організаційної структури </w:t>
      </w:r>
      <w:r>
        <w:rPr>
          <w:color w:val="000000"/>
          <w:sz w:val="28"/>
          <w:szCs w:val="28"/>
          <w:lang w:val="uk-UA"/>
        </w:rPr>
        <w:t xml:space="preserve">досліджуваного </w:t>
      </w:r>
      <w:r w:rsidR="000C63DA" w:rsidRPr="000C63DA">
        <w:rPr>
          <w:color w:val="000000"/>
          <w:sz w:val="28"/>
          <w:szCs w:val="28"/>
          <w:lang w:val="uk-UA"/>
        </w:rPr>
        <w:t xml:space="preserve">ресторану </w:t>
      </w:r>
      <w:r w:rsidR="00756E29">
        <w:rPr>
          <w:color w:val="000000"/>
          <w:sz w:val="28"/>
          <w:szCs w:val="28"/>
          <w:lang w:val="uk-UA"/>
        </w:rPr>
        <w:t>«</w:t>
      </w:r>
      <w:r w:rsidR="000C63DA" w:rsidRPr="000C63DA">
        <w:rPr>
          <w:color w:val="000000"/>
          <w:sz w:val="28"/>
          <w:szCs w:val="28"/>
          <w:lang w:val="uk-UA"/>
        </w:rPr>
        <w:t>На небі</w:t>
      </w:r>
      <w:r w:rsidR="00756E29">
        <w:rPr>
          <w:color w:val="000000"/>
          <w:sz w:val="28"/>
          <w:szCs w:val="28"/>
          <w:lang w:val="uk-UA"/>
        </w:rPr>
        <w:t>»</w:t>
      </w:r>
      <w:r w:rsidR="000C63DA" w:rsidRPr="000C63DA">
        <w:rPr>
          <w:color w:val="000000"/>
          <w:sz w:val="28"/>
          <w:szCs w:val="28"/>
          <w:lang w:val="uk-UA"/>
        </w:rPr>
        <w:t xml:space="preserve"> представивши її на рисунку 2.</w:t>
      </w:r>
      <w:r w:rsidR="000C37AD" w:rsidRPr="00DE7BAC">
        <w:rPr>
          <w:color w:val="000000"/>
          <w:sz w:val="28"/>
          <w:szCs w:val="28"/>
        </w:rPr>
        <w:t>2</w:t>
      </w:r>
      <w:r w:rsidR="000C63DA" w:rsidRPr="000C63DA">
        <w:rPr>
          <w:color w:val="000000"/>
          <w:sz w:val="28"/>
          <w:szCs w:val="28"/>
          <w:lang w:val="uk-UA"/>
        </w:rPr>
        <w:t>.</w:t>
      </w:r>
      <w:r w:rsidRPr="003F2CEC">
        <w:rPr>
          <w:noProof/>
          <w:sz w:val="28"/>
          <w:szCs w:val="28"/>
          <w:lang w:eastAsia="uk-UA"/>
        </w:rPr>
        <w:t xml:space="preserve"> </w:t>
      </w:r>
    </w:p>
    <w:p w:rsidR="003F2CEC" w:rsidRPr="003F2CEC" w:rsidRDefault="003F2CEC" w:rsidP="003F2CEC">
      <w:pPr>
        <w:widowControl w:val="0"/>
        <w:shd w:val="clear" w:color="auto" w:fill="FFFFFF"/>
        <w:tabs>
          <w:tab w:val="left" w:pos="993"/>
        </w:tabs>
        <w:spacing w:line="360" w:lineRule="auto"/>
        <w:ind w:firstLine="709"/>
        <w:jc w:val="both"/>
        <w:rPr>
          <w:noProof/>
          <w:sz w:val="28"/>
          <w:szCs w:val="28"/>
          <w:lang w:eastAsia="uk-UA"/>
        </w:rPr>
      </w:pPr>
      <w:proofErr w:type="gramStart"/>
      <w:r w:rsidRPr="003F2CEC">
        <w:rPr>
          <w:noProof/>
          <w:sz w:val="28"/>
          <w:szCs w:val="28"/>
          <w:lang w:eastAsia="uk-UA"/>
        </w:rPr>
        <w:t xml:space="preserve">При аналізі організаційної структури ресторанного підприємства </w:t>
      </w:r>
      <w:r w:rsidR="00756E29">
        <w:rPr>
          <w:noProof/>
          <w:sz w:val="28"/>
          <w:szCs w:val="28"/>
          <w:lang w:eastAsia="uk-UA"/>
        </w:rPr>
        <w:t>«</w:t>
      </w:r>
      <w:r w:rsidRPr="003F2CEC">
        <w:rPr>
          <w:noProof/>
          <w:sz w:val="28"/>
          <w:szCs w:val="28"/>
          <w:lang w:eastAsia="uk-UA"/>
        </w:rPr>
        <w:t>На небі</w:t>
      </w:r>
      <w:r w:rsidR="00756E29">
        <w:rPr>
          <w:noProof/>
          <w:sz w:val="28"/>
          <w:szCs w:val="28"/>
          <w:lang w:eastAsia="uk-UA"/>
        </w:rPr>
        <w:t>»</w:t>
      </w:r>
      <w:r w:rsidRPr="003F2CEC">
        <w:rPr>
          <w:noProof/>
          <w:sz w:val="28"/>
          <w:szCs w:val="28"/>
          <w:lang w:eastAsia="uk-UA"/>
        </w:rPr>
        <w:t xml:space="preserve"> слід відзначити, що вона визначається лінійним типом.</w:t>
      </w:r>
      <w:proofErr w:type="gramEnd"/>
      <w:r w:rsidRPr="003F2CEC">
        <w:rPr>
          <w:noProof/>
          <w:sz w:val="28"/>
          <w:szCs w:val="28"/>
          <w:lang w:eastAsia="uk-UA"/>
        </w:rPr>
        <w:t xml:space="preserve"> Керівництво закладу виконує директор ресторану, який несе відповідальність за ефективність функціонування підприємства, формування кадрового та виробничого потенціалу, розробку стратегії розвитку та проведення нарад. Робочий день керівника починається о 8:00 і закінчується о 17:00 з обідньою перервою з 12:00 до 13:00.</w:t>
      </w:r>
    </w:p>
    <w:p w:rsidR="000C63DA" w:rsidRPr="000C63DA" w:rsidRDefault="000C63DA" w:rsidP="000C63DA">
      <w:pPr>
        <w:widowControl w:val="0"/>
        <w:shd w:val="clear" w:color="auto" w:fill="FFFFFF"/>
        <w:spacing w:line="360" w:lineRule="auto"/>
        <w:ind w:firstLine="709"/>
        <w:jc w:val="both"/>
        <w:rPr>
          <w:color w:val="000000"/>
          <w:sz w:val="28"/>
          <w:szCs w:val="28"/>
          <w:lang w:val="uk-UA"/>
        </w:rPr>
      </w:pPr>
    </w:p>
    <w:p w:rsidR="000C63DA" w:rsidRDefault="000C63DA" w:rsidP="004E46E5">
      <w:pPr>
        <w:widowControl w:val="0"/>
        <w:shd w:val="clear" w:color="auto" w:fill="FFFFFF"/>
        <w:spacing w:line="360" w:lineRule="auto"/>
        <w:ind w:firstLine="284"/>
        <w:jc w:val="both"/>
        <w:rPr>
          <w:color w:val="000000"/>
          <w:sz w:val="28"/>
          <w:szCs w:val="28"/>
        </w:rPr>
      </w:pPr>
      <w:r>
        <w:rPr>
          <w:noProof/>
          <w:color w:val="000000"/>
          <w:sz w:val="28"/>
          <w:szCs w:val="28"/>
          <w:lang w:val="uk-UA" w:eastAsia="uk-UA"/>
        </w:rPr>
        <mc:AlternateContent>
          <mc:Choice Requires="wpc">
            <w:drawing>
              <wp:inline distT="0" distB="0" distL="0" distR="0" wp14:anchorId="432B1B98" wp14:editId="67CE6664">
                <wp:extent cx="5486400" cy="3838574"/>
                <wp:effectExtent l="0" t="0" r="19050" b="0"/>
                <wp:docPr id="298" name="Полотно 29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00" name="Прямоугольник 300"/>
                        <wps:cNvSpPr/>
                        <wps:spPr>
                          <a:xfrm>
                            <a:off x="1495425" y="0"/>
                            <a:ext cx="2705100" cy="438150"/>
                          </a:xfrm>
                          <a:prstGeom prst="rect">
                            <a:avLst/>
                          </a:prstGeom>
                        </wps:spPr>
                        <wps:style>
                          <a:lnRef idx="2">
                            <a:schemeClr val="dk1"/>
                          </a:lnRef>
                          <a:fillRef idx="1">
                            <a:schemeClr val="lt1"/>
                          </a:fillRef>
                          <a:effectRef idx="0">
                            <a:schemeClr val="dk1"/>
                          </a:effectRef>
                          <a:fontRef idx="minor">
                            <a:schemeClr val="dk1"/>
                          </a:fontRef>
                        </wps:style>
                        <wps:txbx>
                          <w:txbxContent>
                            <w:p w:rsidR="00D377D4" w:rsidRPr="002B2F28" w:rsidRDefault="00D377D4" w:rsidP="000C63DA">
                              <w:pPr>
                                <w:jc w:val="center"/>
                                <w:rPr>
                                  <w:lang w:val="uk-UA"/>
                                </w:rPr>
                              </w:pPr>
                              <w:r w:rsidRPr="002B2F28">
                                <w:rPr>
                                  <w:lang w:val="uk-UA"/>
                                </w:rPr>
                                <w:t>Директор ресторану «На небі»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1" name="Прямоугольник 301"/>
                        <wps:cNvSpPr/>
                        <wps:spPr>
                          <a:xfrm>
                            <a:off x="0" y="847725"/>
                            <a:ext cx="1304925" cy="619125"/>
                          </a:xfrm>
                          <a:prstGeom prst="rect">
                            <a:avLst/>
                          </a:prstGeom>
                        </wps:spPr>
                        <wps:style>
                          <a:lnRef idx="2">
                            <a:schemeClr val="dk1"/>
                          </a:lnRef>
                          <a:fillRef idx="1">
                            <a:schemeClr val="lt1"/>
                          </a:fillRef>
                          <a:effectRef idx="0">
                            <a:schemeClr val="dk1"/>
                          </a:effectRef>
                          <a:fontRef idx="minor">
                            <a:schemeClr val="dk1"/>
                          </a:fontRef>
                        </wps:style>
                        <wps:txbx>
                          <w:txbxContent>
                            <w:p w:rsidR="00D377D4" w:rsidRPr="002B2F28" w:rsidRDefault="00D377D4" w:rsidP="000C63DA">
                              <w:pPr>
                                <w:jc w:val="center"/>
                                <w:rPr>
                                  <w:lang w:val="uk-UA"/>
                                </w:rPr>
                              </w:pPr>
                              <w:r w:rsidRPr="002B2F28">
                                <w:rPr>
                                  <w:lang w:val="uk-UA"/>
                                </w:rPr>
                                <w:t>Головний бухгалтер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2" name="Прямоугольник 302"/>
                        <wps:cNvSpPr/>
                        <wps:spPr>
                          <a:xfrm>
                            <a:off x="4181475" y="799125"/>
                            <a:ext cx="1304925" cy="619125"/>
                          </a:xfrm>
                          <a:prstGeom prst="rect">
                            <a:avLst/>
                          </a:prstGeom>
                        </wps:spPr>
                        <wps:style>
                          <a:lnRef idx="2">
                            <a:schemeClr val="dk1"/>
                          </a:lnRef>
                          <a:fillRef idx="1">
                            <a:schemeClr val="lt1"/>
                          </a:fillRef>
                          <a:effectRef idx="0">
                            <a:schemeClr val="dk1"/>
                          </a:effectRef>
                          <a:fontRef idx="minor">
                            <a:schemeClr val="dk1"/>
                          </a:fontRef>
                        </wps:style>
                        <wps:txbx>
                          <w:txbxContent>
                            <w:p w:rsidR="00D377D4" w:rsidRPr="002B2F28" w:rsidRDefault="00D377D4" w:rsidP="000C63DA">
                              <w:pPr>
                                <w:pStyle w:val="a9"/>
                                <w:spacing w:before="0" w:beforeAutospacing="0" w:after="160" w:afterAutospacing="0" w:line="256" w:lineRule="auto"/>
                                <w:jc w:val="center"/>
                              </w:pPr>
                              <w:r w:rsidRPr="002B2F28">
                                <w:rPr>
                                  <w:rFonts w:eastAsia="Calibri"/>
                                </w:rPr>
                                <w:t>Інженер- механік</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3" name="Прямая соединительная линия 303"/>
                        <wps:cNvCnPr/>
                        <wps:spPr>
                          <a:xfrm flipV="1">
                            <a:off x="4200525" y="219076"/>
                            <a:ext cx="633413" cy="1"/>
                          </a:xfrm>
                          <a:prstGeom prst="line">
                            <a:avLst/>
                          </a:prstGeom>
                        </wps:spPr>
                        <wps:style>
                          <a:lnRef idx="1">
                            <a:schemeClr val="dk1"/>
                          </a:lnRef>
                          <a:fillRef idx="0">
                            <a:schemeClr val="dk1"/>
                          </a:fillRef>
                          <a:effectRef idx="0">
                            <a:schemeClr val="dk1"/>
                          </a:effectRef>
                          <a:fontRef idx="minor">
                            <a:schemeClr val="tx1"/>
                          </a:fontRef>
                        </wps:style>
                        <wps:bodyPr/>
                      </wps:wsp>
                      <wps:wsp>
                        <wps:cNvPr id="304" name="Прямая со стрелкой 304"/>
                        <wps:cNvCnPr>
                          <a:endCxn id="302" idx="0"/>
                        </wps:cNvCnPr>
                        <wps:spPr>
                          <a:xfrm>
                            <a:off x="4833938" y="219076"/>
                            <a:ext cx="0" cy="5800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5" name="Прямая соединительная линия 305"/>
                        <wps:cNvCnPr>
                          <a:stCxn id="300" idx="1"/>
                        </wps:cNvCnPr>
                        <wps:spPr>
                          <a:xfrm flipH="1">
                            <a:off x="676275" y="219075"/>
                            <a:ext cx="819150" cy="1"/>
                          </a:xfrm>
                          <a:prstGeom prst="line">
                            <a:avLst/>
                          </a:prstGeom>
                        </wps:spPr>
                        <wps:style>
                          <a:lnRef idx="1">
                            <a:schemeClr val="dk1"/>
                          </a:lnRef>
                          <a:fillRef idx="0">
                            <a:schemeClr val="dk1"/>
                          </a:fillRef>
                          <a:effectRef idx="0">
                            <a:schemeClr val="dk1"/>
                          </a:effectRef>
                          <a:fontRef idx="minor">
                            <a:schemeClr val="tx1"/>
                          </a:fontRef>
                        </wps:style>
                        <wps:bodyPr/>
                      </wps:wsp>
                      <wps:wsp>
                        <wps:cNvPr id="306" name="Прямая со стрелкой 306"/>
                        <wps:cNvCnPr>
                          <a:endCxn id="301" idx="0"/>
                        </wps:cNvCnPr>
                        <wps:spPr>
                          <a:xfrm>
                            <a:off x="652463" y="219077"/>
                            <a:ext cx="0" cy="6286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7" name="Прямоугольник 307"/>
                        <wps:cNvSpPr/>
                        <wps:spPr>
                          <a:xfrm>
                            <a:off x="962025" y="1676400"/>
                            <a:ext cx="1895475" cy="466725"/>
                          </a:xfrm>
                          <a:prstGeom prst="rect">
                            <a:avLst/>
                          </a:prstGeom>
                        </wps:spPr>
                        <wps:style>
                          <a:lnRef idx="2">
                            <a:schemeClr val="dk1"/>
                          </a:lnRef>
                          <a:fillRef idx="1">
                            <a:schemeClr val="lt1"/>
                          </a:fillRef>
                          <a:effectRef idx="0">
                            <a:schemeClr val="dk1"/>
                          </a:effectRef>
                          <a:fontRef idx="minor">
                            <a:schemeClr val="dk1"/>
                          </a:fontRef>
                        </wps:style>
                        <wps:txbx>
                          <w:txbxContent>
                            <w:p w:rsidR="00D377D4" w:rsidRPr="002B2F28" w:rsidRDefault="00D377D4" w:rsidP="000C63DA">
                              <w:pPr>
                                <w:jc w:val="center"/>
                                <w:rPr>
                                  <w:lang w:val="uk-UA"/>
                                </w:rPr>
                              </w:pPr>
                              <w:r w:rsidRPr="002B2F28">
                                <w:rPr>
                                  <w:lang w:val="uk-UA"/>
                                </w:rPr>
                                <w:t>Завідувач виробництвом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8" name="Прямоугольник 308"/>
                        <wps:cNvSpPr/>
                        <wps:spPr>
                          <a:xfrm>
                            <a:off x="3027975" y="1676400"/>
                            <a:ext cx="1895475" cy="466725"/>
                          </a:xfrm>
                          <a:prstGeom prst="rect">
                            <a:avLst/>
                          </a:prstGeom>
                        </wps:spPr>
                        <wps:style>
                          <a:lnRef idx="2">
                            <a:schemeClr val="dk1"/>
                          </a:lnRef>
                          <a:fillRef idx="1">
                            <a:schemeClr val="lt1"/>
                          </a:fillRef>
                          <a:effectRef idx="0">
                            <a:schemeClr val="dk1"/>
                          </a:effectRef>
                          <a:fontRef idx="minor">
                            <a:schemeClr val="dk1"/>
                          </a:fontRef>
                        </wps:style>
                        <wps:txbx>
                          <w:txbxContent>
                            <w:p w:rsidR="00D377D4" w:rsidRPr="002B2F28" w:rsidRDefault="00D377D4" w:rsidP="000C63DA">
                              <w:pPr>
                                <w:pStyle w:val="a9"/>
                                <w:spacing w:before="0" w:beforeAutospacing="0" w:after="160" w:afterAutospacing="0" w:line="256" w:lineRule="auto"/>
                                <w:jc w:val="center"/>
                              </w:pPr>
                              <w:r w:rsidRPr="002B2F28">
                                <w:rPr>
                                  <w:rFonts w:eastAsia="Calibri"/>
                                </w:rPr>
                                <w:t>Адміністратор ресторану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9" name="Прямая соединительная линия 309"/>
                        <wps:cNvCnPr/>
                        <wps:spPr>
                          <a:xfrm>
                            <a:off x="1724025" y="1446825"/>
                            <a:ext cx="2181225" cy="0"/>
                          </a:xfrm>
                          <a:prstGeom prst="line">
                            <a:avLst/>
                          </a:prstGeom>
                        </wps:spPr>
                        <wps:style>
                          <a:lnRef idx="1">
                            <a:schemeClr val="dk1"/>
                          </a:lnRef>
                          <a:fillRef idx="0">
                            <a:schemeClr val="dk1"/>
                          </a:fillRef>
                          <a:effectRef idx="0">
                            <a:schemeClr val="dk1"/>
                          </a:effectRef>
                          <a:fontRef idx="minor">
                            <a:schemeClr val="tx1"/>
                          </a:fontRef>
                        </wps:style>
                        <wps:bodyPr/>
                      </wps:wsp>
                      <wps:wsp>
                        <wps:cNvPr id="310" name="Прямая со стрелкой 310"/>
                        <wps:cNvCnPr/>
                        <wps:spPr>
                          <a:xfrm>
                            <a:off x="1724025" y="1446825"/>
                            <a:ext cx="0" cy="229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1" name="Прямая со стрелкой 311"/>
                        <wps:cNvCnPr/>
                        <wps:spPr>
                          <a:xfrm>
                            <a:off x="3905250" y="1466850"/>
                            <a:ext cx="0" cy="209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2" name="Прямая соединительная линия 312"/>
                        <wps:cNvCnPr/>
                        <wps:spPr>
                          <a:xfrm>
                            <a:off x="2857500" y="438150"/>
                            <a:ext cx="0" cy="1008675"/>
                          </a:xfrm>
                          <a:prstGeom prst="line">
                            <a:avLst/>
                          </a:prstGeom>
                        </wps:spPr>
                        <wps:style>
                          <a:lnRef idx="1">
                            <a:schemeClr val="dk1"/>
                          </a:lnRef>
                          <a:fillRef idx="0">
                            <a:schemeClr val="dk1"/>
                          </a:fillRef>
                          <a:effectRef idx="0">
                            <a:schemeClr val="dk1"/>
                          </a:effectRef>
                          <a:fontRef idx="minor">
                            <a:schemeClr val="tx1"/>
                          </a:fontRef>
                        </wps:style>
                        <wps:bodyPr/>
                      </wps:wsp>
                      <wps:wsp>
                        <wps:cNvPr id="313" name="Прямоугольник 313"/>
                        <wps:cNvSpPr/>
                        <wps:spPr>
                          <a:xfrm>
                            <a:off x="962025" y="2343150"/>
                            <a:ext cx="1895475" cy="1476375"/>
                          </a:xfrm>
                          <a:prstGeom prst="rect">
                            <a:avLst/>
                          </a:prstGeom>
                        </wps:spPr>
                        <wps:style>
                          <a:lnRef idx="2">
                            <a:schemeClr val="dk1"/>
                          </a:lnRef>
                          <a:fillRef idx="1">
                            <a:schemeClr val="lt1"/>
                          </a:fillRef>
                          <a:effectRef idx="0">
                            <a:schemeClr val="dk1"/>
                          </a:effectRef>
                          <a:fontRef idx="minor">
                            <a:schemeClr val="dk1"/>
                          </a:fontRef>
                        </wps:style>
                        <wps:txbx>
                          <w:txbxContent>
                            <w:p w:rsidR="00D377D4" w:rsidRPr="002B2F28" w:rsidRDefault="00D377D4" w:rsidP="000C63DA">
                              <w:pPr>
                                <w:widowControl w:val="0"/>
                                <w:spacing w:line="360" w:lineRule="auto"/>
                                <w:jc w:val="center"/>
                                <w:rPr>
                                  <w:lang w:val="uk-UA"/>
                                </w:rPr>
                              </w:pPr>
                              <w:proofErr w:type="spellStart"/>
                              <w:r w:rsidRPr="002B2F28">
                                <w:rPr>
                                  <w:lang w:val="uk-UA"/>
                                </w:rPr>
                                <w:t>Кухарі</w:t>
                              </w:r>
                              <w:proofErr w:type="spellEnd"/>
                              <w:r w:rsidRPr="002B2F28">
                                <w:rPr>
                                  <w:lang w:val="uk-UA"/>
                                </w:rPr>
                                <w:t xml:space="preserve">, </w:t>
                              </w:r>
                            </w:p>
                            <w:p w:rsidR="00D377D4" w:rsidRPr="002B2F28" w:rsidRDefault="00D377D4" w:rsidP="000C63DA">
                              <w:pPr>
                                <w:widowControl w:val="0"/>
                                <w:spacing w:line="360" w:lineRule="auto"/>
                                <w:jc w:val="center"/>
                                <w:rPr>
                                  <w:lang w:val="uk-UA"/>
                                </w:rPr>
                              </w:pPr>
                              <w:r w:rsidRPr="002B2F28">
                                <w:rPr>
                                  <w:lang w:val="uk-UA"/>
                                </w:rPr>
                                <w:t xml:space="preserve">помічники, </w:t>
                              </w:r>
                            </w:p>
                            <w:p w:rsidR="00D377D4" w:rsidRPr="002B2F28" w:rsidRDefault="00D377D4" w:rsidP="000C63DA">
                              <w:pPr>
                                <w:widowControl w:val="0"/>
                                <w:spacing w:line="360" w:lineRule="auto"/>
                                <w:jc w:val="center"/>
                                <w:rPr>
                                  <w:lang w:val="uk-UA"/>
                                </w:rPr>
                              </w:pPr>
                              <w:r w:rsidRPr="002B2F28">
                                <w:rPr>
                                  <w:lang w:val="uk-UA"/>
                                </w:rPr>
                                <w:t>мийники кухонного посуду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4" name="Прямая со стрелкой 314"/>
                        <wps:cNvCnPr>
                          <a:stCxn id="307" idx="2"/>
                          <a:endCxn id="313" idx="0"/>
                        </wps:cNvCnPr>
                        <wps:spPr>
                          <a:xfrm>
                            <a:off x="1909763" y="2142771"/>
                            <a:ext cx="0" cy="1999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5" name="Прямоугольник 315"/>
                        <wps:cNvSpPr/>
                        <wps:spPr>
                          <a:xfrm>
                            <a:off x="3051788" y="2343428"/>
                            <a:ext cx="1895475" cy="1475740"/>
                          </a:xfrm>
                          <a:prstGeom prst="rect">
                            <a:avLst/>
                          </a:prstGeom>
                        </wps:spPr>
                        <wps:style>
                          <a:lnRef idx="2">
                            <a:schemeClr val="dk1"/>
                          </a:lnRef>
                          <a:fillRef idx="1">
                            <a:schemeClr val="lt1"/>
                          </a:fillRef>
                          <a:effectRef idx="0">
                            <a:schemeClr val="dk1"/>
                          </a:effectRef>
                          <a:fontRef idx="minor">
                            <a:schemeClr val="dk1"/>
                          </a:fontRef>
                        </wps:style>
                        <wps:txbx>
                          <w:txbxContent>
                            <w:p w:rsidR="00D377D4" w:rsidRPr="002B2F28" w:rsidRDefault="00D377D4" w:rsidP="000C63DA">
                              <w:pPr>
                                <w:pStyle w:val="a9"/>
                                <w:spacing w:before="0" w:beforeAutospacing="0" w:after="0" w:afterAutospacing="0" w:line="360" w:lineRule="auto"/>
                                <w:jc w:val="center"/>
                              </w:pPr>
                              <w:r w:rsidRPr="002B2F28">
                                <w:rPr>
                                  <w:rFonts w:eastAsia="Calibri"/>
                                </w:rPr>
                                <w:t>Бармен, офіціанти, прибиральники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6" name="Прямая со стрелкой 316"/>
                        <wps:cNvCnPr>
                          <a:endCxn id="315" idx="0"/>
                        </wps:cNvCnPr>
                        <wps:spPr>
                          <a:xfrm>
                            <a:off x="3999526" y="2142771"/>
                            <a:ext cx="0" cy="2002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xmlns:w16se="http://schemas.microsoft.com/office/word/2015/wordml/symex" xmlns:w15="http://schemas.microsoft.com/office/word/2012/wordml" xmlns:cx="http://schemas.microsoft.com/office/drawing/2014/chartex">
            <w:pict>
              <v:group w14:anchorId="432B1B98" id="Полотно 298" o:spid="_x0000_s1026" editas="canvas" style="width:6in;height:302.25pt;mso-position-horizontal-relative:char;mso-position-vertical-relative:line" coordsize="54864,38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8379;visibility:visible;mso-wrap-style:square">
                  <v:fill o:detectmouseclick="t"/>
                  <v:path o:connecttype="none"/>
                </v:shape>
                <v:rect id="Прямоугольник 300" o:spid="_x0000_s1028" style="position:absolute;left:14954;width:27051;height:4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Mzo8IA&#10;AADcAAAADwAAAGRycy9kb3ducmV2LnhtbERPz2vCMBS+C/sfwht402QTdOtMi4wJgkPR7bDjo3lr&#10;y5qXksS2/vfLQfD48f1eF6NtRU8+NI41PM0VCOLSmYYrDd9f29kLiBCRDbaOScOVAhT5w2SNmXED&#10;n6g/x0qkEA4Zaqhj7DIpQ1mTxTB3HXHifp23GBP0lTQehxRuW/ms1FJabDg11NjRe03l3/liNbhj&#10;c203/vXQf9LqZ3+MahiXH1pPH8fNG4hIY7yLb+6d0bBQaX46k46Az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AzOjwgAAANwAAAAPAAAAAAAAAAAAAAAAAJgCAABkcnMvZG93&#10;bnJldi54bWxQSwUGAAAAAAQABAD1AAAAhwMAAAAA&#10;" fillcolor="white [3201]" strokecolor="black [3200]" strokeweight="1pt">
                  <v:textbox>
                    <w:txbxContent>
                      <w:p w:rsidR="00D377D4" w:rsidRPr="002B2F28" w:rsidRDefault="00D377D4" w:rsidP="000C63DA">
                        <w:pPr>
                          <w:jc w:val="center"/>
                          <w:rPr>
                            <w:lang w:val="uk-UA"/>
                          </w:rPr>
                        </w:pPr>
                        <w:r w:rsidRPr="002B2F28">
                          <w:rPr>
                            <w:lang w:val="uk-UA"/>
                          </w:rPr>
                          <w:t>Директор ресторану «На небі»</w:t>
                        </w:r>
                      </w:p>
                    </w:txbxContent>
                  </v:textbox>
                </v:rect>
                <v:rect id="Прямоугольник 301" o:spid="_x0000_s1029" style="position:absolute;top:8477;width:13049;height:6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WOMUA&#10;AADcAAAADwAAAGRycy9kb3ducmV2LnhtbESPT2sCMRTE7wW/Q3hCbzWxBaurUUQqFFoq/jl4fGye&#10;u4ublyWJu+u3bwoFj8PM/IZZrHpbi5Z8qBxrGI8UCOLcmYoLDafj9mUKIkRkg7Vj0nCnAKvl4GmB&#10;mXEd76k9xEIkCIcMNZQxNpmUIS/JYhi5hjh5F+ctxiR9IY3HLsFtLV+VmkiLFaeFEhvalJRfDzer&#10;we2qe732s5/2m97PX7uoun7yofXzsF/PQUTq4yP83/40Gt7UGP7Op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T5Y4xQAAANwAAAAPAAAAAAAAAAAAAAAAAJgCAABkcnMv&#10;ZG93bnJldi54bWxQSwUGAAAAAAQABAD1AAAAigMAAAAA&#10;" fillcolor="white [3201]" strokecolor="black [3200]" strokeweight="1pt">
                  <v:textbox>
                    <w:txbxContent>
                      <w:p w:rsidR="00D377D4" w:rsidRPr="002B2F28" w:rsidRDefault="00D377D4" w:rsidP="000C63DA">
                        <w:pPr>
                          <w:jc w:val="center"/>
                          <w:rPr>
                            <w:lang w:val="uk-UA"/>
                          </w:rPr>
                        </w:pPr>
                        <w:r w:rsidRPr="002B2F28">
                          <w:rPr>
                            <w:lang w:val="uk-UA"/>
                          </w:rPr>
                          <w:t>Головний бухгалтер</w:t>
                        </w:r>
                      </w:p>
                    </w:txbxContent>
                  </v:textbox>
                </v:rect>
                <v:rect id="Прямоугольник 302" o:spid="_x0000_s1030" style="position:absolute;left:41814;top:7991;width:13050;height:6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0IT8QA&#10;AADcAAAADwAAAGRycy9kb3ducmV2LnhtbESPQWsCMRSE7wX/Q3hCbzXRgq2rUaRUECyVqgePj81z&#10;d3HzsiRxd/33TaHgcZiZb5jFqre1aMmHyrGG8UiBIM6dqbjQcDpuXt5BhIhssHZMGu4UYLUcPC0w&#10;M67jH2oPsRAJwiFDDWWMTSZlyEuyGEauIU7exXmLMUlfSOOxS3Bby4lSU2mx4rRQYkMfJeXXw81q&#10;cPvqXq/97Lv9orfzbh9V108/tX4e9us5iEh9fIT/21uj4VVN4O9MOg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6dCE/EAAAA3AAAAA8AAAAAAAAAAAAAAAAAmAIAAGRycy9k&#10;b3ducmV2LnhtbFBLBQYAAAAABAAEAPUAAACJAwAAAAA=&#10;" fillcolor="white [3201]" strokecolor="black [3200]" strokeweight="1pt">
                  <v:textbox>
                    <w:txbxContent>
                      <w:p w:rsidR="00D377D4" w:rsidRPr="002B2F28" w:rsidRDefault="00D377D4" w:rsidP="000C63DA">
                        <w:pPr>
                          <w:pStyle w:val="a9"/>
                          <w:spacing w:before="0" w:beforeAutospacing="0" w:after="160" w:afterAutospacing="0" w:line="256" w:lineRule="auto"/>
                          <w:jc w:val="center"/>
                        </w:pPr>
                        <w:r w:rsidRPr="002B2F28">
                          <w:rPr>
                            <w:rFonts w:eastAsia="Calibri"/>
                          </w:rPr>
                          <w:t>Інженер- механік</w:t>
                        </w:r>
                      </w:p>
                    </w:txbxContent>
                  </v:textbox>
                </v:rect>
                <v:line id="Прямая соединительная линия 303" o:spid="_x0000_s1031" style="position:absolute;flip:y;visibility:visible;mso-wrap-style:square" from="42005,2190" to="48339,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93fr4AAADcAAAADwAAAGRycy9kb3ducmV2LnhtbESPzQrCMBCE74LvEFbwpqmKItUoIiie&#10;FH8eYGnWtNhsShNrfXsjCB6HmfmGWa5bW4qGal84VjAaJiCIM6cLNgpu191gDsIHZI2lY1LwJg/r&#10;VbezxFS7F5+puQQjIoR9igryEKpUSp/lZNEPXUUcvburLYYoayN1ja8It6UcJ8lMWiw4LuRY0Tan&#10;7HF5WgXaHElunGmmIzO77TJzwuO+UarfazcLEIHa8A//2getYJJM4HsmHgG5+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A33d+vgAAANwAAAAPAAAAAAAAAAAAAAAAAKEC&#10;AABkcnMvZG93bnJldi54bWxQSwUGAAAAAAQABAD5AAAAjAMAAAAA&#10;" strokecolor="black [3200]" strokeweight=".5pt">
                  <v:stroke joinstyle="miter"/>
                </v:line>
                <v:shapetype id="_x0000_t32" coordsize="21600,21600" o:spt="32" o:oned="t" path="m,l21600,21600e" filled="f">
                  <v:path arrowok="t" fillok="f" o:connecttype="none"/>
                  <o:lock v:ext="edit" shapetype="t"/>
                </v:shapetype>
                <v:shape id="Прямая со стрелкой 304" o:spid="_x0000_s1032" type="#_x0000_t32" style="position:absolute;left:48339;top:2190;width:0;height:58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mqMMAAADcAAAADwAAAGRycy9kb3ducmV2LnhtbESPS4vCQBCE7wv+h6GFva0Tn2h0FB8I&#10;6s0HnptMmwQzPTEza+K/d4SFPRZV9RU1WzSmEE+qXG5ZQbcTgSBOrM45VXA5b3/GIJxH1lhYJgUv&#10;crCYt75mGGtb85GeJ5+KAGEXo4LM+zKW0iUZGXQdWxIH72Yrgz7IKpW6wjrATSF7UTSSBnMOCxmW&#10;tM4ouZ9+jYIa/XWyWqaP9Wqz3zXD4jE6Xw5Kfbeb5RSEp8b/h//aO62gHw3gcyYcAT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5qjDAAAA3AAAAA8AAAAAAAAAAAAA&#10;AAAAoQIAAGRycy9kb3ducmV2LnhtbFBLBQYAAAAABAAEAPkAAACRAwAAAAA=&#10;" strokecolor="black [3200]" strokeweight=".5pt">
                  <v:stroke endarrow="block" joinstyle="miter"/>
                </v:shape>
                <v:line id="Прямая соединительная линия 305" o:spid="_x0000_s1033" style="position:absolute;flip:x;visibility:visible;mso-wrap-style:square" from="6762,2190" to="14954,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pKkb4AAADcAAAADwAAAGRycy9kb3ducmV2LnhtbESPzQrCMBCE74LvEFbwpqmKItUoIiie&#10;FH8eYGnWtNhsShNrfXsjCB6HmfmGWa5bW4qGal84VjAaJiCIM6cLNgpu191gDsIHZI2lY1LwJg/r&#10;VbezxFS7F5+puQQjIoR9igryEKpUSp/lZNEPXUUcvburLYYoayN1ja8It6UcJ8lMWiw4LuRY0Tan&#10;7HF5WgXaHElunGmmIzO77TJzwuO+UarfazcLEIHa8A//2getYJJM4XsmHgG5+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gekqRvgAAANwAAAAPAAAAAAAAAAAAAAAAAKEC&#10;AABkcnMvZG93bnJldi54bWxQSwUGAAAAAAQABAD5AAAAjAMAAAAA&#10;" strokecolor="black [3200]" strokeweight=".5pt">
                  <v:stroke joinstyle="miter"/>
                </v:line>
                <v:shape id="Прямая со стрелкой 306" o:spid="_x0000_s1034" type="#_x0000_t32" style="position:absolute;left:6524;top:2190;width:0;height:62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HdRMUAAADcAAAADwAAAGRycy9kb3ducmV2LnhtbESPQWvCQBSE74X+h+UVequbWgwaXSVa&#10;CmlvRvH8yD6T0OzbJLsm8d93C4Ueh5n5htnsJtOIgXpXW1bwOotAEBdW11wqOJ8+XpYgnEfW2Fgm&#10;BXdysNs+Pmww0XbkIw25L0WAsEtQQeV9m0jpiooMupltiYN3tb1BH2RfSt3jGOCmkfMoiqXBmsNC&#10;hS0dKiq+85tRMKK/rPZp2R3275/ZtGi6+HT+Uur5aUrXIDxN/j/81860grcoht8z4Qj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iHdRMUAAADcAAAADwAAAAAAAAAA&#10;AAAAAAChAgAAZHJzL2Rvd25yZXYueG1sUEsFBgAAAAAEAAQA+QAAAJMDAAAAAA==&#10;" strokecolor="black [3200]" strokeweight=".5pt">
                  <v:stroke endarrow="block" joinstyle="miter"/>
                </v:shape>
                <v:rect id="Прямоугольник 307" o:spid="_x0000_s1035" style="position:absolute;left:9620;top:16764;width:18955;height:4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qr18UA&#10;AADcAAAADwAAAGRycy9kb3ducmV2LnhtbESPQWsCMRSE70L/Q3iF3jSpBbVbo4i0UKgobj14fGxe&#10;d5duXpYk3V3/fSMIHoeZ+YZZrgfbiI58qB1reJ4oEMSFMzWXGk7fH+MFiBCRDTaOScOFAqxXD6Ml&#10;Zsb1fKQuj6VIEA4ZaqhibDMpQ1GRxTBxLXHyfpy3GJP0pTQe+wS3jZwqNZMWa04LFba0raj4zf+s&#10;BneoL83Gv+67Hc3PX4eo+mH2rvXT47B5AxFpiPfwrf1pNLyoOVzPpCM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qvXxQAAANwAAAAPAAAAAAAAAAAAAAAAAJgCAABkcnMv&#10;ZG93bnJldi54bWxQSwUGAAAAAAQABAD1AAAAigMAAAAA&#10;" fillcolor="white [3201]" strokecolor="black [3200]" strokeweight="1pt">
                  <v:textbox>
                    <w:txbxContent>
                      <w:p w:rsidR="00D377D4" w:rsidRPr="002B2F28" w:rsidRDefault="00D377D4" w:rsidP="000C63DA">
                        <w:pPr>
                          <w:jc w:val="center"/>
                          <w:rPr>
                            <w:lang w:val="uk-UA"/>
                          </w:rPr>
                        </w:pPr>
                        <w:r w:rsidRPr="002B2F28">
                          <w:rPr>
                            <w:lang w:val="uk-UA"/>
                          </w:rPr>
                          <w:t>Завідувач виробництвом</w:t>
                        </w:r>
                      </w:p>
                    </w:txbxContent>
                  </v:textbox>
                </v:rect>
                <v:rect id="Прямоугольник 308" o:spid="_x0000_s1036" style="position:absolute;left:30279;top:16764;width:18955;height:4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pcIA&#10;AADcAAAADwAAAGRycy9kb3ducmV2LnhtbERPz2vCMBS+C/sfwht402QTdOtMi4wJgkPR7bDjo3lr&#10;y5qXksS2/vfLQfD48f1eF6NtRU8+NI41PM0VCOLSmYYrDd9f29kLiBCRDbaOScOVAhT5w2SNmXED&#10;n6g/x0qkEA4Zaqhj7DIpQ1mTxTB3HXHifp23GBP0lTQehxRuW/ms1FJabDg11NjRe03l3/liNbhj&#10;c203/vXQf9LqZ3+MahiXH1pPH8fNG4hIY7yLb+6d0bBQaW06k46Az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T+lwgAAANwAAAAPAAAAAAAAAAAAAAAAAJgCAABkcnMvZG93&#10;bnJldi54bWxQSwUGAAAAAAQABAD1AAAAhwMAAAAA&#10;" fillcolor="white [3201]" strokecolor="black [3200]" strokeweight="1pt">
                  <v:textbox>
                    <w:txbxContent>
                      <w:p w:rsidR="00D377D4" w:rsidRPr="002B2F28" w:rsidRDefault="00D377D4" w:rsidP="000C63DA">
                        <w:pPr>
                          <w:pStyle w:val="a9"/>
                          <w:spacing w:before="0" w:beforeAutospacing="0" w:after="160" w:afterAutospacing="0" w:line="256" w:lineRule="auto"/>
                          <w:jc w:val="center"/>
                        </w:pPr>
                        <w:r w:rsidRPr="002B2F28">
                          <w:rPr>
                            <w:rFonts w:eastAsia="Calibri"/>
                          </w:rPr>
                          <w:t>Адміністратор ресторану</w:t>
                        </w:r>
                      </w:p>
                    </w:txbxContent>
                  </v:textbox>
                </v:rect>
                <v:line id="Прямая соединительная линия 309" o:spid="_x0000_s1037" style="position:absolute;visibility:visible;mso-wrap-style:square" from="17240,14468" to="39052,14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n/lMYAAADcAAAADwAAAGRycy9kb3ducmV2LnhtbESPQWvCQBSE7wX/w/IEL0U3KhSN2YhI&#10;C4WWWuPi+ZF9JsHs25Ddavrvu4VCj8PMfMNk28G24ka9bxwrmM8SEMSlMw1XCvTpZboC4QOywdYx&#10;KfgmD9t89JBhatydj3QrQiUihH2KCuoQulRKX9Zk0c9cRxy9i+sthij7Spoe7xFuW7lIkidpseG4&#10;UGNH+5rKa/FlFbzp9flxeVhpbU/FB37q5vnwvldqMh52GxCBhvAf/mu/GgXLZA2/Z+IRkPk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5/5TGAAAA3AAAAA8AAAAAAAAA&#10;AAAAAAAAoQIAAGRycy9kb3ducmV2LnhtbFBLBQYAAAAABAAEAPkAAACUAwAAAAA=&#10;" strokecolor="black [3200]" strokeweight=".5pt">
                  <v:stroke joinstyle="miter"/>
                </v:line>
                <v:shape id="Прямая со стрелкой 310" o:spid="_x0000_s1038" type="#_x0000_t32" style="position:absolute;left:17240;top:14468;width:0;height:22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12dsEAAADcAAAADwAAAGRycy9kb3ducmV2LnhtbERPTYvCMBC9C/6HMAveNK2iuNVU1GVB&#10;vVllz0MztmWbSW2ytvvvzUHw+Hjf601vavGg1lWWFcSTCARxbnXFhYLr5Xu8BOE8ssbaMin4Jweb&#10;dDhYY6Jtx2d6ZL4QIYRdggpK75tESpeXZNBNbEMcuJttDfoA20LqFrsQbmo5jaKFNFhxaCixoX1J&#10;+W/2ZxR06H8+d9vivt99HQ/9vL4vLteTUqOPfrsC4an3b/HLfdAKZnGYH86EIyDT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XXZ2wQAAANwAAAAPAAAAAAAAAAAAAAAA&#10;AKECAABkcnMvZG93bnJldi54bWxQSwUGAAAAAAQABAD5AAAAjwMAAAAA&#10;" strokecolor="black [3200]" strokeweight=".5pt">
                  <v:stroke endarrow="block" joinstyle="miter"/>
                </v:shape>
                <v:shape id="Прямая со стрелкой 311" o:spid="_x0000_s1039" type="#_x0000_t32" style="position:absolute;left:39052;top:14668;width:0;height:20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HT7cUAAADcAAAADwAAAGRycy9kb3ducmV2LnhtbESPQWvCQBSE70L/w/IKvdVNKpU2dZWo&#10;FNLejNLzI/tMgtm3SXabpP++Kwgeh5n5hlltJtOIgXpXW1YQzyMQxIXVNZcKTsfP5zcQziNrbCyT&#10;gj9ysFk/zFaYaDvygYbclyJA2CWooPK+TaR0RUUG3dy2xME7296gD7Ivpe5xDHDTyJcoWkqDNYeF&#10;ClvaVVRc8l+jYET/875Ny2633X9l02vTLY+nb6WeHqf0A4Snyd/Dt3amFSziGK5nwhGQ6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BHT7cUAAADcAAAADwAAAAAAAAAA&#10;AAAAAAChAgAAZHJzL2Rvd25yZXYueG1sUEsFBgAAAAAEAAQA+QAAAJMDAAAAAA==&#10;" strokecolor="black [3200]" strokeweight=".5pt">
                  <v:stroke endarrow="block" joinstyle="miter"/>
                </v:shape>
                <v:line id="Прямая соединительная линия 312" o:spid="_x0000_s1040" style="position:absolute;visibility:visible;mso-wrap-style:square" from="28575,4381" to="28575,14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T7OMUAAADcAAAADwAAAGRycy9kb3ducmV2LnhtbESPQWvCQBSE74L/YXmCF9GNCkWjqxSp&#10;UKjUNi6eH9lnEsy+Ddmtpv/eLRQ8DjPzDbPedrYWN2p95VjBdJKAIM6dqbhQoE/78QKED8gGa8ek&#10;4Jc8bDf93hpT4+78TbcsFCJC2KeooAyhSaX0eUkW/cQ1xNG7uNZiiLItpGnxHuG2lrMkeZEWK44L&#10;JTa0Kym/Zj9WwYdenkfz40Jre8o+8UtXb8fDTqnhoHtdgQjUhWf4v/1uFMynM/g7E4+A3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0T7OMUAAADcAAAADwAAAAAAAAAA&#10;AAAAAAChAgAAZHJzL2Rvd25yZXYueG1sUEsFBgAAAAAEAAQA+QAAAJMDAAAAAA==&#10;" strokecolor="black [3200]" strokeweight=".5pt">
                  <v:stroke joinstyle="miter"/>
                </v:line>
                <v:rect id="Прямоугольник 313" o:spid="_x0000_s1041" style="position:absolute;left:9620;top:23431;width:18955;height:147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g7CcUA&#10;AADcAAAADwAAAGRycy9kb3ducmV2LnhtbESPT2vCQBTE70K/w/IKvenGCv6JriKlhUJFMXrw+Mi+&#10;JqHZt2F3m8Rv7wqCx2FmfsOsNr2pRUvOV5YVjEcJCOLc6ooLBefT13AOwgdkjbVlUnAlD5v1y2CF&#10;qbYdH6nNQiEihH2KCsoQmlRKn5dk0I9sQxy9X+sMhihdIbXDLsJNLd+TZCoNVhwXSmzoo6T8L/s3&#10;CuyhutZbt9i3O5pdfg4h6frpp1Jvr/12CSJQH57hR/tbK5iMJ3A/E4+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CDsJxQAAANwAAAAPAAAAAAAAAAAAAAAAAJgCAABkcnMv&#10;ZG93bnJldi54bWxQSwUGAAAAAAQABAD1AAAAigMAAAAA&#10;" fillcolor="white [3201]" strokecolor="black [3200]" strokeweight="1pt">
                  <v:textbox>
                    <w:txbxContent>
                      <w:p w:rsidR="00D377D4" w:rsidRPr="002B2F28" w:rsidRDefault="00D377D4" w:rsidP="000C63DA">
                        <w:pPr>
                          <w:widowControl w:val="0"/>
                          <w:spacing w:line="360" w:lineRule="auto"/>
                          <w:jc w:val="center"/>
                          <w:rPr>
                            <w:lang w:val="uk-UA"/>
                          </w:rPr>
                        </w:pPr>
                        <w:r w:rsidRPr="002B2F28">
                          <w:rPr>
                            <w:lang w:val="uk-UA"/>
                          </w:rPr>
                          <w:t xml:space="preserve">Кухарі, </w:t>
                        </w:r>
                      </w:p>
                      <w:p w:rsidR="00D377D4" w:rsidRPr="002B2F28" w:rsidRDefault="00D377D4" w:rsidP="000C63DA">
                        <w:pPr>
                          <w:widowControl w:val="0"/>
                          <w:spacing w:line="360" w:lineRule="auto"/>
                          <w:jc w:val="center"/>
                          <w:rPr>
                            <w:lang w:val="uk-UA"/>
                          </w:rPr>
                        </w:pPr>
                        <w:r w:rsidRPr="002B2F28">
                          <w:rPr>
                            <w:lang w:val="uk-UA"/>
                          </w:rPr>
                          <w:t xml:space="preserve">помічники, </w:t>
                        </w:r>
                      </w:p>
                      <w:p w:rsidR="00D377D4" w:rsidRPr="002B2F28" w:rsidRDefault="00D377D4" w:rsidP="000C63DA">
                        <w:pPr>
                          <w:widowControl w:val="0"/>
                          <w:spacing w:line="360" w:lineRule="auto"/>
                          <w:jc w:val="center"/>
                          <w:rPr>
                            <w:lang w:val="uk-UA"/>
                          </w:rPr>
                        </w:pPr>
                        <w:r w:rsidRPr="002B2F28">
                          <w:rPr>
                            <w:lang w:val="uk-UA"/>
                          </w:rPr>
                          <w:t>мийники кухонного посуду</w:t>
                        </w:r>
                      </w:p>
                    </w:txbxContent>
                  </v:textbox>
                </v:rect>
                <v:shape id="Прямая со стрелкой 314" o:spid="_x0000_s1042" type="#_x0000_t32" style="position:absolute;left:19097;top:21427;width:0;height:20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ZwdcUAAADcAAAADwAAAGRycy9kb3ducmV2LnhtbESPS2vDMBCE74X8B7GB3hrZfZjUjWLy&#10;IJDmFjvkvFhb29RaOZYau/8+ChR6HGbmG2aRjaYVV+pdY1lBPItAEJdWN1wpOBW7pzkI55E1tpZJ&#10;wS85yJaThwWm2g58pGvuKxEg7FJUUHvfpVK6siaDbmY74uB92d6gD7KvpO5xCHDTyucoSqTBhsNC&#10;jR1taiq/8x+jYEB/fl+vqstmvf3cj2/tJSlOB6Uep+PqA4Sn0f+H/9p7reAlfoX7mXAE5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GZwdcUAAADcAAAADwAAAAAAAAAA&#10;AAAAAAChAgAAZHJzL2Rvd25yZXYueG1sUEsFBgAAAAAEAAQA+QAAAJMDAAAAAA==&#10;" strokecolor="black [3200]" strokeweight=".5pt">
                  <v:stroke endarrow="block" joinstyle="miter"/>
                </v:shape>
                <v:rect id="Прямоугольник 315" o:spid="_x0000_s1043" style="position:absolute;left:30517;top:23434;width:18955;height:14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0G5sYA&#10;AADcAAAADwAAAGRycy9kb3ducmV2LnhtbESPT2vCQBTE70K/w/IKvdVNWrSauhEpLQhKxT8Hj4/s&#10;axKafRt2t0n89q5Q8DjMzG+YxXIwjejI+dqygnScgCAurK65VHA6fj3PQPiArLGxTAou5GGZP4wW&#10;mGnb8566QyhFhLDPUEEVQptJ6YuKDPqxbYmj92OdwRClK6V22Ee4aeRLkkylwZrjQoUtfVRU/B7+&#10;jAK7qy/Nys2/uy29nTe7kPTD9FOpp8dh9Q4i0BDu4f/2Wit4TSdwOxOPgM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0G5sYAAADcAAAADwAAAAAAAAAAAAAAAACYAgAAZHJz&#10;L2Rvd25yZXYueG1sUEsFBgAAAAAEAAQA9QAAAIsDAAAAAA==&#10;" fillcolor="white [3201]" strokecolor="black [3200]" strokeweight="1pt">
                  <v:textbox>
                    <w:txbxContent>
                      <w:p w:rsidR="00D377D4" w:rsidRPr="002B2F28" w:rsidRDefault="00D377D4" w:rsidP="000C63DA">
                        <w:pPr>
                          <w:pStyle w:val="a9"/>
                          <w:spacing w:before="0" w:beforeAutospacing="0" w:after="0" w:afterAutospacing="0" w:line="360" w:lineRule="auto"/>
                          <w:jc w:val="center"/>
                        </w:pPr>
                        <w:r w:rsidRPr="002B2F28">
                          <w:rPr>
                            <w:rFonts w:eastAsia="Calibri"/>
                          </w:rPr>
                          <w:t>Бармен, офіціанти, прибиральники</w:t>
                        </w:r>
                      </w:p>
                    </w:txbxContent>
                  </v:textbox>
                </v:rect>
                <v:shape id="Прямая со стрелкой 316" o:spid="_x0000_s1044" type="#_x0000_t32" style="position:absolute;left:39995;top:21427;width:0;height:200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LmcUAAADcAAAADwAAAGRycy9kb3ducmV2LnhtbESPQWvCQBSE70L/w/IKvdWNlYY2dQ1R&#10;KdjeTELPj+wzCWbfxuzWpP++Kwgeh5n5hlmlk+nEhQbXWlawmEcgiCurW64VlMXn8xsI55E1dpZJ&#10;wR85SNcPsxUm2o58oEvuaxEg7BJU0HjfJ1K6qiGDbm574uAd7WDQBznUUg84Brjp5EsUxdJgy2Gh&#10;wZ62DVWn/NcoGNH/vG+y+rzd7L7202t3jovyW6mnxyn7AOFp8vfwrb3XCpaLGK5nwhGQ6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LmcUAAADcAAAADwAAAAAAAAAA&#10;AAAAAAChAgAAZHJzL2Rvd25yZXYueG1sUEsFBgAAAAAEAAQA+QAAAJMDAAAAAA==&#10;" strokecolor="black [3200]" strokeweight=".5pt">
                  <v:stroke endarrow="block" joinstyle="miter"/>
                </v:shape>
                <w10:anchorlock/>
              </v:group>
            </w:pict>
          </mc:Fallback>
        </mc:AlternateContent>
      </w:r>
    </w:p>
    <w:p w:rsidR="000C63DA" w:rsidRPr="00DE7BAC" w:rsidRDefault="000C63DA" w:rsidP="000C63DA">
      <w:pPr>
        <w:widowControl w:val="0"/>
        <w:shd w:val="clear" w:color="auto" w:fill="FFFFFF"/>
        <w:spacing w:line="360" w:lineRule="auto"/>
        <w:ind w:firstLine="426"/>
        <w:jc w:val="center"/>
        <w:rPr>
          <w:color w:val="000000"/>
          <w:sz w:val="28"/>
          <w:szCs w:val="28"/>
        </w:rPr>
      </w:pPr>
      <w:r w:rsidRPr="002B2F28">
        <w:rPr>
          <w:color w:val="000000"/>
          <w:sz w:val="28"/>
          <w:szCs w:val="28"/>
          <w:lang w:val="uk-UA"/>
        </w:rPr>
        <w:t>Рис.</w:t>
      </w:r>
      <w:r w:rsidR="000C4027">
        <w:rPr>
          <w:color w:val="000000"/>
          <w:sz w:val="28"/>
          <w:szCs w:val="28"/>
          <w:lang w:val="uk-UA"/>
        </w:rPr>
        <w:t xml:space="preserve"> </w:t>
      </w:r>
      <w:r w:rsidRPr="002B2F28">
        <w:rPr>
          <w:color w:val="000000"/>
          <w:sz w:val="28"/>
          <w:szCs w:val="28"/>
          <w:lang w:val="uk-UA"/>
        </w:rPr>
        <w:t>2.</w:t>
      </w:r>
      <w:r w:rsidR="000C37AD" w:rsidRPr="00DE7BAC">
        <w:rPr>
          <w:color w:val="000000"/>
          <w:sz w:val="28"/>
          <w:szCs w:val="28"/>
        </w:rPr>
        <w:t>2</w:t>
      </w:r>
      <w:r w:rsidRPr="002B2F28">
        <w:rPr>
          <w:color w:val="000000"/>
          <w:sz w:val="28"/>
          <w:szCs w:val="28"/>
          <w:lang w:val="uk-UA"/>
        </w:rPr>
        <w:t xml:space="preserve">. Організаційна структура ресторану </w:t>
      </w:r>
      <w:r w:rsidR="00756E29">
        <w:rPr>
          <w:color w:val="000000"/>
          <w:sz w:val="28"/>
          <w:szCs w:val="28"/>
          <w:lang w:val="uk-UA"/>
        </w:rPr>
        <w:t>«</w:t>
      </w:r>
      <w:r w:rsidRPr="002B2F28">
        <w:rPr>
          <w:color w:val="000000"/>
          <w:sz w:val="28"/>
          <w:szCs w:val="28"/>
          <w:lang w:val="uk-UA"/>
        </w:rPr>
        <w:t>На небі</w:t>
      </w:r>
      <w:r w:rsidR="00756E29">
        <w:rPr>
          <w:color w:val="000000"/>
          <w:sz w:val="28"/>
          <w:szCs w:val="28"/>
          <w:lang w:val="uk-UA"/>
        </w:rPr>
        <w:t>»</w:t>
      </w:r>
      <w:r w:rsidR="001178CF" w:rsidRPr="00DE7BAC">
        <w:rPr>
          <w:color w:val="000000"/>
          <w:sz w:val="28"/>
          <w:szCs w:val="28"/>
        </w:rPr>
        <w:t xml:space="preserve"> [12]</w:t>
      </w:r>
    </w:p>
    <w:p w:rsidR="000C63DA" w:rsidRDefault="000C63DA" w:rsidP="000C63DA">
      <w:pPr>
        <w:widowControl w:val="0"/>
        <w:shd w:val="clear" w:color="auto" w:fill="FFFFFF"/>
        <w:tabs>
          <w:tab w:val="left" w:pos="993"/>
        </w:tabs>
        <w:spacing w:line="360" w:lineRule="auto"/>
        <w:ind w:firstLine="709"/>
        <w:jc w:val="both"/>
        <w:rPr>
          <w:noProof/>
          <w:sz w:val="28"/>
          <w:szCs w:val="28"/>
          <w:lang w:eastAsia="uk-UA"/>
        </w:rPr>
      </w:pPr>
    </w:p>
    <w:p w:rsidR="003F2CEC" w:rsidRDefault="003F2CEC" w:rsidP="003F2CEC">
      <w:pPr>
        <w:widowControl w:val="0"/>
        <w:shd w:val="clear" w:color="auto" w:fill="FFFFFF"/>
        <w:tabs>
          <w:tab w:val="left" w:pos="993"/>
        </w:tabs>
        <w:spacing w:line="360" w:lineRule="auto"/>
        <w:ind w:firstLine="709"/>
        <w:jc w:val="both"/>
        <w:rPr>
          <w:noProof/>
          <w:sz w:val="28"/>
          <w:szCs w:val="28"/>
          <w:lang w:eastAsia="uk-UA"/>
        </w:rPr>
      </w:pPr>
      <w:r w:rsidRPr="003F2CEC">
        <w:rPr>
          <w:noProof/>
          <w:sz w:val="28"/>
          <w:szCs w:val="28"/>
          <w:lang w:eastAsia="uk-UA"/>
        </w:rPr>
        <w:t>Структура управління характеризується досить демократичним стилем, що визначається уважністю до думок колег, формуванням позитивного мікроклімату в колективі, прийняттям колегіальних рішень у вирішенні проблемних питань. Керівник є авторитетом та виявляє повагу до всіх працівників закладу.</w:t>
      </w:r>
    </w:p>
    <w:p w:rsidR="003F2CEC" w:rsidRPr="003F2CEC" w:rsidRDefault="003F2CEC" w:rsidP="003F2CEC">
      <w:pPr>
        <w:widowControl w:val="0"/>
        <w:shd w:val="clear" w:color="auto" w:fill="FFFFFF"/>
        <w:tabs>
          <w:tab w:val="left" w:pos="993"/>
        </w:tabs>
        <w:spacing w:line="360" w:lineRule="auto"/>
        <w:ind w:firstLine="709"/>
        <w:jc w:val="both"/>
        <w:rPr>
          <w:noProof/>
          <w:sz w:val="28"/>
          <w:szCs w:val="28"/>
          <w:lang w:eastAsia="uk-UA"/>
        </w:rPr>
      </w:pPr>
      <w:r w:rsidRPr="003F2CEC">
        <w:rPr>
          <w:noProof/>
          <w:sz w:val="28"/>
          <w:szCs w:val="28"/>
          <w:lang w:eastAsia="uk-UA"/>
        </w:rPr>
        <w:t>Значущу роль у стратегічному плануванні та організації функціонування закладу відіграє бухгалтерська служба, яку очолює головний бухгалтер, а також включає фахівця із фінансових операцій. Основними завданнями бухгалтерії є:</w:t>
      </w:r>
    </w:p>
    <w:p w:rsidR="003F2CEC" w:rsidRPr="003F2CEC" w:rsidRDefault="003F2CEC" w:rsidP="00B35930">
      <w:pPr>
        <w:pStyle w:val="a6"/>
        <w:widowControl w:val="0"/>
        <w:numPr>
          <w:ilvl w:val="0"/>
          <w:numId w:val="9"/>
        </w:numPr>
        <w:shd w:val="clear" w:color="auto" w:fill="FFFFFF"/>
        <w:tabs>
          <w:tab w:val="left" w:pos="993"/>
        </w:tabs>
        <w:spacing w:line="360" w:lineRule="auto"/>
        <w:ind w:left="0" w:firstLine="709"/>
        <w:jc w:val="both"/>
        <w:rPr>
          <w:noProof/>
          <w:sz w:val="28"/>
          <w:szCs w:val="28"/>
          <w:lang w:val="uk-UA" w:eastAsia="uk-UA"/>
        </w:rPr>
      </w:pPr>
      <w:r w:rsidRPr="003F2CEC">
        <w:rPr>
          <w:noProof/>
          <w:sz w:val="28"/>
          <w:szCs w:val="28"/>
          <w:lang w:eastAsia="uk-UA"/>
        </w:rPr>
        <w:t xml:space="preserve">постійне впровадження системи бухгалтерського обліку на </w:t>
      </w:r>
      <w:r w:rsidR="0050581C">
        <w:rPr>
          <w:noProof/>
          <w:sz w:val="28"/>
          <w:szCs w:val="28"/>
          <w:lang w:val="uk-UA" w:eastAsia="uk-UA"/>
        </w:rPr>
        <w:t xml:space="preserve">ресторанному </w:t>
      </w:r>
      <w:r w:rsidRPr="003F2CEC">
        <w:rPr>
          <w:noProof/>
          <w:sz w:val="28"/>
          <w:szCs w:val="28"/>
          <w:lang w:eastAsia="uk-UA"/>
        </w:rPr>
        <w:t>підприємстві</w:t>
      </w:r>
      <w:r w:rsidRPr="003F2CEC">
        <w:rPr>
          <w:noProof/>
          <w:sz w:val="28"/>
          <w:szCs w:val="28"/>
          <w:lang w:val="uk-UA" w:eastAsia="uk-UA"/>
        </w:rPr>
        <w:t>;</w:t>
      </w:r>
    </w:p>
    <w:p w:rsidR="003F2CEC" w:rsidRPr="003F2CEC" w:rsidRDefault="003F2CEC" w:rsidP="00B35930">
      <w:pPr>
        <w:pStyle w:val="a6"/>
        <w:widowControl w:val="0"/>
        <w:numPr>
          <w:ilvl w:val="0"/>
          <w:numId w:val="9"/>
        </w:numPr>
        <w:shd w:val="clear" w:color="auto" w:fill="FFFFFF"/>
        <w:tabs>
          <w:tab w:val="left" w:pos="993"/>
        </w:tabs>
        <w:spacing w:line="360" w:lineRule="auto"/>
        <w:ind w:left="0" w:firstLine="709"/>
        <w:jc w:val="both"/>
        <w:rPr>
          <w:noProof/>
          <w:sz w:val="28"/>
          <w:szCs w:val="28"/>
          <w:lang w:val="uk-UA" w:eastAsia="uk-UA"/>
        </w:rPr>
      </w:pPr>
      <w:r w:rsidRPr="003F2CEC">
        <w:rPr>
          <w:noProof/>
          <w:sz w:val="28"/>
          <w:szCs w:val="28"/>
          <w:lang w:eastAsia="uk-UA"/>
        </w:rPr>
        <w:t>організація бухгалтерського обліку відповідно до чинних нормативно-правових та установчих документів</w:t>
      </w:r>
      <w:r w:rsidRPr="003F2CEC">
        <w:rPr>
          <w:noProof/>
          <w:sz w:val="28"/>
          <w:szCs w:val="28"/>
          <w:lang w:val="uk-UA" w:eastAsia="uk-UA"/>
        </w:rPr>
        <w:t>;</w:t>
      </w:r>
    </w:p>
    <w:p w:rsidR="003F2CEC" w:rsidRPr="003F2CEC" w:rsidRDefault="003F2CEC" w:rsidP="00B35930">
      <w:pPr>
        <w:pStyle w:val="a6"/>
        <w:widowControl w:val="0"/>
        <w:numPr>
          <w:ilvl w:val="0"/>
          <w:numId w:val="9"/>
        </w:numPr>
        <w:shd w:val="clear" w:color="auto" w:fill="FFFFFF"/>
        <w:tabs>
          <w:tab w:val="left" w:pos="993"/>
        </w:tabs>
        <w:spacing w:line="360" w:lineRule="auto"/>
        <w:ind w:left="0" w:firstLine="709"/>
        <w:jc w:val="both"/>
        <w:rPr>
          <w:noProof/>
          <w:sz w:val="28"/>
          <w:szCs w:val="28"/>
          <w:lang w:val="uk-UA" w:eastAsia="uk-UA"/>
        </w:rPr>
      </w:pPr>
      <w:r w:rsidRPr="003F2CEC">
        <w:rPr>
          <w:noProof/>
          <w:sz w:val="28"/>
          <w:szCs w:val="28"/>
          <w:lang w:eastAsia="uk-UA"/>
        </w:rPr>
        <w:t xml:space="preserve">забезпечення дотримання правил документообігу та основних </w:t>
      </w:r>
      <w:r w:rsidRPr="003F2CEC">
        <w:rPr>
          <w:noProof/>
          <w:sz w:val="28"/>
          <w:szCs w:val="28"/>
          <w:lang w:eastAsia="uk-UA"/>
        </w:rPr>
        <w:lastRenderedPageBreak/>
        <w:t>принципів обліку, а також виготовлення первинних фінансових документів</w:t>
      </w:r>
      <w:r w:rsidRPr="003F2CEC">
        <w:rPr>
          <w:noProof/>
          <w:sz w:val="28"/>
          <w:szCs w:val="28"/>
          <w:lang w:val="uk-UA" w:eastAsia="uk-UA"/>
        </w:rPr>
        <w:t>;</w:t>
      </w:r>
    </w:p>
    <w:p w:rsidR="003F2CEC" w:rsidRPr="003F2CEC" w:rsidRDefault="003F2CEC" w:rsidP="00B35930">
      <w:pPr>
        <w:pStyle w:val="a6"/>
        <w:widowControl w:val="0"/>
        <w:numPr>
          <w:ilvl w:val="0"/>
          <w:numId w:val="9"/>
        </w:numPr>
        <w:shd w:val="clear" w:color="auto" w:fill="FFFFFF"/>
        <w:tabs>
          <w:tab w:val="left" w:pos="993"/>
        </w:tabs>
        <w:spacing w:line="360" w:lineRule="auto"/>
        <w:ind w:left="0" w:firstLine="709"/>
        <w:jc w:val="both"/>
        <w:rPr>
          <w:noProof/>
          <w:sz w:val="28"/>
          <w:szCs w:val="28"/>
          <w:lang w:val="uk-UA" w:eastAsia="uk-UA"/>
        </w:rPr>
      </w:pPr>
      <w:r w:rsidRPr="003F2CEC">
        <w:rPr>
          <w:noProof/>
          <w:sz w:val="28"/>
          <w:szCs w:val="28"/>
          <w:lang w:eastAsia="uk-UA"/>
        </w:rPr>
        <w:t>контроль за додержанням порядку складання первинних документів у закладі</w:t>
      </w:r>
      <w:r w:rsidRPr="003F2CEC">
        <w:rPr>
          <w:noProof/>
          <w:sz w:val="28"/>
          <w:szCs w:val="28"/>
          <w:lang w:val="uk-UA" w:eastAsia="uk-UA"/>
        </w:rPr>
        <w:t>;</w:t>
      </w:r>
    </w:p>
    <w:p w:rsidR="003F2CEC" w:rsidRPr="003F2CEC" w:rsidRDefault="003F2CEC" w:rsidP="00B35930">
      <w:pPr>
        <w:pStyle w:val="a6"/>
        <w:widowControl w:val="0"/>
        <w:numPr>
          <w:ilvl w:val="0"/>
          <w:numId w:val="9"/>
        </w:numPr>
        <w:shd w:val="clear" w:color="auto" w:fill="FFFFFF"/>
        <w:tabs>
          <w:tab w:val="left" w:pos="993"/>
        </w:tabs>
        <w:spacing w:line="360" w:lineRule="auto"/>
        <w:ind w:left="0" w:firstLine="709"/>
        <w:jc w:val="both"/>
        <w:rPr>
          <w:noProof/>
          <w:sz w:val="28"/>
          <w:szCs w:val="28"/>
          <w:lang w:eastAsia="uk-UA"/>
        </w:rPr>
      </w:pPr>
      <w:r w:rsidRPr="003F2CEC">
        <w:rPr>
          <w:noProof/>
          <w:sz w:val="28"/>
          <w:szCs w:val="28"/>
          <w:lang w:eastAsia="uk-UA"/>
        </w:rPr>
        <w:t>моніторинг вчасності нарахування та виплати заробітної плати, податків та інших обов</w:t>
      </w:r>
      <w:r w:rsidR="00756E29">
        <w:rPr>
          <w:noProof/>
          <w:sz w:val="28"/>
          <w:szCs w:val="28"/>
          <w:lang w:eastAsia="uk-UA"/>
        </w:rPr>
        <w:t>’</w:t>
      </w:r>
      <w:r w:rsidRPr="003F2CEC">
        <w:rPr>
          <w:noProof/>
          <w:sz w:val="28"/>
          <w:szCs w:val="28"/>
          <w:lang w:eastAsia="uk-UA"/>
        </w:rPr>
        <w:t>язкових виплат згідно з податковим законодавством.</w:t>
      </w:r>
    </w:p>
    <w:p w:rsidR="003F2CEC" w:rsidRPr="003F2CEC" w:rsidRDefault="003F2CEC" w:rsidP="003F2CEC">
      <w:pPr>
        <w:widowControl w:val="0"/>
        <w:shd w:val="clear" w:color="auto" w:fill="FFFFFF"/>
        <w:spacing w:line="360" w:lineRule="auto"/>
        <w:ind w:firstLine="709"/>
        <w:jc w:val="both"/>
        <w:rPr>
          <w:noProof/>
          <w:sz w:val="28"/>
          <w:szCs w:val="28"/>
          <w:lang w:eastAsia="uk-UA"/>
        </w:rPr>
      </w:pPr>
      <w:r w:rsidRPr="003F2CEC">
        <w:rPr>
          <w:noProof/>
          <w:sz w:val="28"/>
          <w:szCs w:val="28"/>
          <w:lang w:eastAsia="uk-UA"/>
        </w:rPr>
        <w:t xml:space="preserve">Адміністратор ресторану </w:t>
      </w:r>
      <w:r w:rsidR="00756E29">
        <w:rPr>
          <w:noProof/>
          <w:sz w:val="28"/>
          <w:szCs w:val="28"/>
          <w:lang w:eastAsia="uk-UA"/>
        </w:rPr>
        <w:t>«</w:t>
      </w:r>
      <w:r w:rsidRPr="003F2CEC">
        <w:rPr>
          <w:noProof/>
          <w:sz w:val="28"/>
          <w:szCs w:val="28"/>
          <w:lang w:eastAsia="uk-UA"/>
        </w:rPr>
        <w:t>На небі</w:t>
      </w:r>
      <w:r w:rsidR="00756E29">
        <w:rPr>
          <w:noProof/>
          <w:sz w:val="28"/>
          <w:szCs w:val="28"/>
          <w:lang w:eastAsia="uk-UA"/>
        </w:rPr>
        <w:t>»</w:t>
      </w:r>
      <w:r w:rsidRPr="003F2CEC">
        <w:rPr>
          <w:noProof/>
          <w:sz w:val="28"/>
          <w:szCs w:val="28"/>
          <w:lang w:eastAsia="uk-UA"/>
        </w:rPr>
        <w:t xml:space="preserve"> відповідає за прийом та супровід гостей до столів, здійснює контроль за порядком в приміщенні, вирішує конфліктні ситуації та наглядає за дотриманням високих стандартів обслуговування клієнтів ресторану.</w:t>
      </w:r>
    </w:p>
    <w:p w:rsidR="003F2CEC" w:rsidRDefault="003F2CEC" w:rsidP="003F2CEC">
      <w:pPr>
        <w:widowControl w:val="0"/>
        <w:shd w:val="clear" w:color="auto" w:fill="FFFFFF"/>
        <w:spacing w:line="360" w:lineRule="auto"/>
        <w:ind w:firstLine="709"/>
        <w:jc w:val="both"/>
        <w:rPr>
          <w:noProof/>
          <w:sz w:val="28"/>
          <w:szCs w:val="28"/>
          <w:lang w:eastAsia="uk-UA"/>
        </w:rPr>
      </w:pPr>
      <w:r w:rsidRPr="003F2CEC">
        <w:rPr>
          <w:noProof/>
          <w:sz w:val="28"/>
          <w:szCs w:val="28"/>
          <w:lang w:eastAsia="uk-UA"/>
        </w:rPr>
        <w:t xml:space="preserve">У склад управлінського штату адміністратора закладу входять бармени, які виконують функції зустрічі гостей, представлення основного асортименту та рецептур напоїв, приймання замовлень, приготування напоїв та закусок; </w:t>
      </w:r>
      <w:proofErr w:type="gramStart"/>
      <w:r w:rsidRPr="003F2CEC">
        <w:rPr>
          <w:noProof/>
          <w:sz w:val="28"/>
          <w:szCs w:val="28"/>
          <w:lang w:eastAsia="uk-UA"/>
        </w:rPr>
        <w:t>офіціанти, які відповідають за сервірування столів, зустріч клієнтів, введення в курс меню, консультування щодо вибору страв, приймання та передачу замовлень, розрахунок гостей, збір посуду для миття; а також прибиральники, що відповідають за прибирання залу під час та після робочого періоду.</w:t>
      </w:r>
      <w:proofErr w:type="gramEnd"/>
    </w:p>
    <w:p w:rsidR="00BF1296" w:rsidRDefault="00BF1296" w:rsidP="000C63DA">
      <w:pPr>
        <w:widowControl w:val="0"/>
        <w:shd w:val="clear" w:color="auto" w:fill="FFFFFF"/>
        <w:spacing w:line="360" w:lineRule="auto"/>
        <w:ind w:firstLine="709"/>
        <w:jc w:val="both"/>
        <w:rPr>
          <w:noProof/>
          <w:sz w:val="28"/>
          <w:szCs w:val="28"/>
          <w:lang w:eastAsia="uk-UA"/>
        </w:rPr>
      </w:pPr>
      <w:proofErr w:type="gramStart"/>
      <w:r w:rsidRPr="00BF1296">
        <w:rPr>
          <w:noProof/>
          <w:sz w:val="28"/>
          <w:szCs w:val="28"/>
          <w:lang w:eastAsia="uk-UA"/>
        </w:rPr>
        <w:t xml:space="preserve">Керівник виробничого відділу в ресторані </w:t>
      </w:r>
      <w:r w:rsidR="00756E29">
        <w:rPr>
          <w:noProof/>
          <w:sz w:val="28"/>
          <w:szCs w:val="28"/>
          <w:lang w:eastAsia="uk-UA"/>
        </w:rPr>
        <w:t>«</w:t>
      </w:r>
      <w:r w:rsidRPr="00BF1296">
        <w:rPr>
          <w:noProof/>
          <w:sz w:val="28"/>
          <w:szCs w:val="28"/>
          <w:lang w:eastAsia="uk-UA"/>
        </w:rPr>
        <w:t>На небі</w:t>
      </w:r>
      <w:r w:rsidR="00756E29">
        <w:rPr>
          <w:noProof/>
          <w:sz w:val="28"/>
          <w:szCs w:val="28"/>
          <w:lang w:eastAsia="uk-UA"/>
        </w:rPr>
        <w:t>»</w:t>
      </w:r>
      <w:r w:rsidRPr="00BF1296">
        <w:rPr>
          <w:noProof/>
          <w:sz w:val="28"/>
          <w:szCs w:val="28"/>
          <w:lang w:eastAsia="uk-UA"/>
        </w:rPr>
        <w:t xml:space="preserve"> відзначається як ключовий фахівець у закладі, оскільки успішність господарської діяльності ресторану визначається якістю та своєчасністю постачання страв і напоїв. Основні функції </w:t>
      </w:r>
      <w:r>
        <w:rPr>
          <w:noProof/>
          <w:sz w:val="28"/>
          <w:szCs w:val="28"/>
          <w:lang w:val="uk-UA" w:eastAsia="uk-UA"/>
        </w:rPr>
        <w:t>зазначеного працівника</w:t>
      </w:r>
      <w:r w:rsidRPr="00BF1296">
        <w:rPr>
          <w:noProof/>
          <w:sz w:val="28"/>
          <w:szCs w:val="28"/>
          <w:lang w:eastAsia="uk-UA"/>
        </w:rPr>
        <w:t xml:space="preserve"> включають управління персоналом, який входить до складу виробничого підрозділу, орієнтацію</w:t>
      </w:r>
      <w:proofErr w:type="gramEnd"/>
      <w:r w:rsidRPr="00BF1296">
        <w:rPr>
          <w:noProof/>
          <w:sz w:val="28"/>
          <w:szCs w:val="28"/>
          <w:lang w:eastAsia="uk-UA"/>
        </w:rPr>
        <w:t xml:space="preserve"> колективу на систематичний випуск ресторанної продукції у необхідному асортименті та високій якості. </w:t>
      </w:r>
    </w:p>
    <w:p w:rsidR="00BF1296" w:rsidRDefault="00BF1296" w:rsidP="000C63DA">
      <w:pPr>
        <w:widowControl w:val="0"/>
        <w:shd w:val="clear" w:color="auto" w:fill="FFFFFF"/>
        <w:spacing w:line="360" w:lineRule="auto"/>
        <w:ind w:firstLine="709"/>
        <w:jc w:val="both"/>
        <w:rPr>
          <w:noProof/>
          <w:sz w:val="28"/>
          <w:szCs w:val="28"/>
          <w:lang w:eastAsia="uk-UA"/>
        </w:rPr>
      </w:pPr>
      <w:r w:rsidRPr="00BF1296">
        <w:rPr>
          <w:noProof/>
          <w:sz w:val="28"/>
          <w:szCs w:val="28"/>
          <w:lang w:eastAsia="uk-UA"/>
        </w:rPr>
        <w:t>Завідувач виробництвом також відповідає за вдосконалення основних аспектів виробництва</w:t>
      </w:r>
      <w:r>
        <w:rPr>
          <w:noProof/>
          <w:sz w:val="28"/>
          <w:szCs w:val="28"/>
          <w:lang w:val="uk-UA" w:eastAsia="uk-UA"/>
        </w:rPr>
        <w:t xml:space="preserve"> ресторанної</w:t>
      </w:r>
      <w:r w:rsidRPr="00BF1296">
        <w:rPr>
          <w:noProof/>
          <w:sz w:val="28"/>
          <w:szCs w:val="28"/>
          <w:lang w:eastAsia="uk-UA"/>
        </w:rPr>
        <w:t xml:space="preserve"> продукції через впровадження інноваційних технологій у виробничий процес.</w:t>
      </w:r>
    </w:p>
    <w:p w:rsidR="00BF1296" w:rsidRDefault="00BF1296" w:rsidP="000C63DA">
      <w:pPr>
        <w:widowControl w:val="0"/>
        <w:spacing w:line="360" w:lineRule="auto"/>
        <w:ind w:firstLine="709"/>
        <w:jc w:val="both"/>
        <w:rPr>
          <w:noProof/>
          <w:sz w:val="28"/>
          <w:szCs w:val="28"/>
          <w:lang w:eastAsia="uk-UA"/>
        </w:rPr>
      </w:pPr>
      <w:proofErr w:type="gramStart"/>
      <w:r w:rsidRPr="00BF1296">
        <w:rPr>
          <w:noProof/>
          <w:sz w:val="28"/>
          <w:szCs w:val="28"/>
          <w:lang w:eastAsia="uk-UA"/>
        </w:rPr>
        <w:t xml:space="preserve">В сфері </w:t>
      </w:r>
      <w:r>
        <w:rPr>
          <w:noProof/>
          <w:sz w:val="28"/>
          <w:szCs w:val="28"/>
          <w:lang w:val="uk-UA" w:eastAsia="uk-UA"/>
        </w:rPr>
        <w:t xml:space="preserve">контролю та </w:t>
      </w:r>
      <w:r w:rsidRPr="00BF1296">
        <w:rPr>
          <w:noProof/>
          <w:sz w:val="28"/>
          <w:szCs w:val="28"/>
          <w:lang w:eastAsia="uk-UA"/>
        </w:rPr>
        <w:t xml:space="preserve">відповідальності завідувача ресторану знаходяться різні категорії працівників, включаючи кухарі, чиї функції охоплюють приготування страв та напоїв з подальшою подачею, раціоналізацію </w:t>
      </w:r>
      <w:r w:rsidRPr="00BF1296">
        <w:rPr>
          <w:noProof/>
          <w:sz w:val="28"/>
          <w:szCs w:val="28"/>
          <w:lang w:eastAsia="uk-UA"/>
        </w:rPr>
        <w:lastRenderedPageBreak/>
        <w:t xml:space="preserve">управління запасами та зменшення відходів виробництва, забезпечення чистоти робочих місць та збереження кухонного обладнання у належному стані. </w:t>
      </w:r>
      <w:proofErr w:type="gramEnd"/>
    </w:p>
    <w:p w:rsidR="00BF1296" w:rsidRDefault="00BF1296" w:rsidP="000C63DA">
      <w:pPr>
        <w:widowControl w:val="0"/>
        <w:spacing w:line="360" w:lineRule="auto"/>
        <w:ind w:firstLine="709"/>
        <w:jc w:val="both"/>
        <w:rPr>
          <w:noProof/>
          <w:sz w:val="28"/>
          <w:szCs w:val="28"/>
          <w:lang w:eastAsia="uk-UA"/>
        </w:rPr>
      </w:pPr>
      <w:proofErr w:type="gramStart"/>
      <w:r w:rsidRPr="00BF1296">
        <w:rPr>
          <w:noProof/>
          <w:sz w:val="28"/>
          <w:szCs w:val="28"/>
          <w:lang w:eastAsia="uk-UA"/>
        </w:rPr>
        <w:t>Помічники відзначаються тим, що їхні обов</w:t>
      </w:r>
      <w:r w:rsidR="00756E29">
        <w:rPr>
          <w:noProof/>
          <w:sz w:val="28"/>
          <w:szCs w:val="28"/>
          <w:lang w:eastAsia="uk-UA"/>
        </w:rPr>
        <w:t>’</w:t>
      </w:r>
      <w:r w:rsidRPr="00BF1296">
        <w:rPr>
          <w:noProof/>
          <w:sz w:val="28"/>
          <w:szCs w:val="28"/>
          <w:lang w:eastAsia="uk-UA"/>
        </w:rPr>
        <w:t>язки включають допомогу у приготуванні страв та напоїв, виконання порізки овочів та фруктів, дотримання чистоти та порядку на робочих місцях, а також виконання завдань, пов</w:t>
      </w:r>
      <w:r w:rsidR="00756E29">
        <w:rPr>
          <w:noProof/>
          <w:sz w:val="28"/>
          <w:szCs w:val="28"/>
          <w:lang w:eastAsia="uk-UA"/>
        </w:rPr>
        <w:t>’</w:t>
      </w:r>
      <w:r w:rsidRPr="00BF1296">
        <w:rPr>
          <w:noProof/>
          <w:sz w:val="28"/>
          <w:szCs w:val="28"/>
          <w:lang w:eastAsia="uk-UA"/>
        </w:rPr>
        <w:t xml:space="preserve">язаних з постачанням сировини на склад та зі складу, згідно з директивами завідувача виробництва. </w:t>
      </w:r>
      <w:proofErr w:type="gramEnd"/>
    </w:p>
    <w:p w:rsidR="00BF1296" w:rsidRDefault="00BF1296" w:rsidP="000C63DA">
      <w:pPr>
        <w:widowControl w:val="0"/>
        <w:spacing w:line="360" w:lineRule="auto"/>
        <w:ind w:firstLine="709"/>
        <w:jc w:val="both"/>
        <w:rPr>
          <w:noProof/>
          <w:sz w:val="28"/>
          <w:szCs w:val="28"/>
          <w:lang w:eastAsia="uk-UA"/>
        </w:rPr>
      </w:pPr>
      <w:r w:rsidRPr="00BF1296">
        <w:rPr>
          <w:noProof/>
          <w:sz w:val="28"/>
          <w:szCs w:val="28"/>
          <w:lang w:eastAsia="uk-UA"/>
        </w:rPr>
        <w:t>Мийники кухонного посуду відповідають за процеси миття посуду, зберігання цілісності посуду та правильне розташування його у відповідності до місць зберігання.</w:t>
      </w:r>
    </w:p>
    <w:p w:rsidR="000C63DA" w:rsidRPr="000C63DA" w:rsidRDefault="000C63DA" w:rsidP="000C63DA">
      <w:pPr>
        <w:widowControl w:val="0"/>
        <w:spacing w:line="360" w:lineRule="auto"/>
        <w:ind w:firstLine="709"/>
        <w:jc w:val="both"/>
        <w:rPr>
          <w:color w:val="000000"/>
          <w:sz w:val="28"/>
          <w:szCs w:val="28"/>
          <w:lang w:val="uk-UA"/>
        </w:rPr>
      </w:pPr>
      <w:proofErr w:type="gramStart"/>
      <w:r>
        <w:rPr>
          <w:noProof/>
          <w:sz w:val="28"/>
          <w:szCs w:val="28"/>
          <w:lang w:eastAsia="uk-UA"/>
        </w:rPr>
        <w:t>В цілому, слід відмітити організованість діяльності персоналу закладу, оскільки управлінські процеси відлагоджені до автоматизму, відбувається достатньо ефективна та якісна взаємодія між працівниками підрозділів, якщо виникають помилки та прогалини у процесах управлінський персонал вказує на них і відбувається їх</w:t>
      </w:r>
      <w:proofErr w:type="gramEnd"/>
      <w:r>
        <w:rPr>
          <w:noProof/>
          <w:sz w:val="28"/>
          <w:szCs w:val="28"/>
          <w:lang w:eastAsia="uk-UA"/>
        </w:rPr>
        <w:t xml:space="preserve"> швидка ліквідація.</w:t>
      </w:r>
    </w:p>
    <w:p w:rsidR="00171ACD" w:rsidRPr="005B57C7" w:rsidRDefault="00171ACD" w:rsidP="00DC10C7">
      <w:pPr>
        <w:spacing w:line="360" w:lineRule="auto"/>
        <w:ind w:firstLine="567"/>
        <w:jc w:val="both"/>
        <w:rPr>
          <w:b/>
          <w:bCs/>
          <w:color w:val="000000"/>
          <w:sz w:val="28"/>
          <w:szCs w:val="28"/>
          <w:lang w:val="uk-UA"/>
        </w:rPr>
      </w:pPr>
    </w:p>
    <w:p w:rsidR="00DC10C7" w:rsidRDefault="00DC10C7" w:rsidP="004654DF">
      <w:pPr>
        <w:spacing w:line="360" w:lineRule="auto"/>
        <w:ind w:firstLine="709"/>
        <w:jc w:val="both"/>
        <w:rPr>
          <w:b/>
          <w:bCs/>
          <w:color w:val="000000"/>
          <w:sz w:val="28"/>
          <w:szCs w:val="28"/>
          <w:lang w:val="uk-UA"/>
        </w:rPr>
      </w:pPr>
      <w:r w:rsidRPr="005B57C7">
        <w:rPr>
          <w:b/>
          <w:bCs/>
          <w:color w:val="000000"/>
          <w:sz w:val="28"/>
          <w:szCs w:val="28"/>
          <w:lang w:val="uk-UA"/>
        </w:rPr>
        <w:t xml:space="preserve">2.2. Різновиди меню та специфіка організації </w:t>
      </w:r>
      <w:proofErr w:type="spellStart"/>
      <w:r w:rsidRPr="005B57C7">
        <w:rPr>
          <w:b/>
          <w:bCs/>
          <w:color w:val="000000"/>
          <w:sz w:val="28"/>
          <w:szCs w:val="28"/>
          <w:lang w:val="uk-UA"/>
        </w:rPr>
        <w:t>кейтерингового</w:t>
      </w:r>
      <w:proofErr w:type="spellEnd"/>
      <w:r w:rsidRPr="005B57C7">
        <w:rPr>
          <w:b/>
          <w:bCs/>
          <w:color w:val="000000"/>
          <w:sz w:val="28"/>
          <w:szCs w:val="28"/>
          <w:lang w:val="uk-UA"/>
        </w:rPr>
        <w:t xml:space="preserve"> обслуговування у ресторанному закладі</w:t>
      </w:r>
    </w:p>
    <w:p w:rsidR="002B2F28" w:rsidRDefault="005C4F36" w:rsidP="004654DF">
      <w:pPr>
        <w:spacing w:line="360" w:lineRule="auto"/>
        <w:ind w:firstLine="709"/>
        <w:jc w:val="both"/>
        <w:rPr>
          <w:bCs/>
          <w:color w:val="000000"/>
          <w:sz w:val="28"/>
          <w:szCs w:val="28"/>
          <w:lang w:val="uk-UA"/>
        </w:rPr>
      </w:pPr>
      <w:r w:rsidRPr="005C4F36">
        <w:rPr>
          <w:bCs/>
          <w:color w:val="000000"/>
          <w:sz w:val="28"/>
          <w:szCs w:val="28"/>
          <w:lang w:val="uk-UA"/>
        </w:rPr>
        <w:t xml:space="preserve">Ресторанне підприємство </w:t>
      </w:r>
      <w:r w:rsidR="00756E29">
        <w:rPr>
          <w:bCs/>
          <w:color w:val="000000"/>
          <w:sz w:val="28"/>
          <w:szCs w:val="28"/>
          <w:lang w:val="uk-UA"/>
        </w:rPr>
        <w:t>«</w:t>
      </w:r>
      <w:r w:rsidR="00260A56">
        <w:rPr>
          <w:bCs/>
          <w:color w:val="000000"/>
          <w:sz w:val="28"/>
          <w:szCs w:val="28"/>
          <w:lang w:val="uk-UA"/>
        </w:rPr>
        <w:t>На небі</w:t>
      </w:r>
      <w:r w:rsidR="00756E29">
        <w:rPr>
          <w:bCs/>
          <w:color w:val="000000"/>
          <w:sz w:val="28"/>
          <w:szCs w:val="28"/>
          <w:lang w:val="uk-UA"/>
        </w:rPr>
        <w:t>»</w:t>
      </w:r>
      <w:r w:rsidR="00260A56">
        <w:rPr>
          <w:bCs/>
          <w:color w:val="000000"/>
          <w:sz w:val="28"/>
          <w:szCs w:val="28"/>
          <w:lang w:val="uk-UA"/>
        </w:rPr>
        <w:t xml:space="preserve"> </w:t>
      </w:r>
      <w:r>
        <w:rPr>
          <w:bCs/>
          <w:color w:val="000000"/>
          <w:sz w:val="28"/>
          <w:szCs w:val="28"/>
          <w:lang w:val="uk-UA"/>
        </w:rPr>
        <w:t xml:space="preserve">реалізує виїзне обслуговування споживачів ресторанних послуг здійснюючи </w:t>
      </w:r>
      <w:proofErr w:type="spellStart"/>
      <w:r>
        <w:rPr>
          <w:bCs/>
          <w:color w:val="000000"/>
          <w:sz w:val="28"/>
          <w:szCs w:val="28"/>
          <w:lang w:val="uk-UA"/>
        </w:rPr>
        <w:t>кейтеринг</w:t>
      </w:r>
      <w:proofErr w:type="spellEnd"/>
      <w:r>
        <w:rPr>
          <w:bCs/>
          <w:color w:val="000000"/>
          <w:sz w:val="28"/>
          <w:szCs w:val="28"/>
          <w:lang w:val="uk-UA"/>
        </w:rPr>
        <w:t xml:space="preserve">. </w:t>
      </w:r>
    </w:p>
    <w:p w:rsidR="00AF2776" w:rsidRDefault="003206CE" w:rsidP="004654DF">
      <w:pPr>
        <w:spacing w:line="360" w:lineRule="auto"/>
        <w:ind w:firstLine="709"/>
        <w:jc w:val="both"/>
        <w:rPr>
          <w:bCs/>
          <w:color w:val="000000"/>
          <w:sz w:val="28"/>
          <w:szCs w:val="28"/>
          <w:lang w:val="uk-UA"/>
        </w:rPr>
      </w:pPr>
      <w:r w:rsidRPr="003206CE">
        <w:rPr>
          <w:bCs/>
          <w:color w:val="000000"/>
          <w:sz w:val="28"/>
          <w:szCs w:val="28"/>
          <w:lang w:val="uk-UA"/>
        </w:rPr>
        <w:t xml:space="preserve">Організація </w:t>
      </w:r>
      <w:proofErr w:type="spellStart"/>
      <w:r w:rsidRPr="003206CE">
        <w:rPr>
          <w:bCs/>
          <w:color w:val="000000"/>
          <w:sz w:val="28"/>
          <w:szCs w:val="28"/>
          <w:lang w:val="uk-UA"/>
        </w:rPr>
        <w:t>кейтерингового</w:t>
      </w:r>
      <w:proofErr w:type="spellEnd"/>
      <w:r w:rsidRPr="003206CE">
        <w:rPr>
          <w:bCs/>
          <w:color w:val="000000"/>
          <w:sz w:val="28"/>
          <w:szCs w:val="28"/>
          <w:lang w:val="uk-UA"/>
        </w:rPr>
        <w:t xml:space="preserve"> обслуговування споживачів ресторанних послуг </w:t>
      </w:r>
      <w:r w:rsidR="00756E29">
        <w:rPr>
          <w:bCs/>
          <w:color w:val="000000"/>
          <w:sz w:val="28"/>
          <w:szCs w:val="28"/>
          <w:lang w:val="uk-UA"/>
        </w:rPr>
        <w:t>«</w:t>
      </w:r>
      <w:r w:rsidR="00E129DE">
        <w:rPr>
          <w:bCs/>
          <w:color w:val="000000"/>
          <w:sz w:val="28"/>
          <w:szCs w:val="28"/>
          <w:lang w:val="uk-UA"/>
        </w:rPr>
        <w:t>На небі</w:t>
      </w:r>
      <w:r w:rsidR="00756E29">
        <w:rPr>
          <w:bCs/>
          <w:color w:val="000000"/>
          <w:sz w:val="28"/>
          <w:szCs w:val="28"/>
          <w:lang w:val="uk-UA"/>
        </w:rPr>
        <w:t>»</w:t>
      </w:r>
      <w:r w:rsidR="00E129DE">
        <w:rPr>
          <w:bCs/>
          <w:color w:val="000000"/>
          <w:sz w:val="28"/>
          <w:szCs w:val="28"/>
          <w:lang w:val="uk-UA"/>
        </w:rPr>
        <w:t xml:space="preserve"> </w:t>
      </w:r>
      <w:r w:rsidRPr="003206CE">
        <w:rPr>
          <w:bCs/>
          <w:color w:val="000000"/>
          <w:sz w:val="28"/>
          <w:szCs w:val="28"/>
          <w:lang w:val="uk-UA"/>
        </w:rPr>
        <w:t xml:space="preserve">передбачає вивчення та задоволення індивідуальних потреб клієнтів за межами закладу, надаючи вишукані страви та послуги в спеціально обраному місці або за подібних обставин. </w:t>
      </w:r>
    </w:p>
    <w:p w:rsidR="00AF2776" w:rsidRDefault="00AF2776" w:rsidP="004654DF">
      <w:pPr>
        <w:spacing w:line="360" w:lineRule="auto"/>
        <w:ind w:firstLine="709"/>
        <w:jc w:val="both"/>
        <w:rPr>
          <w:bCs/>
          <w:color w:val="000000"/>
          <w:sz w:val="28"/>
          <w:szCs w:val="28"/>
          <w:lang w:val="uk-UA"/>
        </w:rPr>
      </w:pPr>
      <w:r>
        <w:rPr>
          <w:bCs/>
          <w:color w:val="000000"/>
          <w:sz w:val="28"/>
          <w:szCs w:val="28"/>
          <w:lang w:val="uk-UA"/>
        </w:rPr>
        <w:t xml:space="preserve">Необхідно відзначити те, що </w:t>
      </w:r>
      <w:r w:rsidR="004040AB">
        <w:rPr>
          <w:bCs/>
          <w:color w:val="000000"/>
          <w:sz w:val="28"/>
          <w:szCs w:val="28"/>
          <w:lang w:val="uk-UA"/>
        </w:rPr>
        <w:t xml:space="preserve">на досліджуваному підприємстві реалізуються наступні різновиди </w:t>
      </w:r>
      <w:proofErr w:type="spellStart"/>
      <w:r w:rsidR="004040AB">
        <w:rPr>
          <w:bCs/>
          <w:color w:val="000000"/>
          <w:sz w:val="28"/>
          <w:szCs w:val="28"/>
          <w:lang w:val="uk-UA"/>
        </w:rPr>
        <w:t>кейтерингу</w:t>
      </w:r>
      <w:proofErr w:type="spellEnd"/>
      <w:r w:rsidR="004040AB">
        <w:rPr>
          <w:bCs/>
          <w:color w:val="000000"/>
          <w:sz w:val="28"/>
          <w:szCs w:val="28"/>
          <w:lang w:val="uk-UA"/>
        </w:rPr>
        <w:t xml:space="preserve">: </w:t>
      </w:r>
    </w:p>
    <w:p w:rsidR="004040AB" w:rsidRDefault="004040AB" w:rsidP="004654DF">
      <w:pPr>
        <w:spacing w:line="360" w:lineRule="auto"/>
        <w:ind w:firstLine="709"/>
        <w:jc w:val="both"/>
        <w:rPr>
          <w:sz w:val="28"/>
          <w:szCs w:val="28"/>
          <w:lang w:val="uk-UA"/>
        </w:rPr>
      </w:pPr>
      <w:r w:rsidRPr="004040AB">
        <w:rPr>
          <w:sz w:val="28"/>
          <w:szCs w:val="28"/>
          <w:lang w:val="uk-UA"/>
        </w:rPr>
        <w:t xml:space="preserve">1. </w:t>
      </w:r>
      <w:proofErr w:type="spellStart"/>
      <w:r w:rsidRPr="004040AB">
        <w:rPr>
          <w:sz w:val="28"/>
          <w:szCs w:val="28"/>
          <w:lang w:val="uk-UA"/>
        </w:rPr>
        <w:t>Кейтеринг</w:t>
      </w:r>
      <w:proofErr w:type="spellEnd"/>
      <w:r w:rsidRPr="004040AB">
        <w:rPr>
          <w:sz w:val="28"/>
          <w:szCs w:val="28"/>
          <w:lang w:val="uk-UA"/>
        </w:rPr>
        <w:t xml:space="preserve"> поза приміщенням, що відноситься до </w:t>
      </w:r>
      <w:proofErr w:type="spellStart"/>
      <w:r w:rsidRPr="004040AB">
        <w:rPr>
          <w:sz w:val="28"/>
          <w:szCs w:val="28"/>
          <w:lang w:val="uk-UA"/>
        </w:rPr>
        <w:t>найдинамічніших</w:t>
      </w:r>
      <w:proofErr w:type="spellEnd"/>
      <w:r w:rsidRPr="004040AB">
        <w:rPr>
          <w:sz w:val="28"/>
          <w:szCs w:val="28"/>
          <w:lang w:val="uk-UA"/>
        </w:rPr>
        <w:t xml:space="preserve"> видів харчування, передбачає, що у підприємства є окремі пункти з приготування харчових продуктів, звідки приготовлена їжа доставляється в </w:t>
      </w:r>
      <w:r w:rsidRPr="004040AB">
        <w:rPr>
          <w:sz w:val="28"/>
          <w:szCs w:val="28"/>
          <w:lang w:val="uk-UA"/>
        </w:rPr>
        <w:lastRenderedPageBreak/>
        <w:t xml:space="preserve">місце, яке визначає клієнт. Прикладами даного виду </w:t>
      </w:r>
      <w:proofErr w:type="spellStart"/>
      <w:r w:rsidRPr="004040AB">
        <w:rPr>
          <w:sz w:val="28"/>
          <w:szCs w:val="28"/>
          <w:lang w:val="uk-UA"/>
        </w:rPr>
        <w:t>кейтерингу</w:t>
      </w:r>
      <w:proofErr w:type="spellEnd"/>
      <w:r w:rsidR="00615512">
        <w:rPr>
          <w:sz w:val="28"/>
          <w:szCs w:val="28"/>
          <w:lang w:val="uk-UA"/>
        </w:rPr>
        <w:t xml:space="preserve"> у ресторані </w:t>
      </w:r>
      <w:r w:rsidR="00756E29">
        <w:rPr>
          <w:sz w:val="28"/>
          <w:szCs w:val="28"/>
          <w:lang w:val="uk-UA"/>
        </w:rPr>
        <w:t>«</w:t>
      </w:r>
      <w:r w:rsidR="00615512">
        <w:rPr>
          <w:sz w:val="28"/>
          <w:szCs w:val="28"/>
          <w:lang w:val="uk-UA"/>
        </w:rPr>
        <w:t>На небі</w:t>
      </w:r>
      <w:r w:rsidR="00756E29">
        <w:rPr>
          <w:sz w:val="28"/>
          <w:szCs w:val="28"/>
          <w:lang w:val="uk-UA"/>
        </w:rPr>
        <w:t>»</w:t>
      </w:r>
      <w:r w:rsidRPr="004040AB">
        <w:rPr>
          <w:sz w:val="28"/>
          <w:szCs w:val="28"/>
          <w:lang w:val="uk-UA"/>
        </w:rPr>
        <w:t xml:space="preserve"> є доставка обідів у офіси, організація барбекю, вишуканих вечерь, шкільних випускних вечорів тощо. Їжу доставляють або в одноразовому посуді з поліпропілену, або в </w:t>
      </w:r>
      <w:proofErr w:type="spellStart"/>
      <w:r w:rsidRPr="004040AB">
        <w:rPr>
          <w:sz w:val="28"/>
          <w:szCs w:val="28"/>
          <w:lang w:val="uk-UA"/>
        </w:rPr>
        <w:t>термобоксах</w:t>
      </w:r>
      <w:proofErr w:type="spellEnd"/>
      <w:r w:rsidRPr="004040AB">
        <w:rPr>
          <w:sz w:val="28"/>
          <w:szCs w:val="28"/>
          <w:lang w:val="uk-UA"/>
        </w:rPr>
        <w:t>.</w:t>
      </w:r>
      <w:r w:rsidR="00A0561D">
        <w:rPr>
          <w:sz w:val="28"/>
          <w:szCs w:val="28"/>
          <w:lang w:val="uk-UA"/>
        </w:rPr>
        <w:t xml:space="preserve"> </w:t>
      </w:r>
    </w:p>
    <w:p w:rsidR="00615512" w:rsidRDefault="00615512" w:rsidP="00615512">
      <w:pPr>
        <w:spacing w:line="360" w:lineRule="auto"/>
        <w:ind w:firstLine="709"/>
        <w:jc w:val="center"/>
        <w:rPr>
          <w:sz w:val="28"/>
          <w:szCs w:val="28"/>
          <w:lang w:val="uk-UA"/>
        </w:rPr>
      </w:pPr>
      <w:r>
        <w:rPr>
          <w:noProof/>
          <w:sz w:val="28"/>
          <w:szCs w:val="28"/>
          <w:lang w:val="uk-UA" w:eastAsia="uk-UA"/>
        </w:rPr>
        <w:drawing>
          <wp:inline distT="0" distB="0" distL="0" distR="0">
            <wp:extent cx="4486275" cy="45243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6275" cy="4524375"/>
                    </a:xfrm>
                    <a:prstGeom prst="rect">
                      <a:avLst/>
                    </a:prstGeom>
                    <a:noFill/>
                    <a:ln>
                      <a:noFill/>
                    </a:ln>
                  </pic:spPr>
                </pic:pic>
              </a:graphicData>
            </a:graphic>
          </wp:inline>
        </w:drawing>
      </w:r>
    </w:p>
    <w:p w:rsidR="00615512" w:rsidRPr="00DE7BAC" w:rsidRDefault="00615512" w:rsidP="00615512">
      <w:pPr>
        <w:spacing w:line="360" w:lineRule="auto"/>
        <w:ind w:firstLine="709"/>
        <w:jc w:val="center"/>
        <w:rPr>
          <w:sz w:val="28"/>
          <w:szCs w:val="28"/>
        </w:rPr>
      </w:pPr>
      <w:r>
        <w:rPr>
          <w:sz w:val="28"/>
          <w:szCs w:val="28"/>
          <w:lang w:val="uk-UA"/>
        </w:rPr>
        <w:t xml:space="preserve">Рис. 2.3.  </w:t>
      </w:r>
      <w:r w:rsidR="00C233E6">
        <w:rPr>
          <w:sz w:val="28"/>
          <w:szCs w:val="28"/>
          <w:lang w:val="uk-UA"/>
        </w:rPr>
        <w:t xml:space="preserve">Приклад сервірування столу в контексті проведення </w:t>
      </w:r>
      <w:proofErr w:type="spellStart"/>
      <w:r w:rsidR="00C233E6">
        <w:rPr>
          <w:sz w:val="28"/>
          <w:szCs w:val="28"/>
          <w:lang w:val="uk-UA"/>
        </w:rPr>
        <w:t>кейтерингу</w:t>
      </w:r>
      <w:proofErr w:type="spellEnd"/>
      <w:r w:rsidR="00C233E6">
        <w:rPr>
          <w:sz w:val="28"/>
          <w:szCs w:val="28"/>
          <w:lang w:val="uk-UA"/>
        </w:rPr>
        <w:t xml:space="preserve"> поза приміщення</w:t>
      </w:r>
      <w:r w:rsidR="00AB586A">
        <w:rPr>
          <w:sz w:val="28"/>
          <w:szCs w:val="28"/>
          <w:lang w:val="uk-UA"/>
        </w:rPr>
        <w:t>м</w:t>
      </w:r>
      <w:r w:rsidR="00C233E6">
        <w:rPr>
          <w:sz w:val="28"/>
          <w:szCs w:val="28"/>
          <w:lang w:val="uk-UA"/>
        </w:rPr>
        <w:t xml:space="preserve"> </w:t>
      </w:r>
      <w:r w:rsidR="00C233E6">
        <w:rPr>
          <w:sz w:val="28"/>
          <w:szCs w:val="28"/>
        </w:rPr>
        <w:t>ресторан</w:t>
      </w:r>
      <w:r w:rsidR="00AB586A">
        <w:rPr>
          <w:sz w:val="28"/>
          <w:szCs w:val="28"/>
          <w:lang w:val="uk-UA"/>
        </w:rPr>
        <w:t>у</w:t>
      </w:r>
      <w:r w:rsidR="00C233E6">
        <w:rPr>
          <w:sz w:val="28"/>
          <w:szCs w:val="28"/>
          <w:lang w:val="uk-UA"/>
        </w:rPr>
        <w:t xml:space="preserve"> </w:t>
      </w:r>
      <w:r w:rsidR="00756E29">
        <w:rPr>
          <w:sz w:val="28"/>
          <w:szCs w:val="28"/>
          <w:lang w:val="uk-UA"/>
        </w:rPr>
        <w:t>«</w:t>
      </w:r>
      <w:r w:rsidR="00C233E6">
        <w:rPr>
          <w:sz w:val="28"/>
          <w:szCs w:val="28"/>
          <w:lang w:val="uk-UA"/>
        </w:rPr>
        <w:t>На небі</w:t>
      </w:r>
      <w:r w:rsidR="00756E29">
        <w:rPr>
          <w:sz w:val="28"/>
          <w:szCs w:val="28"/>
          <w:lang w:val="uk-UA"/>
        </w:rPr>
        <w:t>»</w:t>
      </w:r>
      <w:r w:rsidR="001178CF" w:rsidRPr="00DE7BAC">
        <w:rPr>
          <w:sz w:val="28"/>
          <w:szCs w:val="28"/>
        </w:rPr>
        <w:t xml:space="preserve"> [12]</w:t>
      </w:r>
    </w:p>
    <w:p w:rsidR="00615512" w:rsidRPr="004040AB" w:rsidRDefault="00615512" w:rsidP="004654DF">
      <w:pPr>
        <w:spacing w:line="360" w:lineRule="auto"/>
        <w:ind w:firstLine="709"/>
        <w:jc w:val="both"/>
        <w:rPr>
          <w:sz w:val="28"/>
          <w:szCs w:val="28"/>
          <w:lang w:val="uk-UA"/>
        </w:rPr>
      </w:pPr>
    </w:p>
    <w:p w:rsidR="004040AB" w:rsidRPr="004040AB" w:rsidRDefault="004040AB" w:rsidP="004654DF">
      <w:pPr>
        <w:spacing w:line="360" w:lineRule="auto"/>
        <w:ind w:firstLine="709"/>
        <w:jc w:val="both"/>
        <w:rPr>
          <w:sz w:val="28"/>
          <w:szCs w:val="28"/>
          <w:lang w:val="uk-UA"/>
        </w:rPr>
      </w:pPr>
      <w:r w:rsidRPr="004040AB">
        <w:rPr>
          <w:sz w:val="28"/>
          <w:szCs w:val="28"/>
          <w:lang w:val="uk-UA"/>
        </w:rPr>
        <w:t xml:space="preserve">2. Індивідуальний (соціальний) </w:t>
      </w:r>
      <w:proofErr w:type="spellStart"/>
      <w:r w:rsidRPr="004040AB">
        <w:rPr>
          <w:sz w:val="28"/>
          <w:szCs w:val="28"/>
          <w:lang w:val="uk-UA"/>
        </w:rPr>
        <w:t>кейтеринг</w:t>
      </w:r>
      <w:proofErr w:type="spellEnd"/>
      <w:r w:rsidRPr="004040AB">
        <w:rPr>
          <w:sz w:val="28"/>
          <w:szCs w:val="28"/>
          <w:lang w:val="uk-UA"/>
        </w:rPr>
        <w:t xml:space="preserve"> – належить до найпростіших його видів, коли приготування страв виконується в приміщенні замовника та під його контролем, включаючи прибирання приміщення. Види його застосування – це соціальні сфери, такі як дитячі садки та школи, лікарні, транспорт і багато іншого. </w:t>
      </w:r>
    </w:p>
    <w:p w:rsidR="004040AB" w:rsidRDefault="004040AB" w:rsidP="004654DF">
      <w:pPr>
        <w:spacing w:line="360" w:lineRule="auto"/>
        <w:ind w:firstLine="709"/>
        <w:jc w:val="both"/>
        <w:rPr>
          <w:sz w:val="28"/>
          <w:szCs w:val="28"/>
          <w:lang w:val="uk-UA"/>
        </w:rPr>
      </w:pPr>
      <w:r w:rsidRPr="004040AB">
        <w:rPr>
          <w:bCs/>
          <w:color w:val="000000"/>
          <w:sz w:val="28"/>
          <w:szCs w:val="28"/>
          <w:lang w:val="uk-UA"/>
        </w:rPr>
        <w:t xml:space="preserve">3. </w:t>
      </w:r>
      <w:r w:rsidRPr="004040AB">
        <w:rPr>
          <w:sz w:val="28"/>
          <w:szCs w:val="28"/>
          <w:lang w:val="uk-UA"/>
        </w:rPr>
        <w:t>VIP-</w:t>
      </w:r>
      <w:proofErr w:type="spellStart"/>
      <w:r w:rsidRPr="004040AB">
        <w:rPr>
          <w:sz w:val="28"/>
          <w:szCs w:val="28"/>
          <w:lang w:val="uk-UA"/>
        </w:rPr>
        <w:t>кейтеринг</w:t>
      </w:r>
      <w:proofErr w:type="spellEnd"/>
      <w:r w:rsidRPr="004040AB">
        <w:rPr>
          <w:sz w:val="28"/>
          <w:szCs w:val="28"/>
          <w:lang w:val="uk-UA"/>
        </w:rPr>
        <w:t xml:space="preserve"> передбачає виїзне ресторанне обслуговування із залученням високо кваліфікованих кухарів, офіціантів, барменів. У приміщенні замовника і під його наглядом здійснюється попередня обробка </w:t>
      </w:r>
      <w:r w:rsidRPr="004040AB">
        <w:rPr>
          <w:sz w:val="28"/>
          <w:szCs w:val="28"/>
          <w:lang w:val="uk-UA"/>
        </w:rPr>
        <w:lastRenderedPageBreak/>
        <w:t>продуктів і приготування страв. Включені виїзні роботи з замовником в тривале турне. Цей вид обслуговування має на увазі найвищу кваліфікацію обслуговуючого персоналу і мінімальні витрати на організацію заходу часу замовника.</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6"/>
        <w:gridCol w:w="4566"/>
      </w:tblGrid>
      <w:tr w:rsidR="00C233E6" w:rsidTr="00C233E6">
        <w:tc>
          <w:tcPr>
            <w:tcW w:w="4812" w:type="dxa"/>
          </w:tcPr>
          <w:p w:rsidR="00C233E6" w:rsidRDefault="00C233E6" w:rsidP="004654DF">
            <w:pPr>
              <w:spacing w:line="360" w:lineRule="auto"/>
              <w:jc w:val="both"/>
              <w:rPr>
                <w:sz w:val="28"/>
                <w:szCs w:val="28"/>
                <w:lang w:val="uk-UA"/>
              </w:rPr>
            </w:pPr>
            <w:r>
              <w:rPr>
                <w:noProof/>
                <w:sz w:val="28"/>
                <w:szCs w:val="28"/>
                <w:lang w:val="uk-UA" w:eastAsia="uk-UA"/>
              </w:rPr>
              <w:drawing>
                <wp:inline distT="0" distB="0" distL="0" distR="0" wp14:anchorId="19374CD6" wp14:editId="798B755F">
                  <wp:extent cx="2924175" cy="29718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24175" cy="2971800"/>
                          </a:xfrm>
                          <a:prstGeom prst="rect">
                            <a:avLst/>
                          </a:prstGeom>
                          <a:noFill/>
                          <a:ln>
                            <a:noFill/>
                          </a:ln>
                        </pic:spPr>
                      </pic:pic>
                    </a:graphicData>
                  </a:graphic>
                </wp:inline>
              </w:drawing>
            </w:r>
          </w:p>
        </w:tc>
        <w:tc>
          <w:tcPr>
            <w:tcW w:w="4543" w:type="dxa"/>
          </w:tcPr>
          <w:p w:rsidR="00C233E6" w:rsidRDefault="00C233E6" w:rsidP="004654DF">
            <w:pPr>
              <w:spacing w:line="360" w:lineRule="auto"/>
              <w:jc w:val="both"/>
              <w:rPr>
                <w:sz w:val="28"/>
                <w:szCs w:val="28"/>
                <w:lang w:val="uk-UA"/>
              </w:rPr>
            </w:pPr>
            <w:r>
              <w:rPr>
                <w:noProof/>
                <w:sz w:val="28"/>
                <w:szCs w:val="28"/>
                <w:lang w:val="uk-UA" w:eastAsia="uk-UA"/>
              </w:rPr>
              <w:drawing>
                <wp:inline distT="0" distB="0" distL="0" distR="0" wp14:anchorId="59B76C2D" wp14:editId="6CBDED0F">
                  <wp:extent cx="2762250" cy="29718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8578" cy="2978608"/>
                          </a:xfrm>
                          <a:prstGeom prst="rect">
                            <a:avLst/>
                          </a:prstGeom>
                          <a:noFill/>
                          <a:ln>
                            <a:noFill/>
                          </a:ln>
                        </pic:spPr>
                      </pic:pic>
                    </a:graphicData>
                  </a:graphic>
                </wp:inline>
              </w:drawing>
            </w:r>
          </w:p>
        </w:tc>
      </w:tr>
      <w:tr w:rsidR="00C233E6" w:rsidTr="00145CE2">
        <w:tc>
          <w:tcPr>
            <w:tcW w:w="9355" w:type="dxa"/>
            <w:gridSpan w:val="2"/>
          </w:tcPr>
          <w:p w:rsidR="00C233E6" w:rsidRPr="00DE7BAC" w:rsidRDefault="00C233E6" w:rsidP="00AB586A">
            <w:pPr>
              <w:spacing w:line="360" w:lineRule="auto"/>
              <w:jc w:val="center"/>
              <w:rPr>
                <w:sz w:val="28"/>
                <w:szCs w:val="28"/>
              </w:rPr>
            </w:pPr>
            <w:r>
              <w:rPr>
                <w:sz w:val="28"/>
                <w:szCs w:val="28"/>
                <w:lang w:val="uk-UA"/>
              </w:rPr>
              <w:t xml:space="preserve">Рис.2.4. Приклади реалізації </w:t>
            </w:r>
            <w:r>
              <w:rPr>
                <w:sz w:val="28"/>
                <w:szCs w:val="28"/>
                <w:lang w:val="en-GB"/>
              </w:rPr>
              <w:t>VIP</w:t>
            </w:r>
            <w:r w:rsidRPr="00DE7BAC">
              <w:rPr>
                <w:sz w:val="28"/>
                <w:szCs w:val="28"/>
              </w:rPr>
              <w:t xml:space="preserve"> </w:t>
            </w:r>
            <w:proofErr w:type="spellStart"/>
            <w:r w:rsidR="00AB586A">
              <w:rPr>
                <w:sz w:val="28"/>
                <w:szCs w:val="28"/>
              </w:rPr>
              <w:t>кейтерингу</w:t>
            </w:r>
            <w:proofErr w:type="spellEnd"/>
            <w:r w:rsidR="00AB586A">
              <w:rPr>
                <w:sz w:val="28"/>
                <w:szCs w:val="28"/>
              </w:rPr>
              <w:t xml:space="preserve"> </w:t>
            </w:r>
            <w:r>
              <w:rPr>
                <w:sz w:val="28"/>
                <w:szCs w:val="28"/>
              </w:rPr>
              <w:t>ресторан</w:t>
            </w:r>
            <w:r w:rsidR="00AB586A">
              <w:rPr>
                <w:sz w:val="28"/>
                <w:szCs w:val="28"/>
                <w:lang w:val="uk-UA"/>
              </w:rPr>
              <w:t>у</w:t>
            </w:r>
            <w:r>
              <w:rPr>
                <w:sz w:val="28"/>
                <w:szCs w:val="28"/>
                <w:lang w:val="uk-UA"/>
              </w:rPr>
              <w:t xml:space="preserve"> </w:t>
            </w:r>
            <w:r w:rsidR="00756E29">
              <w:rPr>
                <w:sz w:val="28"/>
                <w:szCs w:val="28"/>
                <w:lang w:val="uk-UA"/>
              </w:rPr>
              <w:t>«</w:t>
            </w:r>
            <w:r>
              <w:rPr>
                <w:sz w:val="28"/>
                <w:szCs w:val="28"/>
                <w:lang w:val="uk-UA"/>
              </w:rPr>
              <w:t>На небі</w:t>
            </w:r>
            <w:r w:rsidR="00756E29">
              <w:rPr>
                <w:sz w:val="28"/>
                <w:szCs w:val="28"/>
                <w:lang w:val="uk-UA"/>
              </w:rPr>
              <w:t>»</w:t>
            </w:r>
            <w:r w:rsidR="001178CF" w:rsidRPr="00DE7BAC">
              <w:rPr>
                <w:sz w:val="28"/>
                <w:szCs w:val="28"/>
              </w:rPr>
              <w:t xml:space="preserve"> [12]</w:t>
            </w:r>
          </w:p>
        </w:tc>
      </w:tr>
    </w:tbl>
    <w:p w:rsidR="00C233E6" w:rsidRDefault="00C233E6" w:rsidP="004654DF">
      <w:pPr>
        <w:spacing w:line="360" w:lineRule="auto"/>
        <w:ind w:firstLine="709"/>
        <w:jc w:val="both"/>
        <w:rPr>
          <w:sz w:val="28"/>
          <w:szCs w:val="28"/>
          <w:lang w:val="uk-UA"/>
        </w:rPr>
      </w:pPr>
    </w:p>
    <w:p w:rsidR="004040AB" w:rsidRDefault="004040AB" w:rsidP="004654DF">
      <w:pPr>
        <w:spacing w:line="360" w:lineRule="auto"/>
        <w:ind w:firstLine="709"/>
        <w:jc w:val="both"/>
        <w:rPr>
          <w:sz w:val="28"/>
          <w:szCs w:val="28"/>
          <w:lang w:val="uk-UA"/>
        </w:rPr>
      </w:pPr>
      <w:r w:rsidRPr="004040AB">
        <w:rPr>
          <w:sz w:val="28"/>
          <w:szCs w:val="28"/>
          <w:lang w:val="uk-UA"/>
        </w:rPr>
        <w:t xml:space="preserve">4. </w:t>
      </w:r>
      <w:proofErr w:type="spellStart"/>
      <w:r w:rsidRPr="004040AB">
        <w:rPr>
          <w:sz w:val="28"/>
          <w:szCs w:val="28"/>
          <w:lang w:val="uk-UA"/>
        </w:rPr>
        <w:t>Кейтеринг</w:t>
      </w:r>
      <w:proofErr w:type="spellEnd"/>
      <w:r w:rsidRPr="004040AB">
        <w:rPr>
          <w:sz w:val="28"/>
          <w:szCs w:val="28"/>
          <w:lang w:val="uk-UA"/>
        </w:rPr>
        <w:t xml:space="preserve"> напоїв та коктейлів (виїзний бар)</w:t>
      </w:r>
      <w:r w:rsidR="00145CE2">
        <w:rPr>
          <w:sz w:val="28"/>
          <w:szCs w:val="28"/>
          <w:lang w:val="uk-UA"/>
        </w:rPr>
        <w:t xml:space="preserve"> (рис.2.5)</w:t>
      </w:r>
      <w:r w:rsidRPr="004040AB">
        <w:rPr>
          <w:sz w:val="28"/>
          <w:szCs w:val="28"/>
          <w:lang w:val="uk-UA"/>
        </w:rPr>
        <w:t xml:space="preserve"> – процес, що передбачає присутність бармена, а також його помічників і офіціантів. І, природно, всього того обладнання, яке необхідне бармену для якісного приготування, оформлення та подачі напоїв.</w:t>
      </w:r>
    </w:p>
    <w:p w:rsidR="00145CE2" w:rsidRDefault="00145CE2" w:rsidP="00145CE2">
      <w:pPr>
        <w:spacing w:line="360" w:lineRule="auto"/>
        <w:ind w:firstLine="709"/>
        <w:jc w:val="center"/>
        <w:rPr>
          <w:sz w:val="28"/>
          <w:szCs w:val="28"/>
          <w:lang w:val="uk-UA"/>
        </w:rPr>
      </w:pPr>
      <w:r>
        <w:rPr>
          <w:noProof/>
          <w:lang w:val="uk-UA" w:eastAsia="uk-UA"/>
        </w:rPr>
        <w:drawing>
          <wp:inline distT="0" distB="0" distL="0" distR="0">
            <wp:extent cx="2638425" cy="2638425"/>
            <wp:effectExtent l="0" t="0" r="9525" b="9525"/>
            <wp:docPr id="9" name="Рисунок 9" descr="https://art-zona.com/upload/inventories/image/original/EyIlfqjHATRpXd5mucVNh1a3JLP8noKw.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art-zona.com/upload/inventories/image/original/EyIlfqjHATRpXd5mucVNh1a3JLP8noKw.web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38425" cy="2638425"/>
                    </a:xfrm>
                    <a:prstGeom prst="rect">
                      <a:avLst/>
                    </a:prstGeom>
                    <a:noFill/>
                    <a:ln>
                      <a:noFill/>
                    </a:ln>
                  </pic:spPr>
                </pic:pic>
              </a:graphicData>
            </a:graphic>
          </wp:inline>
        </w:drawing>
      </w:r>
    </w:p>
    <w:p w:rsidR="00145CE2" w:rsidRDefault="00145CE2" w:rsidP="00145CE2">
      <w:pPr>
        <w:spacing w:line="360" w:lineRule="auto"/>
        <w:ind w:firstLine="709"/>
        <w:jc w:val="center"/>
        <w:rPr>
          <w:sz w:val="28"/>
          <w:szCs w:val="28"/>
        </w:rPr>
      </w:pPr>
      <w:r>
        <w:rPr>
          <w:sz w:val="28"/>
          <w:szCs w:val="28"/>
          <w:lang w:val="uk-UA"/>
        </w:rPr>
        <w:t xml:space="preserve">Рис.2.5. Приклади реалізації </w:t>
      </w:r>
      <w:proofErr w:type="spellStart"/>
      <w:r>
        <w:rPr>
          <w:sz w:val="28"/>
          <w:szCs w:val="28"/>
          <w:lang w:val="uk-UA"/>
        </w:rPr>
        <w:t>кейтерингу</w:t>
      </w:r>
      <w:proofErr w:type="spellEnd"/>
      <w:r>
        <w:rPr>
          <w:sz w:val="28"/>
          <w:szCs w:val="28"/>
          <w:lang w:val="uk-UA"/>
        </w:rPr>
        <w:t xml:space="preserve"> напоїв та коктейлів</w:t>
      </w:r>
      <w:r>
        <w:rPr>
          <w:sz w:val="28"/>
          <w:szCs w:val="28"/>
        </w:rPr>
        <w:t xml:space="preserve"> </w:t>
      </w:r>
    </w:p>
    <w:p w:rsidR="00145CE2" w:rsidRPr="00DE7BAC" w:rsidRDefault="00145CE2" w:rsidP="00145CE2">
      <w:pPr>
        <w:spacing w:line="360" w:lineRule="auto"/>
        <w:ind w:firstLine="709"/>
        <w:jc w:val="center"/>
        <w:rPr>
          <w:sz w:val="28"/>
          <w:szCs w:val="28"/>
        </w:rPr>
      </w:pPr>
      <w:r>
        <w:rPr>
          <w:sz w:val="28"/>
          <w:szCs w:val="28"/>
        </w:rPr>
        <w:lastRenderedPageBreak/>
        <w:t>ресторан</w:t>
      </w:r>
      <w:r w:rsidR="00AB586A">
        <w:rPr>
          <w:sz w:val="28"/>
          <w:szCs w:val="28"/>
          <w:lang w:val="uk-UA"/>
        </w:rPr>
        <w:t>у</w:t>
      </w:r>
      <w:r>
        <w:rPr>
          <w:sz w:val="28"/>
          <w:szCs w:val="28"/>
          <w:lang w:val="uk-UA"/>
        </w:rPr>
        <w:t xml:space="preserve"> </w:t>
      </w:r>
      <w:r w:rsidR="00756E29">
        <w:rPr>
          <w:sz w:val="28"/>
          <w:szCs w:val="28"/>
          <w:lang w:val="uk-UA"/>
        </w:rPr>
        <w:t>«</w:t>
      </w:r>
      <w:proofErr w:type="gramStart"/>
      <w:r>
        <w:rPr>
          <w:sz w:val="28"/>
          <w:szCs w:val="28"/>
          <w:lang w:val="uk-UA"/>
        </w:rPr>
        <w:t>На</w:t>
      </w:r>
      <w:proofErr w:type="gramEnd"/>
      <w:r>
        <w:rPr>
          <w:sz w:val="28"/>
          <w:szCs w:val="28"/>
          <w:lang w:val="uk-UA"/>
        </w:rPr>
        <w:t xml:space="preserve"> небі</w:t>
      </w:r>
      <w:r w:rsidR="00756E29">
        <w:rPr>
          <w:sz w:val="28"/>
          <w:szCs w:val="28"/>
          <w:lang w:val="uk-UA"/>
        </w:rPr>
        <w:t>»</w:t>
      </w:r>
      <w:r w:rsidR="001178CF" w:rsidRPr="00DE7BAC">
        <w:rPr>
          <w:sz w:val="28"/>
          <w:szCs w:val="28"/>
        </w:rPr>
        <w:t xml:space="preserve"> [12]</w:t>
      </w:r>
    </w:p>
    <w:p w:rsidR="006F33E5" w:rsidRDefault="00145CE2" w:rsidP="00145CE2">
      <w:pPr>
        <w:spacing w:line="360" w:lineRule="auto"/>
        <w:ind w:firstLine="709"/>
        <w:jc w:val="both"/>
        <w:rPr>
          <w:bCs/>
          <w:color w:val="000000"/>
          <w:sz w:val="28"/>
          <w:szCs w:val="28"/>
          <w:lang w:val="uk-UA"/>
        </w:rPr>
      </w:pPr>
      <w:proofErr w:type="spellStart"/>
      <w:r w:rsidRPr="00145CE2">
        <w:rPr>
          <w:bCs/>
          <w:color w:val="000000"/>
          <w:sz w:val="28"/>
          <w:szCs w:val="28"/>
          <w:lang w:val="uk-UA"/>
        </w:rPr>
        <w:t>Кейтеринг</w:t>
      </w:r>
      <w:proofErr w:type="spellEnd"/>
      <w:r w:rsidRPr="00145CE2">
        <w:rPr>
          <w:bCs/>
          <w:color w:val="000000"/>
          <w:sz w:val="28"/>
          <w:szCs w:val="28"/>
          <w:lang w:val="uk-UA"/>
        </w:rPr>
        <w:t xml:space="preserve"> у ресторані </w:t>
      </w:r>
      <w:r w:rsidR="00756E29">
        <w:rPr>
          <w:bCs/>
          <w:color w:val="000000"/>
          <w:sz w:val="28"/>
          <w:szCs w:val="28"/>
          <w:lang w:val="uk-UA"/>
        </w:rPr>
        <w:t>«</w:t>
      </w:r>
      <w:r w:rsidRPr="00145CE2">
        <w:rPr>
          <w:bCs/>
          <w:color w:val="000000"/>
          <w:sz w:val="28"/>
          <w:szCs w:val="28"/>
          <w:lang w:val="uk-UA"/>
        </w:rPr>
        <w:t>На небі</w:t>
      </w:r>
      <w:r w:rsidR="00756E29">
        <w:rPr>
          <w:bCs/>
          <w:color w:val="000000"/>
          <w:sz w:val="28"/>
          <w:szCs w:val="28"/>
          <w:lang w:val="uk-UA"/>
        </w:rPr>
        <w:t>»</w:t>
      </w:r>
      <w:r w:rsidRPr="00145CE2">
        <w:rPr>
          <w:bCs/>
          <w:color w:val="000000"/>
          <w:sz w:val="28"/>
          <w:szCs w:val="28"/>
          <w:lang w:val="uk-UA"/>
        </w:rPr>
        <w:t xml:space="preserve"> - це комплексний сервіс, який охоплює кілька ключових етапів, спрямованих на задоволення потреб клієнтів та створення незабутнього гастрономічного враження. </w:t>
      </w:r>
      <w:r w:rsidR="006F33E5">
        <w:rPr>
          <w:bCs/>
          <w:color w:val="000000"/>
          <w:sz w:val="28"/>
          <w:szCs w:val="28"/>
          <w:lang w:val="uk-UA"/>
        </w:rPr>
        <w:t xml:space="preserve">Види заходів та асортимент </w:t>
      </w:r>
      <w:proofErr w:type="spellStart"/>
      <w:r w:rsidR="006F33E5">
        <w:rPr>
          <w:bCs/>
          <w:color w:val="000000"/>
          <w:sz w:val="28"/>
          <w:szCs w:val="28"/>
          <w:lang w:val="uk-UA"/>
        </w:rPr>
        <w:t>кейтерингових</w:t>
      </w:r>
      <w:proofErr w:type="spellEnd"/>
      <w:r w:rsidR="006F33E5">
        <w:rPr>
          <w:bCs/>
          <w:color w:val="000000"/>
          <w:sz w:val="28"/>
          <w:szCs w:val="28"/>
          <w:lang w:val="uk-UA"/>
        </w:rPr>
        <w:t xml:space="preserve"> послуг у ресторані «На небі» представлений у додатку Б. </w:t>
      </w:r>
    </w:p>
    <w:p w:rsidR="00145CE2" w:rsidRPr="00145CE2" w:rsidRDefault="00145CE2" w:rsidP="00145CE2">
      <w:pPr>
        <w:spacing w:line="360" w:lineRule="auto"/>
        <w:ind w:firstLine="709"/>
        <w:jc w:val="both"/>
        <w:rPr>
          <w:bCs/>
          <w:color w:val="000000"/>
          <w:sz w:val="28"/>
          <w:szCs w:val="28"/>
          <w:lang w:val="uk-UA"/>
        </w:rPr>
      </w:pPr>
      <w:r w:rsidRPr="00145CE2">
        <w:rPr>
          <w:bCs/>
          <w:color w:val="000000"/>
          <w:sz w:val="28"/>
          <w:szCs w:val="28"/>
          <w:lang w:val="uk-UA"/>
        </w:rPr>
        <w:t xml:space="preserve">Основні етапи </w:t>
      </w:r>
      <w:proofErr w:type="spellStart"/>
      <w:r w:rsidRPr="00145CE2">
        <w:rPr>
          <w:bCs/>
          <w:color w:val="000000"/>
          <w:sz w:val="28"/>
          <w:szCs w:val="28"/>
          <w:lang w:val="uk-UA"/>
        </w:rPr>
        <w:t>кейтерингу</w:t>
      </w:r>
      <w:proofErr w:type="spellEnd"/>
      <w:r w:rsidRPr="00145CE2">
        <w:rPr>
          <w:bCs/>
          <w:color w:val="000000"/>
          <w:sz w:val="28"/>
          <w:szCs w:val="28"/>
          <w:lang w:val="uk-UA"/>
        </w:rPr>
        <w:t xml:space="preserve"> в</w:t>
      </w:r>
      <w:r w:rsidR="00AB586A" w:rsidRPr="00DE7BAC">
        <w:rPr>
          <w:bCs/>
          <w:color w:val="000000"/>
          <w:sz w:val="28"/>
          <w:szCs w:val="28"/>
        </w:rPr>
        <w:t xml:space="preserve"> </w:t>
      </w:r>
      <w:r w:rsidR="00AB586A">
        <w:rPr>
          <w:bCs/>
          <w:color w:val="000000"/>
          <w:sz w:val="28"/>
          <w:szCs w:val="28"/>
          <w:lang w:val="uk-UA"/>
        </w:rPr>
        <w:t>досліджуваному</w:t>
      </w:r>
      <w:r w:rsidRPr="00145CE2">
        <w:rPr>
          <w:bCs/>
          <w:color w:val="000000"/>
          <w:sz w:val="28"/>
          <w:szCs w:val="28"/>
          <w:lang w:val="uk-UA"/>
        </w:rPr>
        <w:t xml:space="preserve"> ресторані </w:t>
      </w:r>
      <w:r w:rsidR="006F33E5">
        <w:rPr>
          <w:bCs/>
          <w:color w:val="000000"/>
          <w:sz w:val="28"/>
          <w:szCs w:val="28"/>
          <w:lang w:val="uk-UA"/>
        </w:rPr>
        <w:t>включають наступне</w:t>
      </w:r>
      <w:r w:rsidRPr="00145CE2">
        <w:rPr>
          <w:bCs/>
          <w:color w:val="000000"/>
          <w:sz w:val="28"/>
          <w:szCs w:val="28"/>
          <w:lang w:val="uk-UA"/>
        </w:rPr>
        <w:t>:</w:t>
      </w:r>
    </w:p>
    <w:p w:rsidR="00145CE2" w:rsidRDefault="00145CE2" w:rsidP="00145CE2">
      <w:pPr>
        <w:spacing w:line="360" w:lineRule="auto"/>
        <w:ind w:firstLine="709"/>
        <w:jc w:val="both"/>
        <w:rPr>
          <w:bCs/>
          <w:color w:val="000000"/>
          <w:sz w:val="28"/>
          <w:szCs w:val="28"/>
          <w:lang w:val="uk-UA"/>
        </w:rPr>
      </w:pPr>
      <w:r>
        <w:rPr>
          <w:bCs/>
          <w:color w:val="000000"/>
          <w:sz w:val="28"/>
          <w:szCs w:val="28"/>
          <w:lang w:val="uk-UA"/>
        </w:rPr>
        <w:t xml:space="preserve">Перший етап - </w:t>
      </w:r>
      <w:r w:rsidRPr="00145CE2">
        <w:rPr>
          <w:bCs/>
          <w:color w:val="000000"/>
          <w:sz w:val="28"/>
          <w:szCs w:val="28"/>
          <w:lang w:val="uk-UA"/>
        </w:rPr>
        <w:t>консультація та планування</w:t>
      </w:r>
      <w:r>
        <w:rPr>
          <w:bCs/>
          <w:color w:val="000000"/>
          <w:sz w:val="28"/>
          <w:szCs w:val="28"/>
          <w:lang w:val="uk-UA"/>
        </w:rPr>
        <w:t xml:space="preserve">. Даний етап включає </w:t>
      </w:r>
      <w:r w:rsidRPr="00145CE2">
        <w:rPr>
          <w:bCs/>
          <w:color w:val="000000"/>
          <w:sz w:val="28"/>
          <w:szCs w:val="28"/>
          <w:lang w:val="uk-UA"/>
        </w:rPr>
        <w:t>організаці</w:t>
      </w:r>
      <w:r>
        <w:rPr>
          <w:bCs/>
          <w:color w:val="000000"/>
          <w:sz w:val="28"/>
          <w:szCs w:val="28"/>
          <w:lang w:val="uk-UA"/>
        </w:rPr>
        <w:t>ю</w:t>
      </w:r>
      <w:r w:rsidRPr="00145CE2">
        <w:rPr>
          <w:bCs/>
          <w:color w:val="000000"/>
          <w:sz w:val="28"/>
          <w:szCs w:val="28"/>
          <w:lang w:val="uk-UA"/>
        </w:rPr>
        <w:t xml:space="preserve"> зустрічі з клієнтом для обговорення його потреб та вибору оптималь</w:t>
      </w:r>
      <w:r>
        <w:rPr>
          <w:bCs/>
          <w:color w:val="000000"/>
          <w:sz w:val="28"/>
          <w:szCs w:val="28"/>
          <w:lang w:val="uk-UA"/>
        </w:rPr>
        <w:t xml:space="preserve">ного формату заходу, а також </w:t>
      </w:r>
      <w:r w:rsidRPr="00145CE2">
        <w:rPr>
          <w:bCs/>
          <w:color w:val="000000"/>
          <w:sz w:val="28"/>
          <w:szCs w:val="28"/>
          <w:lang w:val="uk-UA"/>
        </w:rPr>
        <w:t xml:space="preserve">визначення бюджету та складання індивідуальної пропозиції. </w:t>
      </w:r>
    </w:p>
    <w:p w:rsidR="00145CE2" w:rsidRPr="003206CE" w:rsidRDefault="00145CE2" w:rsidP="00145CE2">
      <w:pPr>
        <w:spacing w:line="360" w:lineRule="auto"/>
        <w:ind w:firstLine="709"/>
        <w:jc w:val="both"/>
        <w:rPr>
          <w:bCs/>
          <w:color w:val="000000"/>
          <w:sz w:val="28"/>
          <w:szCs w:val="28"/>
          <w:lang w:val="uk-UA"/>
        </w:rPr>
      </w:pPr>
      <w:r w:rsidRPr="003206CE">
        <w:rPr>
          <w:bCs/>
          <w:color w:val="000000"/>
          <w:sz w:val="28"/>
          <w:szCs w:val="28"/>
          <w:lang w:val="uk-UA"/>
        </w:rPr>
        <w:t>Спочатку необхідно вивчити конкретні побажання та вимоги замовника, враховуючи особливості події, гостьову аудиторію, а також тематику чи формат заходу. Після чого вирішуються питання стосовно вибору меню, врахування особливих дієтичних обмежень та визначення необхідної кількості страв.</w:t>
      </w:r>
    </w:p>
    <w:p w:rsidR="00145CE2" w:rsidRDefault="00145CE2" w:rsidP="00145CE2">
      <w:pPr>
        <w:spacing w:line="360" w:lineRule="auto"/>
        <w:ind w:firstLine="709"/>
        <w:jc w:val="both"/>
        <w:rPr>
          <w:bCs/>
          <w:color w:val="000000"/>
          <w:sz w:val="28"/>
          <w:szCs w:val="28"/>
          <w:lang w:val="uk-UA"/>
        </w:rPr>
      </w:pPr>
      <w:r>
        <w:rPr>
          <w:bCs/>
          <w:color w:val="000000"/>
          <w:sz w:val="28"/>
          <w:szCs w:val="28"/>
          <w:lang w:val="uk-UA"/>
        </w:rPr>
        <w:t xml:space="preserve">На другому етапі реалізується </w:t>
      </w:r>
      <w:r w:rsidRPr="00145CE2">
        <w:rPr>
          <w:bCs/>
          <w:color w:val="000000"/>
          <w:sz w:val="28"/>
          <w:szCs w:val="28"/>
          <w:lang w:val="uk-UA"/>
        </w:rPr>
        <w:t xml:space="preserve">розробка індивідуального меню, враховуючи гастрономічні вподобання та вимоги </w:t>
      </w:r>
      <w:r>
        <w:rPr>
          <w:bCs/>
          <w:color w:val="000000"/>
          <w:sz w:val="28"/>
          <w:szCs w:val="28"/>
          <w:lang w:val="uk-UA"/>
        </w:rPr>
        <w:t xml:space="preserve">клієнта – споживача </w:t>
      </w:r>
      <w:proofErr w:type="spellStart"/>
      <w:r>
        <w:rPr>
          <w:bCs/>
          <w:color w:val="000000"/>
          <w:sz w:val="28"/>
          <w:szCs w:val="28"/>
          <w:lang w:val="uk-UA"/>
        </w:rPr>
        <w:t>кейтерингових</w:t>
      </w:r>
      <w:proofErr w:type="spellEnd"/>
      <w:r>
        <w:rPr>
          <w:bCs/>
          <w:color w:val="000000"/>
          <w:sz w:val="28"/>
          <w:szCs w:val="28"/>
          <w:lang w:val="uk-UA"/>
        </w:rPr>
        <w:t xml:space="preserve"> послуг. Безпосередньо у ресторані реалізується </w:t>
      </w:r>
      <w:r w:rsidRPr="00145CE2">
        <w:rPr>
          <w:bCs/>
          <w:color w:val="000000"/>
          <w:sz w:val="28"/>
          <w:szCs w:val="28"/>
          <w:lang w:val="uk-UA"/>
        </w:rPr>
        <w:t xml:space="preserve">підготовка високоякісних страв та напоїв, які відповідають концепції </w:t>
      </w:r>
      <w:r w:rsidR="000162E9">
        <w:rPr>
          <w:bCs/>
          <w:color w:val="000000"/>
          <w:sz w:val="28"/>
          <w:szCs w:val="28"/>
          <w:lang w:val="uk-UA"/>
        </w:rPr>
        <w:t xml:space="preserve">досліджуваного </w:t>
      </w:r>
      <w:r w:rsidRPr="00145CE2">
        <w:rPr>
          <w:bCs/>
          <w:color w:val="000000"/>
          <w:sz w:val="28"/>
          <w:szCs w:val="28"/>
          <w:lang w:val="uk-UA"/>
        </w:rPr>
        <w:t>ресторану</w:t>
      </w:r>
      <w:r w:rsidR="00756E29">
        <w:rPr>
          <w:bCs/>
          <w:color w:val="000000"/>
          <w:sz w:val="28"/>
          <w:szCs w:val="28"/>
          <w:lang w:val="uk-UA"/>
        </w:rPr>
        <w:t xml:space="preserve"> «На небі»</w:t>
      </w:r>
      <w:r w:rsidRPr="00145CE2">
        <w:rPr>
          <w:bCs/>
          <w:color w:val="000000"/>
          <w:sz w:val="28"/>
          <w:szCs w:val="28"/>
          <w:lang w:val="uk-UA"/>
        </w:rPr>
        <w:t>.</w:t>
      </w:r>
    </w:p>
    <w:p w:rsidR="00756E29" w:rsidRPr="00756E29" w:rsidRDefault="00756E29" w:rsidP="00756E29">
      <w:pPr>
        <w:spacing w:line="360" w:lineRule="auto"/>
        <w:ind w:firstLine="709"/>
        <w:jc w:val="both"/>
        <w:rPr>
          <w:bCs/>
          <w:color w:val="000000"/>
          <w:sz w:val="28"/>
          <w:szCs w:val="28"/>
          <w:lang w:val="uk-UA"/>
        </w:rPr>
      </w:pPr>
      <w:r w:rsidRPr="00756E29">
        <w:rPr>
          <w:bCs/>
          <w:color w:val="000000"/>
          <w:sz w:val="28"/>
          <w:szCs w:val="28"/>
          <w:lang w:val="uk-UA"/>
        </w:rPr>
        <w:t xml:space="preserve">Зважаючи на унікальність ресторану </w:t>
      </w:r>
      <w:r>
        <w:rPr>
          <w:bCs/>
          <w:color w:val="000000"/>
          <w:sz w:val="28"/>
          <w:szCs w:val="28"/>
          <w:lang w:val="uk-UA"/>
        </w:rPr>
        <w:t>«</w:t>
      </w:r>
      <w:r w:rsidRPr="00756E29">
        <w:rPr>
          <w:bCs/>
          <w:color w:val="000000"/>
          <w:sz w:val="28"/>
          <w:szCs w:val="28"/>
          <w:lang w:val="uk-UA"/>
        </w:rPr>
        <w:t>На небі</w:t>
      </w:r>
      <w:r>
        <w:rPr>
          <w:bCs/>
          <w:color w:val="000000"/>
          <w:sz w:val="28"/>
          <w:szCs w:val="28"/>
          <w:lang w:val="uk-UA"/>
        </w:rPr>
        <w:t>»</w:t>
      </w:r>
      <w:r w:rsidRPr="00756E29">
        <w:rPr>
          <w:bCs/>
          <w:color w:val="000000"/>
          <w:sz w:val="28"/>
          <w:szCs w:val="28"/>
          <w:lang w:val="uk-UA"/>
        </w:rPr>
        <w:t xml:space="preserve"> та його елегантну атмосферу, </w:t>
      </w:r>
      <w:proofErr w:type="spellStart"/>
      <w:r w:rsidRPr="00756E29">
        <w:rPr>
          <w:bCs/>
          <w:color w:val="000000"/>
          <w:sz w:val="28"/>
          <w:szCs w:val="28"/>
          <w:lang w:val="uk-UA"/>
        </w:rPr>
        <w:t>кейтерингове</w:t>
      </w:r>
      <w:proofErr w:type="spellEnd"/>
      <w:r w:rsidRPr="00756E29">
        <w:rPr>
          <w:bCs/>
          <w:color w:val="000000"/>
          <w:sz w:val="28"/>
          <w:szCs w:val="28"/>
          <w:lang w:val="uk-UA"/>
        </w:rPr>
        <w:t xml:space="preserve"> меню розроблене з урахуванням вишуканих страв та естетичного сервірування. Ось кілька варіантів </w:t>
      </w:r>
      <w:proofErr w:type="spellStart"/>
      <w:r w:rsidRPr="00756E29">
        <w:rPr>
          <w:bCs/>
          <w:color w:val="000000"/>
          <w:sz w:val="28"/>
          <w:szCs w:val="28"/>
          <w:lang w:val="uk-UA"/>
        </w:rPr>
        <w:t>кейтерингового</w:t>
      </w:r>
      <w:proofErr w:type="spellEnd"/>
      <w:r w:rsidRPr="00756E29">
        <w:rPr>
          <w:bCs/>
          <w:color w:val="000000"/>
          <w:sz w:val="28"/>
          <w:szCs w:val="28"/>
          <w:lang w:val="uk-UA"/>
        </w:rPr>
        <w:t xml:space="preserve"> меню</w:t>
      </w:r>
      <w:r w:rsidR="00DC299B">
        <w:rPr>
          <w:bCs/>
          <w:color w:val="000000"/>
          <w:sz w:val="28"/>
          <w:szCs w:val="28"/>
          <w:lang w:val="uk-UA"/>
        </w:rPr>
        <w:t xml:space="preserve">, котрі пропоновані </w:t>
      </w:r>
      <w:r w:rsidR="00E70285">
        <w:rPr>
          <w:bCs/>
          <w:color w:val="000000"/>
          <w:sz w:val="28"/>
          <w:szCs w:val="28"/>
          <w:lang w:val="uk-UA"/>
        </w:rPr>
        <w:t xml:space="preserve">для </w:t>
      </w:r>
      <w:proofErr w:type="spellStart"/>
      <w:r w:rsidR="00E70285">
        <w:rPr>
          <w:bCs/>
          <w:color w:val="000000"/>
          <w:sz w:val="28"/>
          <w:szCs w:val="28"/>
          <w:lang w:val="uk-UA"/>
        </w:rPr>
        <w:t>кейтерингу</w:t>
      </w:r>
      <w:proofErr w:type="spellEnd"/>
      <w:r w:rsidR="00E70285">
        <w:rPr>
          <w:bCs/>
          <w:color w:val="000000"/>
          <w:sz w:val="28"/>
          <w:szCs w:val="28"/>
          <w:lang w:val="uk-UA"/>
        </w:rPr>
        <w:t xml:space="preserve"> у</w:t>
      </w:r>
      <w:r w:rsidR="00DC299B">
        <w:rPr>
          <w:bCs/>
          <w:color w:val="000000"/>
          <w:sz w:val="28"/>
          <w:szCs w:val="28"/>
          <w:lang w:val="uk-UA"/>
        </w:rPr>
        <w:t xml:space="preserve"> ресторані «На небі»</w:t>
      </w:r>
      <w:r w:rsidRPr="00756E29">
        <w:rPr>
          <w:bCs/>
          <w:color w:val="000000"/>
          <w:sz w:val="28"/>
          <w:szCs w:val="28"/>
          <w:lang w:val="uk-UA"/>
        </w:rPr>
        <w:t>:</w:t>
      </w:r>
    </w:p>
    <w:p w:rsidR="004814CE" w:rsidRDefault="004814CE" w:rsidP="00756E29">
      <w:pPr>
        <w:spacing w:line="360" w:lineRule="auto"/>
        <w:ind w:firstLine="709"/>
        <w:jc w:val="both"/>
        <w:rPr>
          <w:bCs/>
          <w:color w:val="000000"/>
          <w:sz w:val="28"/>
          <w:szCs w:val="28"/>
          <w:lang w:val="uk-UA"/>
        </w:rPr>
      </w:pP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Варіант </w:t>
      </w:r>
      <w:r>
        <w:rPr>
          <w:bCs/>
          <w:color w:val="000000"/>
          <w:sz w:val="28"/>
          <w:szCs w:val="28"/>
          <w:lang w:val="uk-UA"/>
        </w:rPr>
        <w:t xml:space="preserve">меню </w:t>
      </w:r>
      <w:r w:rsidRPr="00756E29">
        <w:rPr>
          <w:bCs/>
          <w:color w:val="000000"/>
          <w:sz w:val="28"/>
          <w:szCs w:val="28"/>
          <w:lang w:val="uk-UA"/>
        </w:rPr>
        <w:t xml:space="preserve">1: </w:t>
      </w:r>
      <w:r>
        <w:rPr>
          <w:bCs/>
          <w:color w:val="000000"/>
          <w:sz w:val="28"/>
          <w:szCs w:val="28"/>
          <w:lang w:val="uk-UA"/>
        </w:rPr>
        <w:t>«</w:t>
      </w:r>
      <w:r w:rsidRPr="00756E29">
        <w:rPr>
          <w:bCs/>
          <w:color w:val="000000"/>
          <w:sz w:val="28"/>
          <w:szCs w:val="28"/>
          <w:lang w:val="uk-UA"/>
        </w:rPr>
        <w:t>Небесні дегустації</w:t>
      </w:r>
      <w:r>
        <w:rPr>
          <w:bCs/>
          <w:color w:val="000000"/>
          <w:sz w:val="28"/>
          <w:szCs w:val="28"/>
          <w:lang w:val="uk-UA"/>
        </w:rPr>
        <w:t>»</w:t>
      </w:r>
    </w:p>
    <w:p w:rsidR="00756E29" w:rsidRPr="00756E29" w:rsidRDefault="00756E29" w:rsidP="00955CCE">
      <w:pPr>
        <w:widowControl w:val="0"/>
        <w:spacing w:line="360" w:lineRule="auto"/>
        <w:ind w:firstLine="709"/>
        <w:jc w:val="both"/>
        <w:rPr>
          <w:bCs/>
          <w:color w:val="000000"/>
          <w:sz w:val="28"/>
          <w:szCs w:val="28"/>
          <w:lang w:val="uk-UA"/>
        </w:rPr>
      </w:pPr>
      <w:r>
        <w:rPr>
          <w:bCs/>
          <w:color w:val="000000"/>
          <w:sz w:val="28"/>
          <w:szCs w:val="28"/>
          <w:lang w:val="uk-UA"/>
        </w:rPr>
        <w:t>Страви на холодному столі</w:t>
      </w:r>
      <w:r w:rsidR="00DC299B">
        <w:rPr>
          <w:bCs/>
          <w:color w:val="000000"/>
          <w:sz w:val="28"/>
          <w:szCs w:val="28"/>
          <w:lang w:val="uk-UA"/>
        </w:rPr>
        <w:t xml:space="preserve"> (вибір)</w:t>
      </w:r>
      <w:r>
        <w:rPr>
          <w:bCs/>
          <w:color w:val="000000"/>
          <w:sz w:val="28"/>
          <w:szCs w:val="28"/>
          <w:lang w:val="uk-UA"/>
        </w:rPr>
        <w:t>:</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1. Лосось тартар з авокадо та креветками.</w:t>
      </w:r>
      <w:r w:rsidR="00564E01">
        <w:rPr>
          <w:bCs/>
          <w:color w:val="000000"/>
          <w:sz w:val="28"/>
          <w:szCs w:val="28"/>
          <w:lang w:val="uk-UA"/>
        </w:rPr>
        <w:t xml:space="preserve"> </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lastRenderedPageBreak/>
        <w:t xml:space="preserve">2. </w:t>
      </w:r>
      <w:proofErr w:type="spellStart"/>
      <w:r w:rsidRPr="00756E29">
        <w:rPr>
          <w:bCs/>
          <w:color w:val="000000"/>
          <w:sz w:val="28"/>
          <w:szCs w:val="28"/>
          <w:lang w:val="uk-UA"/>
        </w:rPr>
        <w:t>Капрезе</w:t>
      </w:r>
      <w:proofErr w:type="spellEnd"/>
      <w:r w:rsidRPr="00756E29">
        <w:rPr>
          <w:bCs/>
          <w:color w:val="000000"/>
          <w:sz w:val="28"/>
          <w:szCs w:val="28"/>
          <w:lang w:val="uk-UA"/>
        </w:rPr>
        <w:t xml:space="preserve"> з </w:t>
      </w:r>
      <w:proofErr w:type="spellStart"/>
      <w:r w:rsidRPr="00756E29">
        <w:rPr>
          <w:bCs/>
          <w:color w:val="000000"/>
          <w:sz w:val="28"/>
          <w:szCs w:val="28"/>
          <w:lang w:val="uk-UA"/>
        </w:rPr>
        <w:t>бурато</w:t>
      </w:r>
      <w:proofErr w:type="spellEnd"/>
      <w:r w:rsidRPr="00756E29">
        <w:rPr>
          <w:bCs/>
          <w:color w:val="000000"/>
          <w:sz w:val="28"/>
          <w:szCs w:val="28"/>
          <w:lang w:val="uk-UA"/>
        </w:rPr>
        <w:t xml:space="preserve"> та помідорами з оливковою олією і бальзамічним кремом.</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3. </w:t>
      </w:r>
      <w:proofErr w:type="spellStart"/>
      <w:r w:rsidRPr="00756E29">
        <w:rPr>
          <w:bCs/>
          <w:color w:val="000000"/>
          <w:sz w:val="28"/>
          <w:szCs w:val="28"/>
          <w:lang w:val="uk-UA"/>
        </w:rPr>
        <w:t>Стейк</w:t>
      </w:r>
      <w:proofErr w:type="spellEnd"/>
      <w:r w:rsidRPr="00756E29">
        <w:rPr>
          <w:bCs/>
          <w:color w:val="000000"/>
          <w:sz w:val="28"/>
          <w:szCs w:val="28"/>
          <w:lang w:val="uk-UA"/>
        </w:rPr>
        <w:t xml:space="preserve"> тунця в кунжуті з соєвим соусом.</w:t>
      </w:r>
    </w:p>
    <w:p w:rsidR="00756E29" w:rsidRPr="00756E29" w:rsidRDefault="00756E29" w:rsidP="00955CCE">
      <w:pPr>
        <w:widowControl w:val="0"/>
        <w:spacing w:line="360" w:lineRule="auto"/>
        <w:ind w:firstLine="709"/>
        <w:jc w:val="both"/>
        <w:rPr>
          <w:bCs/>
          <w:color w:val="000000"/>
          <w:sz w:val="28"/>
          <w:szCs w:val="28"/>
          <w:lang w:val="uk-UA"/>
        </w:rPr>
      </w:pPr>
      <w:r>
        <w:rPr>
          <w:bCs/>
          <w:color w:val="000000"/>
          <w:sz w:val="28"/>
          <w:szCs w:val="28"/>
          <w:lang w:val="uk-UA"/>
        </w:rPr>
        <w:t>Головні страви</w:t>
      </w:r>
      <w:r w:rsidR="00DC299B">
        <w:rPr>
          <w:bCs/>
          <w:color w:val="000000"/>
          <w:sz w:val="28"/>
          <w:szCs w:val="28"/>
          <w:lang w:val="uk-UA"/>
        </w:rPr>
        <w:t xml:space="preserve"> (вибір):</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1. М</w:t>
      </w:r>
      <w:r>
        <w:rPr>
          <w:bCs/>
          <w:color w:val="000000"/>
          <w:sz w:val="28"/>
          <w:szCs w:val="28"/>
          <w:lang w:val="uk-UA"/>
        </w:rPr>
        <w:t>’</w:t>
      </w:r>
      <w:r w:rsidRPr="00756E29">
        <w:rPr>
          <w:bCs/>
          <w:color w:val="000000"/>
          <w:sz w:val="28"/>
          <w:szCs w:val="28"/>
          <w:lang w:val="uk-UA"/>
        </w:rPr>
        <w:t xml:space="preserve">ясо </w:t>
      </w:r>
      <w:proofErr w:type="spellStart"/>
      <w:r w:rsidRPr="00756E29">
        <w:rPr>
          <w:bCs/>
          <w:color w:val="000000"/>
          <w:sz w:val="28"/>
          <w:szCs w:val="28"/>
          <w:lang w:val="uk-UA"/>
        </w:rPr>
        <w:t>ангуса</w:t>
      </w:r>
      <w:proofErr w:type="spellEnd"/>
      <w:r w:rsidRPr="00756E29">
        <w:rPr>
          <w:bCs/>
          <w:color w:val="000000"/>
          <w:sz w:val="28"/>
          <w:szCs w:val="28"/>
          <w:lang w:val="uk-UA"/>
        </w:rPr>
        <w:t xml:space="preserve"> з трюфельним пюре та грибною підливою.</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2. </w:t>
      </w:r>
      <w:proofErr w:type="spellStart"/>
      <w:r w:rsidRPr="00756E29">
        <w:rPr>
          <w:bCs/>
          <w:color w:val="000000"/>
          <w:sz w:val="28"/>
          <w:szCs w:val="28"/>
          <w:lang w:val="uk-UA"/>
        </w:rPr>
        <w:t>Різотто</w:t>
      </w:r>
      <w:proofErr w:type="spellEnd"/>
      <w:r w:rsidRPr="00756E29">
        <w:rPr>
          <w:bCs/>
          <w:color w:val="000000"/>
          <w:sz w:val="28"/>
          <w:szCs w:val="28"/>
          <w:lang w:val="uk-UA"/>
        </w:rPr>
        <w:t xml:space="preserve"> з креветками та шафраном.</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3. Вегетаріанський рол з авокадо, огірком та соєвим соусом.</w:t>
      </w:r>
    </w:p>
    <w:p w:rsidR="00756E29" w:rsidRPr="00756E29" w:rsidRDefault="00DC299B" w:rsidP="00955CCE">
      <w:pPr>
        <w:widowControl w:val="0"/>
        <w:spacing w:line="360" w:lineRule="auto"/>
        <w:ind w:firstLine="709"/>
        <w:jc w:val="both"/>
        <w:rPr>
          <w:bCs/>
          <w:color w:val="000000"/>
          <w:sz w:val="28"/>
          <w:szCs w:val="28"/>
          <w:lang w:val="uk-UA"/>
        </w:rPr>
      </w:pPr>
      <w:r>
        <w:rPr>
          <w:bCs/>
          <w:color w:val="000000"/>
          <w:sz w:val="28"/>
          <w:szCs w:val="28"/>
          <w:lang w:val="uk-UA"/>
        </w:rPr>
        <w:t>Десерти (вибір):</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1. Французький </w:t>
      </w:r>
      <w:proofErr w:type="spellStart"/>
      <w:r w:rsidRPr="00756E29">
        <w:rPr>
          <w:bCs/>
          <w:color w:val="000000"/>
          <w:sz w:val="28"/>
          <w:szCs w:val="28"/>
          <w:lang w:val="uk-UA"/>
        </w:rPr>
        <w:t>чізкейк</w:t>
      </w:r>
      <w:proofErr w:type="spellEnd"/>
      <w:r w:rsidRPr="00756E29">
        <w:rPr>
          <w:bCs/>
          <w:color w:val="000000"/>
          <w:sz w:val="28"/>
          <w:szCs w:val="28"/>
          <w:lang w:val="uk-UA"/>
        </w:rPr>
        <w:t xml:space="preserve"> з малиновим соусом.</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2. </w:t>
      </w:r>
      <w:proofErr w:type="spellStart"/>
      <w:r w:rsidRPr="00756E29">
        <w:rPr>
          <w:bCs/>
          <w:color w:val="000000"/>
          <w:sz w:val="28"/>
          <w:szCs w:val="28"/>
          <w:lang w:val="uk-UA"/>
        </w:rPr>
        <w:t>Панакота</w:t>
      </w:r>
      <w:proofErr w:type="spellEnd"/>
      <w:r w:rsidRPr="00756E29">
        <w:rPr>
          <w:bCs/>
          <w:color w:val="000000"/>
          <w:sz w:val="28"/>
          <w:szCs w:val="28"/>
          <w:lang w:val="uk-UA"/>
        </w:rPr>
        <w:t xml:space="preserve"> з ванільним кремом та свіжими ягодами.</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3. Шоколадний </w:t>
      </w:r>
      <w:proofErr w:type="spellStart"/>
      <w:r w:rsidRPr="00756E29">
        <w:rPr>
          <w:bCs/>
          <w:color w:val="000000"/>
          <w:sz w:val="28"/>
          <w:szCs w:val="28"/>
          <w:lang w:val="uk-UA"/>
        </w:rPr>
        <w:t>фондан</w:t>
      </w:r>
      <w:proofErr w:type="spellEnd"/>
      <w:r w:rsidRPr="00756E29">
        <w:rPr>
          <w:bCs/>
          <w:color w:val="000000"/>
          <w:sz w:val="28"/>
          <w:szCs w:val="28"/>
          <w:lang w:val="uk-UA"/>
        </w:rPr>
        <w:t xml:space="preserve"> з ванільним морозивом.</w:t>
      </w:r>
    </w:p>
    <w:p w:rsidR="00756E29" w:rsidRPr="00756E29" w:rsidRDefault="00756E29" w:rsidP="00955CCE">
      <w:pPr>
        <w:widowControl w:val="0"/>
        <w:spacing w:line="360" w:lineRule="auto"/>
        <w:ind w:firstLine="709"/>
        <w:jc w:val="both"/>
        <w:rPr>
          <w:bCs/>
          <w:color w:val="000000"/>
          <w:sz w:val="28"/>
          <w:szCs w:val="28"/>
          <w:lang w:val="uk-UA"/>
        </w:rPr>
      </w:pPr>
      <w:r>
        <w:rPr>
          <w:bCs/>
          <w:color w:val="000000"/>
          <w:sz w:val="28"/>
          <w:szCs w:val="28"/>
          <w:lang w:val="uk-UA"/>
        </w:rPr>
        <w:t>Алкогольні напої:</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   - </w:t>
      </w:r>
      <w:proofErr w:type="spellStart"/>
      <w:r w:rsidRPr="00756E29">
        <w:rPr>
          <w:bCs/>
          <w:color w:val="000000"/>
          <w:sz w:val="28"/>
          <w:szCs w:val="28"/>
          <w:lang w:val="uk-UA"/>
        </w:rPr>
        <w:t>Мохіто</w:t>
      </w:r>
      <w:proofErr w:type="spellEnd"/>
      <w:r w:rsidRPr="00756E29">
        <w:rPr>
          <w:bCs/>
          <w:color w:val="000000"/>
          <w:sz w:val="28"/>
          <w:szCs w:val="28"/>
          <w:lang w:val="uk-UA"/>
        </w:rPr>
        <w:t xml:space="preserve"> з свіжим м</w:t>
      </w:r>
      <w:r>
        <w:rPr>
          <w:bCs/>
          <w:color w:val="000000"/>
          <w:sz w:val="28"/>
          <w:szCs w:val="28"/>
          <w:lang w:val="uk-UA"/>
        </w:rPr>
        <w:t>’</w:t>
      </w:r>
      <w:r w:rsidRPr="00756E29">
        <w:rPr>
          <w:bCs/>
          <w:color w:val="000000"/>
          <w:sz w:val="28"/>
          <w:szCs w:val="28"/>
          <w:lang w:val="uk-UA"/>
        </w:rPr>
        <w:t>ятним сиропом.</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   - </w:t>
      </w:r>
      <w:proofErr w:type="spellStart"/>
      <w:r w:rsidRPr="00756E29">
        <w:rPr>
          <w:bCs/>
          <w:color w:val="000000"/>
          <w:sz w:val="28"/>
          <w:szCs w:val="28"/>
          <w:lang w:val="uk-UA"/>
        </w:rPr>
        <w:t>Белліні</w:t>
      </w:r>
      <w:proofErr w:type="spellEnd"/>
      <w:r w:rsidRPr="00756E29">
        <w:rPr>
          <w:bCs/>
          <w:color w:val="000000"/>
          <w:sz w:val="28"/>
          <w:szCs w:val="28"/>
          <w:lang w:val="uk-UA"/>
        </w:rPr>
        <w:t xml:space="preserve"> з персиковим пюре та </w:t>
      </w:r>
      <w:proofErr w:type="spellStart"/>
      <w:r w:rsidRPr="00756E29">
        <w:rPr>
          <w:bCs/>
          <w:color w:val="000000"/>
          <w:sz w:val="28"/>
          <w:szCs w:val="28"/>
          <w:lang w:val="uk-UA"/>
        </w:rPr>
        <w:t>просекко</w:t>
      </w:r>
      <w:proofErr w:type="spellEnd"/>
      <w:r w:rsidRPr="00756E29">
        <w:rPr>
          <w:bCs/>
          <w:color w:val="000000"/>
          <w:sz w:val="28"/>
          <w:szCs w:val="28"/>
          <w:lang w:val="uk-UA"/>
        </w:rPr>
        <w:t>.</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   </w:t>
      </w:r>
      <w:r>
        <w:rPr>
          <w:bCs/>
          <w:color w:val="000000"/>
          <w:sz w:val="28"/>
          <w:szCs w:val="28"/>
          <w:lang w:val="uk-UA"/>
        </w:rPr>
        <w:t>Безалкогольні напої:</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   - М</w:t>
      </w:r>
      <w:r>
        <w:rPr>
          <w:bCs/>
          <w:color w:val="000000"/>
          <w:sz w:val="28"/>
          <w:szCs w:val="28"/>
          <w:lang w:val="uk-UA"/>
        </w:rPr>
        <w:t>’</w:t>
      </w:r>
      <w:r w:rsidRPr="00756E29">
        <w:rPr>
          <w:bCs/>
          <w:color w:val="000000"/>
          <w:sz w:val="28"/>
          <w:szCs w:val="28"/>
          <w:lang w:val="uk-UA"/>
        </w:rPr>
        <w:t>ятний лимонад з додаванням свіжих ягід.</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   - Імбирний ель з лимоном та м</w:t>
      </w:r>
      <w:r>
        <w:rPr>
          <w:bCs/>
          <w:color w:val="000000"/>
          <w:sz w:val="28"/>
          <w:szCs w:val="28"/>
          <w:lang w:val="uk-UA"/>
        </w:rPr>
        <w:t>’</w:t>
      </w:r>
      <w:r w:rsidRPr="00756E29">
        <w:rPr>
          <w:bCs/>
          <w:color w:val="000000"/>
          <w:sz w:val="28"/>
          <w:szCs w:val="28"/>
          <w:lang w:val="uk-UA"/>
        </w:rPr>
        <w:t>ятою.</w:t>
      </w:r>
    </w:p>
    <w:p w:rsidR="00756E29" w:rsidRPr="00756E29" w:rsidRDefault="00756E29" w:rsidP="00955CCE">
      <w:pPr>
        <w:widowControl w:val="0"/>
        <w:spacing w:line="360" w:lineRule="auto"/>
        <w:ind w:firstLine="709"/>
        <w:jc w:val="both"/>
        <w:rPr>
          <w:bCs/>
          <w:color w:val="000000"/>
          <w:sz w:val="28"/>
          <w:szCs w:val="28"/>
          <w:lang w:val="uk-UA"/>
        </w:rPr>
      </w:pP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Варіант </w:t>
      </w:r>
      <w:r>
        <w:rPr>
          <w:bCs/>
          <w:color w:val="000000"/>
          <w:sz w:val="28"/>
          <w:szCs w:val="28"/>
          <w:lang w:val="uk-UA"/>
        </w:rPr>
        <w:t xml:space="preserve">меню </w:t>
      </w:r>
      <w:r w:rsidRPr="00756E29">
        <w:rPr>
          <w:bCs/>
          <w:color w:val="000000"/>
          <w:sz w:val="28"/>
          <w:szCs w:val="28"/>
          <w:lang w:val="uk-UA"/>
        </w:rPr>
        <w:t xml:space="preserve">2: </w:t>
      </w:r>
      <w:r>
        <w:rPr>
          <w:bCs/>
          <w:color w:val="000000"/>
          <w:sz w:val="28"/>
          <w:szCs w:val="28"/>
          <w:lang w:val="uk-UA"/>
        </w:rPr>
        <w:t>«</w:t>
      </w:r>
      <w:r w:rsidRPr="00756E29">
        <w:rPr>
          <w:bCs/>
          <w:color w:val="000000"/>
          <w:sz w:val="28"/>
          <w:szCs w:val="28"/>
          <w:lang w:val="uk-UA"/>
        </w:rPr>
        <w:t>Гастрономічний витік</w:t>
      </w:r>
      <w:r>
        <w:rPr>
          <w:bCs/>
          <w:color w:val="000000"/>
          <w:sz w:val="28"/>
          <w:szCs w:val="28"/>
          <w:lang w:val="uk-UA"/>
        </w:rPr>
        <w:t>»</w:t>
      </w:r>
    </w:p>
    <w:p w:rsidR="00756E29" w:rsidRPr="00756E29" w:rsidRDefault="00DC299B" w:rsidP="00955CCE">
      <w:pPr>
        <w:widowControl w:val="0"/>
        <w:spacing w:line="360" w:lineRule="auto"/>
        <w:ind w:firstLine="709"/>
        <w:jc w:val="both"/>
        <w:rPr>
          <w:bCs/>
          <w:color w:val="000000"/>
          <w:sz w:val="28"/>
          <w:szCs w:val="28"/>
          <w:lang w:val="uk-UA"/>
        </w:rPr>
      </w:pPr>
      <w:r>
        <w:rPr>
          <w:bCs/>
          <w:color w:val="000000"/>
          <w:sz w:val="28"/>
          <w:szCs w:val="28"/>
          <w:lang w:val="uk-UA"/>
        </w:rPr>
        <w:t>Страви на холодному столі (вибір):</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1. Міні-</w:t>
      </w:r>
      <w:proofErr w:type="spellStart"/>
      <w:r w:rsidRPr="00756E29">
        <w:rPr>
          <w:bCs/>
          <w:color w:val="000000"/>
          <w:sz w:val="28"/>
          <w:szCs w:val="28"/>
          <w:lang w:val="uk-UA"/>
        </w:rPr>
        <w:t>брюшетти</w:t>
      </w:r>
      <w:proofErr w:type="spellEnd"/>
      <w:r w:rsidRPr="00756E29">
        <w:rPr>
          <w:bCs/>
          <w:color w:val="000000"/>
          <w:sz w:val="28"/>
          <w:szCs w:val="28"/>
          <w:lang w:val="uk-UA"/>
        </w:rPr>
        <w:t xml:space="preserve"> з крем-</w:t>
      </w:r>
      <w:proofErr w:type="spellStart"/>
      <w:r w:rsidRPr="00756E29">
        <w:rPr>
          <w:bCs/>
          <w:color w:val="000000"/>
          <w:sz w:val="28"/>
          <w:szCs w:val="28"/>
          <w:lang w:val="uk-UA"/>
        </w:rPr>
        <w:t>чізом</w:t>
      </w:r>
      <w:proofErr w:type="spellEnd"/>
      <w:r w:rsidRPr="00756E29">
        <w:rPr>
          <w:bCs/>
          <w:color w:val="000000"/>
          <w:sz w:val="28"/>
          <w:szCs w:val="28"/>
          <w:lang w:val="uk-UA"/>
        </w:rPr>
        <w:t xml:space="preserve"> та грецьким горіхом.</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2. </w:t>
      </w:r>
      <w:proofErr w:type="spellStart"/>
      <w:r w:rsidRPr="00756E29">
        <w:rPr>
          <w:bCs/>
          <w:color w:val="000000"/>
          <w:sz w:val="28"/>
          <w:szCs w:val="28"/>
          <w:lang w:val="uk-UA"/>
        </w:rPr>
        <w:t>Камамбер</w:t>
      </w:r>
      <w:proofErr w:type="spellEnd"/>
      <w:r w:rsidRPr="00756E29">
        <w:rPr>
          <w:bCs/>
          <w:color w:val="000000"/>
          <w:sz w:val="28"/>
          <w:szCs w:val="28"/>
          <w:lang w:val="uk-UA"/>
        </w:rPr>
        <w:t xml:space="preserve"> із медом та </w:t>
      </w:r>
      <w:proofErr w:type="spellStart"/>
      <w:r w:rsidRPr="00756E29">
        <w:rPr>
          <w:bCs/>
          <w:color w:val="000000"/>
          <w:sz w:val="28"/>
          <w:szCs w:val="28"/>
          <w:lang w:val="uk-UA"/>
        </w:rPr>
        <w:t>вяленою</w:t>
      </w:r>
      <w:proofErr w:type="spellEnd"/>
      <w:r w:rsidRPr="00756E29">
        <w:rPr>
          <w:bCs/>
          <w:color w:val="000000"/>
          <w:sz w:val="28"/>
          <w:szCs w:val="28"/>
          <w:lang w:val="uk-UA"/>
        </w:rPr>
        <w:t xml:space="preserve"> </w:t>
      </w:r>
      <w:proofErr w:type="spellStart"/>
      <w:r w:rsidRPr="00756E29">
        <w:rPr>
          <w:bCs/>
          <w:color w:val="000000"/>
          <w:sz w:val="28"/>
          <w:szCs w:val="28"/>
          <w:lang w:val="uk-UA"/>
        </w:rPr>
        <w:t>вишнею</w:t>
      </w:r>
      <w:proofErr w:type="spellEnd"/>
      <w:r w:rsidRPr="00756E29">
        <w:rPr>
          <w:bCs/>
          <w:color w:val="000000"/>
          <w:sz w:val="28"/>
          <w:szCs w:val="28"/>
          <w:lang w:val="uk-UA"/>
        </w:rPr>
        <w:t>.</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3. </w:t>
      </w:r>
      <w:proofErr w:type="spellStart"/>
      <w:r w:rsidRPr="00756E29">
        <w:rPr>
          <w:bCs/>
          <w:color w:val="000000"/>
          <w:sz w:val="28"/>
          <w:szCs w:val="28"/>
          <w:lang w:val="uk-UA"/>
        </w:rPr>
        <w:t>Карпаччо</w:t>
      </w:r>
      <w:proofErr w:type="spellEnd"/>
      <w:r w:rsidRPr="00756E29">
        <w:rPr>
          <w:bCs/>
          <w:color w:val="000000"/>
          <w:sz w:val="28"/>
          <w:szCs w:val="28"/>
          <w:lang w:val="uk-UA"/>
        </w:rPr>
        <w:t xml:space="preserve"> з яловичини з </w:t>
      </w:r>
      <w:proofErr w:type="spellStart"/>
      <w:r w:rsidRPr="00756E29">
        <w:rPr>
          <w:bCs/>
          <w:color w:val="000000"/>
          <w:sz w:val="28"/>
          <w:szCs w:val="28"/>
          <w:lang w:val="uk-UA"/>
        </w:rPr>
        <w:t>руколою</w:t>
      </w:r>
      <w:proofErr w:type="spellEnd"/>
      <w:r w:rsidRPr="00756E29">
        <w:rPr>
          <w:bCs/>
          <w:color w:val="000000"/>
          <w:sz w:val="28"/>
          <w:szCs w:val="28"/>
          <w:lang w:val="uk-UA"/>
        </w:rPr>
        <w:t xml:space="preserve"> та пармезаном.</w:t>
      </w:r>
    </w:p>
    <w:p w:rsidR="00756E29" w:rsidRPr="00756E29" w:rsidRDefault="00DC299B" w:rsidP="00955CCE">
      <w:pPr>
        <w:widowControl w:val="0"/>
        <w:spacing w:line="360" w:lineRule="auto"/>
        <w:ind w:firstLine="709"/>
        <w:jc w:val="both"/>
        <w:rPr>
          <w:bCs/>
          <w:color w:val="000000"/>
          <w:sz w:val="28"/>
          <w:szCs w:val="28"/>
          <w:lang w:val="uk-UA"/>
        </w:rPr>
      </w:pPr>
      <w:r>
        <w:rPr>
          <w:bCs/>
          <w:color w:val="000000"/>
          <w:sz w:val="28"/>
          <w:szCs w:val="28"/>
          <w:lang w:val="uk-UA"/>
        </w:rPr>
        <w:t>Головні страви (вибір):</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1. Лосось під кедровим горіхом з лимонно-базиліковим соусом.</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2. Індичка під соусом з червоного вина з </w:t>
      </w:r>
      <w:proofErr w:type="spellStart"/>
      <w:r w:rsidRPr="00756E29">
        <w:rPr>
          <w:bCs/>
          <w:color w:val="000000"/>
          <w:sz w:val="28"/>
          <w:szCs w:val="28"/>
          <w:lang w:val="uk-UA"/>
        </w:rPr>
        <w:t>т</w:t>
      </w:r>
      <w:r>
        <w:rPr>
          <w:bCs/>
          <w:color w:val="000000"/>
          <w:sz w:val="28"/>
          <w:szCs w:val="28"/>
          <w:lang w:val="uk-UA"/>
        </w:rPr>
        <w:t>а</w:t>
      </w:r>
      <w:r w:rsidRPr="00756E29">
        <w:rPr>
          <w:bCs/>
          <w:color w:val="000000"/>
          <w:sz w:val="28"/>
          <w:szCs w:val="28"/>
          <w:lang w:val="uk-UA"/>
        </w:rPr>
        <w:t>м</w:t>
      </w:r>
      <w:r>
        <w:rPr>
          <w:bCs/>
          <w:color w:val="000000"/>
          <w:sz w:val="28"/>
          <w:szCs w:val="28"/>
          <w:lang w:val="uk-UA"/>
        </w:rPr>
        <w:t>’</w:t>
      </w:r>
      <w:r w:rsidRPr="00756E29">
        <w:rPr>
          <w:bCs/>
          <w:color w:val="000000"/>
          <w:sz w:val="28"/>
          <w:szCs w:val="28"/>
          <w:lang w:val="uk-UA"/>
        </w:rPr>
        <w:t>яном</w:t>
      </w:r>
      <w:proofErr w:type="spellEnd"/>
      <w:r w:rsidRPr="00756E29">
        <w:rPr>
          <w:bCs/>
          <w:color w:val="000000"/>
          <w:sz w:val="28"/>
          <w:szCs w:val="28"/>
          <w:lang w:val="uk-UA"/>
        </w:rPr>
        <w:t>.</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3. Паста з трюфельним маслом та грибами.</w:t>
      </w:r>
    </w:p>
    <w:p w:rsidR="00756E29" w:rsidRPr="00756E29" w:rsidRDefault="00DC299B" w:rsidP="00955CCE">
      <w:pPr>
        <w:widowControl w:val="0"/>
        <w:spacing w:line="360" w:lineRule="auto"/>
        <w:ind w:firstLine="709"/>
        <w:jc w:val="both"/>
        <w:rPr>
          <w:bCs/>
          <w:color w:val="000000"/>
          <w:sz w:val="28"/>
          <w:szCs w:val="28"/>
          <w:lang w:val="uk-UA"/>
        </w:rPr>
      </w:pPr>
      <w:r>
        <w:rPr>
          <w:bCs/>
          <w:color w:val="000000"/>
          <w:sz w:val="28"/>
          <w:szCs w:val="28"/>
          <w:lang w:val="uk-UA"/>
        </w:rPr>
        <w:t>Десерти (вибір):</w:t>
      </w:r>
    </w:p>
    <w:p w:rsidR="00756E29" w:rsidRPr="00756E29" w:rsidRDefault="00756E29" w:rsidP="00955CCE">
      <w:pPr>
        <w:widowControl w:val="0"/>
        <w:spacing w:line="360" w:lineRule="auto"/>
        <w:ind w:firstLine="709"/>
        <w:jc w:val="both"/>
        <w:rPr>
          <w:bCs/>
          <w:color w:val="000000"/>
          <w:sz w:val="28"/>
          <w:szCs w:val="28"/>
          <w:lang w:val="uk-UA"/>
        </w:rPr>
      </w:pPr>
      <w:r w:rsidRPr="00756E29">
        <w:rPr>
          <w:bCs/>
          <w:color w:val="000000"/>
          <w:sz w:val="28"/>
          <w:szCs w:val="28"/>
          <w:lang w:val="uk-UA"/>
        </w:rPr>
        <w:t xml:space="preserve">1. </w:t>
      </w:r>
      <w:proofErr w:type="spellStart"/>
      <w:r w:rsidRPr="00756E29">
        <w:rPr>
          <w:bCs/>
          <w:color w:val="000000"/>
          <w:sz w:val="28"/>
          <w:szCs w:val="28"/>
          <w:lang w:val="uk-UA"/>
        </w:rPr>
        <w:t>Тірамісу</w:t>
      </w:r>
      <w:proofErr w:type="spellEnd"/>
      <w:r w:rsidRPr="00756E29">
        <w:rPr>
          <w:bCs/>
          <w:color w:val="000000"/>
          <w:sz w:val="28"/>
          <w:szCs w:val="28"/>
          <w:lang w:val="uk-UA"/>
        </w:rPr>
        <w:t xml:space="preserve"> з ванільною підливою.</w:t>
      </w:r>
    </w:p>
    <w:p w:rsidR="00756E29" w:rsidRPr="00756E29" w:rsidRDefault="00756E29" w:rsidP="00756E29">
      <w:pPr>
        <w:spacing w:line="360" w:lineRule="auto"/>
        <w:ind w:firstLine="709"/>
        <w:jc w:val="both"/>
        <w:rPr>
          <w:bCs/>
          <w:color w:val="000000"/>
          <w:sz w:val="28"/>
          <w:szCs w:val="28"/>
          <w:lang w:val="uk-UA"/>
        </w:rPr>
      </w:pPr>
      <w:r w:rsidRPr="00756E29">
        <w:rPr>
          <w:bCs/>
          <w:color w:val="000000"/>
          <w:sz w:val="28"/>
          <w:szCs w:val="28"/>
          <w:lang w:val="uk-UA"/>
        </w:rPr>
        <w:t>2. Крем-брюле з лимонним желе.</w:t>
      </w:r>
    </w:p>
    <w:p w:rsidR="00756E29" w:rsidRPr="00756E29" w:rsidRDefault="00756E29" w:rsidP="00756E29">
      <w:pPr>
        <w:spacing w:line="360" w:lineRule="auto"/>
        <w:ind w:firstLine="709"/>
        <w:jc w:val="both"/>
        <w:rPr>
          <w:bCs/>
          <w:color w:val="000000"/>
          <w:sz w:val="28"/>
          <w:szCs w:val="28"/>
          <w:lang w:val="uk-UA"/>
        </w:rPr>
      </w:pPr>
      <w:r w:rsidRPr="00756E29">
        <w:rPr>
          <w:bCs/>
          <w:color w:val="000000"/>
          <w:sz w:val="28"/>
          <w:szCs w:val="28"/>
          <w:lang w:val="uk-UA"/>
        </w:rPr>
        <w:lastRenderedPageBreak/>
        <w:t xml:space="preserve">3. Фруктовий </w:t>
      </w:r>
      <w:proofErr w:type="spellStart"/>
      <w:r w:rsidRPr="00756E29">
        <w:rPr>
          <w:bCs/>
          <w:color w:val="000000"/>
          <w:sz w:val="28"/>
          <w:szCs w:val="28"/>
          <w:lang w:val="uk-UA"/>
        </w:rPr>
        <w:t>тарт</w:t>
      </w:r>
      <w:proofErr w:type="spellEnd"/>
      <w:r w:rsidRPr="00756E29">
        <w:rPr>
          <w:bCs/>
          <w:color w:val="000000"/>
          <w:sz w:val="28"/>
          <w:szCs w:val="28"/>
          <w:lang w:val="uk-UA"/>
        </w:rPr>
        <w:t xml:space="preserve"> з м</w:t>
      </w:r>
      <w:r>
        <w:rPr>
          <w:bCs/>
          <w:color w:val="000000"/>
          <w:sz w:val="28"/>
          <w:szCs w:val="28"/>
          <w:lang w:val="uk-UA"/>
        </w:rPr>
        <w:t>’</w:t>
      </w:r>
      <w:r w:rsidRPr="00756E29">
        <w:rPr>
          <w:bCs/>
          <w:color w:val="000000"/>
          <w:sz w:val="28"/>
          <w:szCs w:val="28"/>
          <w:lang w:val="uk-UA"/>
        </w:rPr>
        <w:t>ятним лимонадом.</w:t>
      </w:r>
    </w:p>
    <w:p w:rsidR="00756E29" w:rsidRPr="00756E29" w:rsidRDefault="00756E29" w:rsidP="00756E29">
      <w:pPr>
        <w:spacing w:line="360" w:lineRule="auto"/>
        <w:ind w:firstLine="709"/>
        <w:jc w:val="both"/>
        <w:rPr>
          <w:bCs/>
          <w:color w:val="000000"/>
          <w:sz w:val="28"/>
          <w:szCs w:val="28"/>
          <w:lang w:val="uk-UA"/>
        </w:rPr>
      </w:pPr>
      <w:r>
        <w:rPr>
          <w:bCs/>
          <w:color w:val="000000"/>
          <w:sz w:val="28"/>
          <w:szCs w:val="28"/>
          <w:lang w:val="uk-UA"/>
        </w:rPr>
        <w:t>Алкогольні напої:</w:t>
      </w:r>
    </w:p>
    <w:p w:rsidR="00756E29" w:rsidRPr="00756E29" w:rsidRDefault="00756E29" w:rsidP="00756E29">
      <w:pPr>
        <w:spacing w:line="360" w:lineRule="auto"/>
        <w:ind w:firstLine="709"/>
        <w:jc w:val="both"/>
        <w:rPr>
          <w:bCs/>
          <w:color w:val="000000"/>
          <w:sz w:val="28"/>
          <w:szCs w:val="28"/>
          <w:lang w:val="uk-UA"/>
        </w:rPr>
      </w:pPr>
      <w:r w:rsidRPr="00756E29">
        <w:rPr>
          <w:bCs/>
          <w:color w:val="000000"/>
          <w:sz w:val="28"/>
          <w:szCs w:val="28"/>
          <w:lang w:val="uk-UA"/>
        </w:rPr>
        <w:t xml:space="preserve">   - Вишукані сорти червоного та білого вина з регіонів Італії та Франції.</w:t>
      </w:r>
    </w:p>
    <w:p w:rsidR="00756E29" w:rsidRPr="00756E29" w:rsidRDefault="00756E29" w:rsidP="00756E29">
      <w:pPr>
        <w:spacing w:line="360" w:lineRule="auto"/>
        <w:ind w:firstLine="709"/>
        <w:jc w:val="both"/>
        <w:rPr>
          <w:bCs/>
          <w:color w:val="000000"/>
          <w:sz w:val="28"/>
          <w:szCs w:val="28"/>
          <w:lang w:val="uk-UA"/>
        </w:rPr>
      </w:pPr>
      <w:r w:rsidRPr="00756E29">
        <w:rPr>
          <w:bCs/>
          <w:color w:val="000000"/>
          <w:sz w:val="28"/>
          <w:szCs w:val="28"/>
          <w:lang w:val="uk-UA"/>
        </w:rPr>
        <w:t xml:space="preserve">   - Добірне шампанське або ігристе вино для особливого святкування.</w:t>
      </w:r>
    </w:p>
    <w:p w:rsidR="00756E29" w:rsidRPr="00756E29" w:rsidRDefault="00756E29" w:rsidP="00756E29">
      <w:pPr>
        <w:spacing w:line="360" w:lineRule="auto"/>
        <w:ind w:firstLine="709"/>
        <w:jc w:val="both"/>
        <w:rPr>
          <w:bCs/>
          <w:color w:val="000000"/>
          <w:sz w:val="28"/>
          <w:szCs w:val="28"/>
          <w:lang w:val="uk-UA"/>
        </w:rPr>
      </w:pPr>
      <w:r w:rsidRPr="00756E29">
        <w:rPr>
          <w:bCs/>
          <w:color w:val="000000"/>
          <w:sz w:val="28"/>
          <w:szCs w:val="28"/>
          <w:lang w:val="uk-UA"/>
        </w:rPr>
        <w:t xml:space="preserve">   </w:t>
      </w:r>
      <w:r>
        <w:rPr>
          <w:bCs/>
          <w:color w:val="000000"/>
          <w:sz w:val="28"/>
          <w:szCs w:val="28"/>
          <w:lang w:val="uk-UA"/>
        </w:rPr>
        <w:t>Безалкогольні напої:</w:t>
      </w:r>
    </w:p>
    <w:p w:rsidR="00756E29" w:rsidRPr="00756E29" w:rsidRDefault="00756E29" w:rsidP="00756E29">
      <w:pPr>
        <w:spacing w:line="360" w:lineRule="auto"/>
        <w:ind w:firstLine="709"/>
        <w:jc w:val="both"/>
        <w:rPr>
          <w:bCs/>
          <w:color w:val="000000"/>
          <w:sz w:val="28"/>
          <w:szCs w:val="28"/>
          <w:lang w:val="uk-UA"/>
        </w:rPr>
      </w:pPr>
      <w:r w:rsidRPr="00756E29">
        <w:rPr>
          <w:bCs/>
          <w:color w:val="000000"/>
          <w:sz w:val="28"/>
          <w:szCs w:val="28"/>
          <w:lang w:val="uk-UA"/>
        </w:rPr>
        <w:t xml:space="preserve">   - М</w:t>
      </w:r>
      <w:r>
        <w:rPr>
          <w:bCs/>
          <w:color w:val="000000"/>
          <w:sz w:val="28"/>
          <w:szCs w:val="28"/>
          <w:lang w:val="uk-UA"/>
        </w:rPr>
        <w:t>’</w:t>
      </w:r>
      <w:r w:rsidRPr="00756E29">
        <w:rPr>
          <w:bCs/>
          <w:color w:val="000000"/>
          <w:sz w:val="28"/>
          <w:szCs w:val="28"/>
          <w:lang w:val="uk-UA"/>
        </w:rPr>
        <w:t>ятний лимонад з додаванням свіжих ягід.</w:t>
      </w:r>
    </w:p>
    <w:p w:rsidR="00756E29" w:rsidRPr="00756E29" w:rsidRDefault="00756E29" w:rsidP="00756E29">
      <w:pPr>
        <w:spacing w:line="360" w:lineRule="auto"/>
        <w:ind w:firstLine="709"/>
        <w:jc w:val="both"/>
        <w:rPr>
          <w:bCs/>
          <w:color w:val="000000"/>
          <w:sz w:val="28"/>
          <w:szCs w:val="28"/>
          <w:lang w:val="uk-UA"/>
        </w:rPr>
      </w:pPr>
      <w:r w:rsidRPr="00756E29">
        <w:rPr>
          <w:bCs/>
          <w:color w:val="000000"/>
          <w:sz w:val="28"/>
          <w:szCs w:val="28"/>
          <w:lang w:val="uk-UA"/>
        </w:rPr>
        <w:t xml:space="preserve">   - Імбирний ель з лимоном та м</w:t>
      </w:r>
      <w:r>
        <w:rPr>
          <w:bCs/>
          <w:color w:val="000000"/>
          <w:sz w:val="28"/>
          <w:szCs w:val="28"/>
          <w:lang w:val="uk-UA"/>
        </w:rPr>
        <w:t>’</w:t>
      </w:r>
      <w:r w:rsidRPr="00756E29">
        <w:rPr>
          <w:bCs/>
          <w:color w:val="000000"/>
          <w:sz w:val="28"/>
          <w:szCs w:val="28"/>
          <w:lang w:val="uk-UA"/>
        </w:rPr>
        <w:t>ятою.</w:t>
      </w:r>
    </w:p>
    <w:p w:rsidR="00955CCE" w:rsidRDefault="00955CCE" w:rsidP="00756E29">
      <w:pPr>
        <w:spacing w:line="360" w:lineRule="auto"/>
        <w:ind w:firstLine="709"/>
        <w:jc w:val="both"/>
        <w:rPr>
          <w:bCs/>
          <w:color w:val="000000"/>
          <w:sz w:val="28"/>
          <w:szCs w:val="28"/>
          <w:lang w:val="uk-UA"/>
        </w:rPr>
      </w:pPr>
    </w:p>
    <w:p w:rsidR="00756E29" w:rsidRDefault="00756E29" w:rsidP="00756E29">
      <w:pPr>
        <w:spacing w:line="360" w:lineRule="auto"/>
        <w:ind w:firstLine="709"/>
        <w:jc w:val="both"/>
        <w:rPr>
          <w:bCs/>
          <w:color w:val="000000"/>
          <w:sz w:val="28"/>
          <w:szCs w:val="28"/>
          <w:lang w:val="uk-UA"/>
        </w:rPr>
      </w:pPr>
      <w:r>
        <w:rPr>
          <w:bCs/>
          <w:color w:val="000000"/>
          <w:sz w:val="28"/>
          <w:szCs w:val="28"/>
          <w:lang w:val="uk-UA"/>
        </w:rPr>
        <w:t>Дані</w:t>
      </w:r>
      <w:r w:rsidRPr="00756E29">
        <w:rPr>
          <w:bCs/>
          <w:color w:val="000000"/>
          <w:sz w:val="28"/>
          <w:szCs w:val="28"/>
          <w:lang w:val="uk-UA"/>
        </w:rPr>
        <w:t xml:space="preserve"> варіанти </w:t>
      </w:r>
      <w:proofErr w:type="spellStart"/>
      <w:r w:rsidRPr="00756E29">
        <w:rPr>
          <w:bCs/>
          <w:color w:val="000000"/>
          <w:sz w:val="28"/>
          <w:szCs w:val="28"/>
          <w:lang w:val="uk-UA"/>
        </w:rPr>
        <w:t>кейтерингового</w:t>
      </w:r>
      <w:proofErr w:type="spellEnd"/>
      <w:r w:rsidRPr="00756E29">
        <w:rPr>
          <w:bCs/>
          <w:color w:val="000000"/>
          <w:sz w:val="28"/>
          <w:szCs w:val="28"/>
          <w:lang w:val="uk-UA"/>
        </w:rPr>
        <w:t xml:space="preserve"> меню можуть бути адаптовані відповідно до побажань та особливостей конкретної події. Кожна страва підготовлюється з використанням найвищої якості інгредієнтів та навичок досвідчених шеф-кухарів ресторану </w:t>
      </w:r>
      <w:r>
        <w:rPr>
          <w:bCs/>
          <w:color w:val="000000"/>
          <w:sz w:val="28"/>
          <w:szCs w:val="28"/>
          <w:lang w:val="uk-UA"/>
        </w:rPr>
        <w:t>«</w:t>
      </w:r>
      <w:r w:rsidRPr="00756E29">
        <w:rPr>
          <w:bCs/>
          <w:color w:val="000000"/>
          <w:sz w:val="28"/>
          <w:szCs w:val="28"/>
          <w:lang w:val="uk-UA"/>
        </w:rPr>
        <w:t>На небі</w:t>
      </w:r>
      <w:r>
        <w:rPr>
          <w:bCs/>
          <w:color w:val="000000"/>
          <w:sz w:val="28"/>
          <w:szCs w:val="28"/>
          <w:lang w:val="uk-UA"/>
        </w:rPr>
        <w:t>»</w:t>
      </w:r>
      <w:r w:rsidRPr="00756E29">
        <w:rPr>
          <w:bCs/>
          <w:color w:val="000000"/>
          <w:sz w:val="28"/>
          <w:szCs w:val="28"/>
          <w:lang w:val="uk-UA"/>
        </w:rPr>
        <w:t>.</w:t>
      </w:r>
    </w:p>
    <w:p w:rsidR="002505D3" w:rsidRDefault="002505D3" w:rsidP="002505D3">
      <w:pPr>
        <w:autoSpaceDE w:val="0"/>
        <w:autoSpaceDN w:val="0"/>
        <w:adjustRightInd w:val="0"/>
        <w:spacing w:line="360" w:lineRule="auto"/>
        <w:ind w:firstLine="737"/>
        <w:jc w:val="both"/>
        <w:rPr>
          <w:sz w:val="28"/>
          <w:szCs w:val="28"/>
          <w:lang w:val="uk-UA"/>
        </w:rPr>
      </w:pPr>
      <w:r w:rsidRPr="000C2378">
        <w:rPr>
          <w:sz w:val="28"/>
          <w:szCs w:val="28"/>
          <w:lang w:val="uk-UA"/>
        </w:rPr>
        <w:t>Заклад ресторанного господарства</w:t>
      </w:r>
      <w:r w:rsidRPr="00B61895">
        <w:rPr>
          <w:color w:val="333333"/>
          <w:sz w:val="28"/>
          <w:szCs w:val="28"/>
          <w:lang w:val="uk-UA" w:eastAsia="uk-UA"/>
        </w:rPr>
        <w:t xml:space="preserve"> </w:t>
      </w:r>
      <w:r>
        <w:rPr>
          <w:color w:val="333333"/>
          <w:sz w:val="28"/>
          <w:szCs w:val="28"/>
          <w:lang w:val="uk-UA" w:eastAsia="uk-UA"/>
        </w:rPr>
        <w:t>«На небі»</w:t>
      </w:r>
      <w:r w:rsidRPr="000C2378">
        <w:rPr>
          <w:sz w:val="28"/>
          <w:szCs w:val="28"/>
          <w:lang w:val="uk-UA"/>
        </w:rPr>
        <w:t xml:space="preserve"> </w:t>
      </w:r>
      <w:r w:rsidR="00564E01">
        <w:rPr>
          <w:sz w:val="28"/>
          <w:szCs w:val="28"/>
          <w:lang w:val="uk-UA"/>
        </w:rPr>
        <w:t>реалізує</w:t>
      </w:r>
      <w:r w:rsidRPr="000C2378">
        <w:rPr>
          <w:sz w:val="28"/>
          <w:szCs w:val="28"/>
          <w:lang w:val="uk-UA"/>
        </w:rPr>
        <w:t xml:space="preserve"> виробничий процес у </w:t>
      </w:r>
      <w:r w:rsidR="00564E01">
        <w:rPr>
          <w:sz w:val="28"/>
          <w:szCs w:val="28"/>
          <w:lang w:val="uk-UA"/>
        </w:rPr>
        <w:t xml:space="preserve">ресторані або ж у </w:t>
      </w:r>
      <w:r w:rsidRPr="000C2378">
        <w:rPr>
          <w:sz w:val="28"/>
          <w:szCs w:val="28"/>
          <w:lang w:val="uk-UA"/>
        </w:rPr>
        <w:t xml:space="preserve">власних спеціально обладнаних кухнях. </w:t>
      </w:r>
      <w:r w:rsidR="00564E01">
        <w:rPr>
          <w:sz w:val="28"/>
          <w:szCs w:val="28"/>
          <w:lang w:val="uk-UA"/>
        </w:rPr>
        <w:t xml:space="preserve">Переважно, </w:t>
      </w:r>
      <w:r w:rsidR="00564E01" w:rsidRPr="000C2378">
        <w:rPr>
          <w:sz w:val="28"/>
          <w:szCs w:val="28"/>
          <w:lang w:val="uk-UA"/>
        </w:rPr>
        <w:t xml:space="preserve">більшість </w:t>
      </w:r>
      <w:r w:rsidRPr="000C2378">
        <w:rPr>
          <w:sz w:val="28"/>
          <w:szCs w:val="28"/>
          <w:lang w:val="uk-UA"/>
        </w:rPr>
        <w:t xml:space="preserve">страв готується, </w:t>
      </w:r>
      <w:proofErr w:type="spellStart"/>
      <w:r w:rsidRPr="000C2378">
        <w:rPr>
          <w:sz w:val="28"/>
          <w:szCs w:val="28"/>
          <w:lang w:val="uk-UA"/>
        </w:rPr>
        <w:t>порціонується</w:t>
      </w:r>
      <w:proofErr w:type="spellEnd"/>
      <w:r w:rsidRPr="000C2378">
        <w:rPr>
          <w:sz w:val="28"/>
          <w:szCs w:val="28"/>
          <w:lang w:val="uk-UA"/>
        </w:rPr>
        <w:t xml:space="preserve"> та оформляється на кухні</w:t>
      </w:r>
      <w:r w:rsidR="00564E01">
        <w:rPr>
          <w:sz w:val="28"/>
          <w:szCs w:val="28"/>
          <w:lang w:val="uk-UA"/>
        </w:rPr>
        <w:t xml:space="preserve"> ресторану «На небі»</w:t>
      </w:r>
      <w:r w:rsidRPr="000C2378">
        <w:rPr>
          <w:sz w:val="28"/>
          <w:szCs w:val="28"/>
          <w:lang w:val="uk-UA"/>
        </w:rPr>
        <w:t xml:space="preserve">, а страви нескладного приготування </w:t>
      </w:r>
      <w:proofErr w:type="spellStart"/>
      <w:r w:rsidRPr="000C2378">
        <w:rPr>
          <w:sz w:val="28"/>
          <w:szCs w:val="28"/>
          <w:lang w:val="uk-UA"/>
        </w:rPr>
        <w:t>порціонують</w:t>
      </w:r>
      <w:proofErr w:type="spellEnd"/>
      <w:r w:rsidRPr="000C2378">
        <w:rPr>
          <w:sz w:val="28"/>
          <w:szCs w:val="28"/>
          <w:lang w:val="uk-UA"/>
        </w:rPr>
        <w:t xml:space="preserve"> та оформлюють на місці проведення заходу у </w:t>
      </w:r>
      <w:proofErr w:type="spellStart"/>
      <w:r w:rsidRPr="000C2378">
        <w:rPr>
          <w:sz w:val="28"/>
          <w:szCs w:val="28"/>
          <w:lang w:val="uk-UA"/>
        </w:rPr>
        <w:t>доготівельних</w:t>
      </w:r>
      <w:proofErr w:type="spellEnd"/>
      <w:r w:rsidRPr="000C2378">
        <w:rPr>
          <w:sz w:val="28"/>
          <w:szCs w:val="28"/>
          <w:lang w:val="uk-UA"/>
        </w:rPr>
        <w:t xml:space="preserve"> приміщеннях безпосередньо перед поданням. </w:t>
      </w:r>
    </w:p>
    <w:p w:rsidR="002505D3" w:rsidRPr="000C2378" w:rsidRDefault="002505D3" w:rsidP="002505D3">
      <w:pPr>
        <w:autoSpaceDE w:val="0"/>
        <w:autoSpaceDN w:val="0"/>
        <w:adjustRightInd w:val="0"/>
        <w:spacing w:line="360" w:lineRule="auto"/>
        <w:ind w:firstLine="737"/>
        <w:jc w:val="both"/>
        <w:rPr>
          <w:sz w:val="28"/>
          <w:szCs w:val="28"/>
          <w:lang w:val="uk-UA"/>
        </w:rPr>
      </w:pPr>
      <w:r w:rsidRPr="000C2378">
        <w:rPr>
          <w:sz w:val="28"/>
          <w:szCs w:val="28"/>
          <w:lang w:val="uk-UA"/>
        </w:rPr>
        <w:t xml:space="preserve">Виробничий підрозділ ресторану </w:t>
      </w:r>
      <w:r>
        <w:rPr>
          <w:color w:val="333333"/>
          <w:sz w:val="28"/>
          <w:szCs w:val="28"/>
          <w:lang w:val="uk-UA" w:eastAsia="uk-UA"/>
        </w:rPr>
        <w:t xml:space="preserve">«На небі» </w:t>
      </w:r>
      <w:r w:rsidRPr="000C2378">
        <w:rPr>
          <w:sz w:val="28"/>
          <w:szCs w:val="28"/>
          <w:lang w:val="uk-UA"/>
        </w:rPr>
        <w:t>за спеціальними з</w:t>
      </w:r>
      <w:r>
        <w:rPr>
          <w:sz w:val="28"/>
          <w:szCs w:val="28"/>
          <w:lang w:val="uk-UA"/>
        </w:rPr>
        <w:t xml:space="preserve">амовленнями </w:t>
      </w:r>
      <w:r w:rsidRPr="000C2378">
        <w:rPr>
          <w:sz w:val="28"/>
          <w:szCs w:val="28"/>
          <w:lang w:val="uk-UA"/>
        </w:rPr>
        <w:t xml:space="preserve">може працювати як на сировині, так і на напівфабрикатах різного ступеня готовності. З виробництва на місце проведення заходу готові страви відпускаються за денними забірними листами. </w:t>
      </w:r>
    </w:p>
    <w:p w:rsidR="002505D3" w:rsidRDefault="002505D3" w:rsidP="002505D3">
      <w:pPr>
        <w:autoSpaceDE w:val="0"/>
        <w:autoSpaceDN w:val="0"/>
        <w:adjustRightInd w:val="0"/>
        <w:spacing w:line="360" w:lineRule="auto"/>
        <w:ind w:firstLine="737"/>
        <w:jc w:val="both"/>
        <w:rPr>
          <w:sz w:val="28"/>
          <w:szCs w:val="28"/>
          <w:lang w:val="uk-UA"/>
        </w:rPr>
      </w:pPr>
      <w:r w:rsidRPr="000C2378">
        <w:rPr>
          <w:sz w:val="28"/>
          <w:szCs w:val="28"/>
          <w:lang w:val="uk-UA"/>
        </w:rPr>
        <w:t>Готові холодні закуски та страви укладаються на блюда, запаковуються за допомогою харчової плівки, що сприяє збереженню зовнішнього вигляду та свіжості продукції.</w:t>
      </w:r>
    </w:p>
    <w:p w:rsidR="002505D3" w:rsidRDefault="002505D3" w:rsidP="002505D3">
      <w:pPr>
        <w:autoSpaceDE w:val="0"/>
        <w:autoSpaceDN w:val="0"/>
        <w:adjustRightInd w:val="0"/>
        <w:spacing w:line="360" w:lineRule="auto"/>
        <w:ind w:firstLine="737"/>
        <w:jc w:val="both"/>
        <w:rPr>
          <w:sz w:val="28"/>
          <w:szCs w:val="28"/>
          <w:lang w:val="uk-UA"/>
        </w:rPr>
      </w:pPr>
      <w:r w:rsidRPr="000C2378">
        <w:rPr>
          <w:sz w:val="28"/>
          <w:szCs w:val="28"/>
          <w:lang w:val="uk-UA"/>
        </w:rPr>
        <w:t xml:space="preserve">На кожну тарілку (блюдо) прикріплюється записка із зазначенням кількості виробів в упаковці. Головною умовою, якої повинен дотримуватись виробничий підрозділ, є забезпечення відповідної температури подавання страв та напоїв, строків їх реалізації та якості готової продукції. Для цього </w:t>
      </w:r>
      <w:r w:rsidRPr="000C2378">
        <w:rPr>
          <w:sz w:val="28"/>
          <w:szCs w:val="28"/>
          <w:lang w:val="uk-UA"/>
        </w:rPr>
        <w:lastRenderedPageBreak/>
        <w:t>необхідно мати: засоби накопичення та транспортування страв, відповідний посуд, який не б</w:t>
      </w:r>
      <w:r>
        <w:rPr>
          <w:sz w:val="28"/>
          <w:szCs w:val="28"/>
          <w:lang w:val="uk-UA"/>
        </w:rPr>
        <w:t>’</w:t>
      </w:r>
      <w:r w:rsidRPr="000C2378">
        <w:rPr>
          <w:sz w:val="28"/>
          <w:szCs w:val="28"/>
          <w:lang w:val="uk-UA"/>
        </w:rPr>
        <w:t xml:space="preserve">ється, тару, яка зберігає тривалий час температуру та зручна в експлуатації. </w:t>
      </w:r>
    </w:p>
    <w:p w:rsidR="002505D3" w:rsidRDefault="002505D3" w:rsidP="002505D3">
      <w:pPr>
        <w:spacing w:line="360" w:lineRule="auto"/>
        <w:ind w:firstLine="709"/>
        <w:jc w:val="both"/>
        <w:rPr>
          <w:bCs/>
          <w:color w:val="000000"/>
          <w:sz w:val="28"/>
          <w:szCs w:val="28"/>
          <w:lang w:val="uk-UA"/>
        </w:rPr>
      </w:pPr>
      <w:r>
        <w:rPr>
          <w:bCs/>
          <w:color w:val="000000"/>
          <w:sz w:val="28"/>
          <w:szCs w:val="28"/>
          <w:lang w:val="uk-UA"/>
        </w:rPr>
        <w:t xml:space="preserve">На третьому етапі реалізується </w:t>
      </w:r>
      <w:r w:rsidRPr="00145CE2">
        <w:rPr>
          <w:bCs/>
          <w:color w:val="000000"/>
          <w:sz w:val="28"/>
          <w:szCs w:val="28"/>
          <w:lang w:val="uk-UA"/>
        </w:rPr>
        <w:t xml:space="preserve">доставка </w:t>
      </w:r>
      <w:r>
        <w:rPr>
          <w:bCs/>
          <w:color w:val="000000"/>
          <w:sz w:val="28"/>
          <w:szCs w:val="28"/>
          <w:lang w:val="uk-UA"/>
        </w:rPr>
        <w:t xml:space="preserve">та </w:t>
      </w:r>
      <w:proofErr w:type="spellStart"/>
      <w:r>
        <w:rPr>
          <w:bCs/>
          <w:color w:val="000000"/>
          <w:sz w:val="28"/>
          <w:szCs w:val="28"/>
          <w:lang w:val="uk-UA"/>
        </w:rPr>
        <w:t>кейтерингове</w:t>
      </w:r>
      <w:proofErr w:type="spellEnd"/>
      <w:r>
        <w:rPr>
          <w:bCs/>
          <w:color w:val="000000"/>
          <w:sz w:val="28"/>
          <w:szCs w:val="28"/>
          <w:lang w:val="uk-UA"/>
        </w:rPr>
        <w:t xml:space="preserve"> обслуговування офіціантами ресторану «На небі». Слід відмітити, що </w:t>
      </w:r>
      <w:r w:rsidRPr="003206CE">
        <w:rPr>
          <w:bCs/>
          <w:color w:val="000000"/>
          <w:sz w:val="28"/>
          <w:szCs w:val="28"/>
          <w:lang w:val="uk-UA"/>
        </w:rPr>
        <w:t xml:space="preserve">важливим </w:t>
      </w:r>
      <w:r w:rsidR="00564E01">
        <w:rPr>
          <w:bCs/>
          <w:color w:val="000000"/>
          <w:sz w:val="28"/>
          <w:szCs w:val="28"/>
          <w:lang w:val="uk-UA"/>
        </w:rPr>
        <w:t xml:space="preserve">у даному етапі </w:t>
      </w:r>
      <w:r w:rsidRPr="003206CE">
        <w:rPr>
          <w:bCs/>
          <w:color w:val="000000"/>
          <w:sz w:val="28"/>
          <w:szCs w:val="28"/>
          <w:lang w:val="uk-UA"/>
        </w:rPr>
        <w:t>є планування та координація події, включаючи транспортування їжі, налагодження зони обслуговування, облаштування бару та необхідного інвентарю.</w:t>
      </w:r>
      <w:r>
        <w:rPr>
          <w:bCs/>
          <w:color w:val="000000"/>
          <w:sz w:val="28"/>
          <w:szCs w:val="28"/>
          <w:lang w:val="uk-UA"/>
        </w:rPr>
        <w:t xml:space="preserve"> </w:t>
      </w:r>
      <w:r w:rsidRPr="00145CE2">
        <w:rPr>
          <w:bCs/>
          <w:color w:val="000000"/>
          <w:sz w:val="28"/>
          <w:szCs w:val="28"/>
          <w:lang w:val="uk-UA"/>
        </w:rPr>
        <w:t xml:space="preserve">Організація </w:t>
      </w:r>
      <w:proofErr w:type="spellStart"/>
      <w:r>
        <w:rPr>
          <w:bCs/>
          <w:color w:val="000000"/>
          <w:sz w:val="28"/>
          <w:szCs w:val="28"/>
          <w:lang w:val="uk-UA"/>
        </w:rPr>
        <w:t>кейтерингового</w:t>
      </w:r>
      <w:proofErr w:type="spellEnd"/>
      <w:r>
        <w:rPr>
          <w:bCs/>
          <w:color w:val="000000"/>
          <w:sz w:val="28"/>
          <w:szCs w:val="28"/>
          <w:lang w:val="uk-UA"/>
        </w:rPr>
        <w:t xml:space="preserve"> </w:t>
      </w:r>
      <w:r w:rsidRPr="00145CE2">
        <w:rPr>
          <w:bCs/>
          <w:color w:val="000000"/>
          <w:sz w:val="28"/>
          <w:szCs w:val="28"/>
          <w:lang w:val="uk-UA"/>
        </w:rPr>
        <w:t>сервісу</w:t>
      </w:r>
      <w:r>
        <w:rPr>
          <w:bCs/>
          <w:color w:val="000000"/>
          <w:sz w:val="28"/>
          <w:szCs w:val="28"/>
          <w:lang w:val="uk-UA"/>
        </w:rPr>
        <w:t xml:space="preserve"> відбувається із залученням </w:t>
      </w:r>
      <w:r w:rsidRPr="00145CE2">
        <w:rPr>
          <w:bCs/>
          <w:color w:val="000000"/>
          <w:sz w:val="28"/>
          <w:szCs w:val="28"/>
          <w:lang w:val="uk-UA"/>
        </w:rPr>
        <w:t xml:space="preserve"> професійни</w:t>
      </w:r>
      <w:r>
        <w:rPr>
          <w:bCs/>
          <w:color w:val="000000"/>
          <w:sz w:val="28"/>
          <w:szCs w:val="28"/>
          <w:lang w:val="uk-UA"/>
        </w:rPr>
        <w:t>х</w:t>
      </w:r>
      <w:r w:rsidRPr="00145CE2">
        <w:rPr>
          <w:bCs/>
          <w:color w:val="000000"/>
          <w:sz w:val="28"/>
          <w:szCs w:val="28"/>
          <w:lang w:val="uk-UA"/>
        </w:rPr>
        <w:t xml:space="preserve"> офіціант</w:t>
      </w:r>
      <w:r>
        <w:rPr>
          <w:bCs/>
          <w:color w:val="000000"/>
          <w:sz w:val="28"/>
          <w:szCs w:val="28"/>
          <w:lang w:val="uk-UA"/>
        </w:rPr>
        <w:t>ів та барменів</w:t>
      </w:r>
      <w:r w:rsidR="00564E01">
        <w:rPr>
          <w:bCs/>
          <w:color w:val="000000"/>
          <w:sz w:val="28"/>
          <w:szCs w:val="28"/>
          <w:lang w:val="uk-UA"/>
        </w:rPr>
        <w:t xml:space="preserve"> ресторану «На небі» (в разі необхідності залучається обслуговуючий персонал мережі ресторанів «Клуб файного міста»)</w:t>
      </w:r>
      <w:r w:rsidRPr="00145CE2">
        <w:rPr>
          <w:bCs/>
          <w:color w:val="000000"/>
          <w:sz w:val="28"/>
          <w:szCs w:val="28"/>
          <w:lang w:val="uk-UA"/>
        </w:rPr>
        <w:t>.</w:t>
      </w:r>
    </w:p>
    <w:p w:rsidR="002505D3" w:rsidRDefault="002505D3" w:rsidP="002505D3">
      <w:pPr>
        <w:widowControl w:val="0"/>
        <w:autoSpaceDE w:val="0"/>
        <w:autoSpaceDN w:val="0"/>
        <w:adjustRightInd w:val="0"/>
        <w:spacing w:line="360" w:lineRule="auto"/>
        <w:ind w:firstLine="737"/>
        <w:jc w:val="both"/>
        <w:rPr>
          <w:sz w:val="28"/>
          <w:szCs w:val="28"/>
          <w:lang w:val="uk-UA"/>
        </w:rPr>
      </w:pPr>
      <w:r w:rsidRPr="000C2378">
        <w:rPr>
          <w:sz w:val="28"/>
          <w:szCs w:val="28"/>
          <w:lang w:val="uk-UA"/>
        </w:rPr>
        <w:t xml:space="preserve">Доставка готових гарячих страв </w:t>
      </w:r>
      <w:r>
        <w:rPr>
          <w:color w:val="333333"/>
          <w:sz w:val="28"/>
          <w:szCs w:val="28"/>
          <w:lang w:val="uk-UA" w:eastAsia="uk-UA"/>
        </w:rPr>
        <w:t xml:space="preserve">ресторану «На небі» </w:t>
      </w:r>
      <w:r w:rsidRPr="000C2378">
        <w:rPr>
          <w:sz w:val="28"/>
          <w:szCs w:val="28"/>
          <w:lang w:val="uk-UA"/>
        </w:rPr>
        <w:t>здійсню</w:t>
      </w:r>
      <w:r>
        <w:rPr>
          <w:sz w:val="28"/>
          <w:szCs w:val="28"/>
          <w:lang w:val="uk-UA"/>
        </w:rPr>
        <w:t>ється</w:t>
      </w:r>
      <w:r w:rsidRPr="000C2378">
        <w:rPr>
          <w:sz w:val="28"/>
          <w:szCs w:val="28"/>
          <w:lang w:val="uk-UA"/>
        </w:rPr>
        <w:t xml:space="preserve"> в термоконтейнерах, </w:t>
      </w:r>
      <w:proofErr w:type="spellStart"/>
      <w:r w:rsidRPr="000C2378">
        <w:rPr>
          <w:sz w:val="28"/>
          <w:szCs w:val="28"/>
          <w:lang w:val="uk-UA"/>
        </w:rPr>
        <w:t>мармітах</w:t>
      </w:r>
      <w:proofErr w:type="spellEnd"/>
      <w:r w:rsidRPr="000C2378">
        <w:rPr>
          <w:sz w:val="28"/>
          <w:szCs w:val="28"/>
          <w:lang w:val="uk-UA"/>
        </w:rPr>
        <w:t xml:space="preserve">, спеціальних термосах, </w:t>
      </w:r>
      <w:proofErr w:type="spellStart"/>
      <w:r w:rsidRPr="000C2378">
        <w:rPr>
          <w:sz w:val="28"/>
          <w:szCs w:val="28"/>
          <w:lang w:val="uk-UA"/>
        </w:rPr>
        <w:t>термоапаратах</w:t>
      </w:r>
      <w:proofErr w:type="spellEnd"/>
      <w:r w:rsidRPr="000C2378">
        <w:rPr>
          <w:sz w:val="28"/>
          <w:szCs w:val="28"/>
          <w:lang w:val="uk-UA"/>
        </w:rPr>
        <w:t xml:space="preserve">, що здатні підтримувати температуру продуктів протягом 2-3 годин. Крім того, на місці можна використати пересувні </w:t>
      </w:r>
      <w:proofErr w:type="spellStart"/>
      <w:r w:rsidRPr="000C2378">
        <w:rPr>
          <w:sz w:val="28"/>
          <w:szCs w:val="28"/>
          <w:lang w:val="uk-UA"/>
        </w:rPr>
        <w:t>марміти</w:t>
      </w:r>
      <w:proofErr w:type="spellEnd"/>
      <w:r w:rsidRPr="000C2378">
        <w:rPr>
          <w:sz w:val="28"/>
          <w:szCs w:val="28"/>
          <w:lang w:val="uk-UA"/>
        </w:rPr>
        <w:t xml:space="preserve"> для розігріву, а у деяких випадках може бути організована пересувна кухня, оснащена плитами, жаровими шафами, фритюрницями, електрогрилями тощо. </w:t>
      </w:r>
    </w:p>
    <w:p w:rsidR="00564E01" w:rsidRDefault="002505D3" w:rsidP="002505D3">
      <w:pPr>
        <w:widowControl w:val="0"/>
        <w:autoSpaceDE w:val="0"/>
        <w:autoSpaceDN w:val="0"/>
        <w:adjustRightInd w:val="0"/>
        <w:spacing w:line="360" w:lineRule="auto"/>
        <w:ind w:firstLine="737"/>
        <w:jc w:val="both"/>
        <w:rPr>
          <w:sz w:val="28"/>
          <w:szCs w:val="28"/>
          <w:lang w:val="uk-UA"/>
        </w:rPr>
      </w:pPr>
      <w:r w:rsidRPr="000C2378">
        <w:rPr>
          <w:sz w:val="28"/>
          <w:szCs w:val="28"/>
          <w:lang w:val="uk-UA"/>
        </w:rPr>
        <w:t>При визначенні місця проведення заходу обов</w:t>
      </w:r>
      <w:r>
        <w:rPr>
          <w:sz w:val="28"/>
          <w:szCs w:val="28"/>
          <w:lang w:val="uk-UA"/>
        </w:rPr>
        <w:t>’</w:t>
      </w:r>
      <w:r w:rsidRPr="000C2378">
        <w:rPr>
          <w:sz w:val="28"/>
          <w:szCs w:val="28"/>
          <w:lang w:val="uk-UA"/>
        </w:rPr>
        <w:t xml:space="preserve">язково обумовлюється можливість обладнання </w:t>
      </w:r>
      <w:proofErr w:type="spellStart"/>
      <w:r w:rsidRPr="000C2378">
        <w:rPr>
          <w:sz w:val="28"/>
          <w:szCs w:val="28"/>
          <w:lang w:val="uk-UA"/>
        </w:rPr>
        <w:t>доготівельного</w:t>
      </w:r>
      <w:proofErr w:type="spellEnd"/>
      <w:r w:rsidRPr="000C2378">
        <w:rPr>
          <w:sz w:val="28"/>
          <w:szCs w:val="28"/>
          <w:lang w:val="uk-UA"/>
        </w:rPr>
        <w:t xml:space="preserve"> приміщення, наявність водопроводу та електромережі. </w:t>
      </w:r>
    </w:p>
    <w:p w:rsidR="002505D3" w:rsidRPr="000C2378" w:rsidRDefault="002505D3" w:rsidP="002505D3">
      <w:pPr>
        <w:widowControl w:val="0"/>
        <w:autoSpaceDE w:val="0"/>
        <w:autoSpaceDN w:val="0"/>
        <w:adjustRightInd w:val="0"/>
        <w:spacing w:line="360" w:lineRule="auto"/>
        <w:ind w:firstLine="737"/>
        <w:jc w:val="both"/>
        <w:rPr>
          <w:sz w:val="28"/>
          <w:szCs w:val="28"/>
          <w:lang w:val="uk-UA"/>
        </w:rPr>
      </w:pPr>
      <w:r w:rsidRPr="000C2378">
        <w:rPr>
          <w:sz w:val="28"/>
          <w:szCs w:val="28"/>
          <w:lang w:val="uk-UA"/>
        </w:rPr>
        <w:t>Готову продукцію необхідно доставляти н</w:t>
      </w:r>
      <w:r>
        <w:rPr>
          <w:sz w:val="28"/>
          <w:szCs w:val="28"/>
          <w:lang w:val="uk-UA"/>
        </w:rPr>
        <w:t>а місце проведення заходу за 1-</w:t>
      </w:r>
      <w:r w:rsidRPr="000C2378">
        <w:rPr>
          <w:sz w:val="28"/>
          <w:szCs w:val="28"/>
          <w:lang w:val="uk-UA"/>
        </w:rPr>
        <w:t xml:space="preserve">2 години до початку банкету. Готова продукція повинна доставлятися вчасно та без </w:t>
      </w:r>
      <w:proofErr w:type="spellStart"/>
      <w:r w:rsidRPr="000C2378">
        <w:rPr>
          <w:sz w:val="28"/>
          <w:szCs w:val="28"/>
          <w:lang w:val="uk-UA"/>
        </w:rPr>
        <w:t>деформувань</w:t>
      </w:r>
      <w:proofErr w:type="spellEnd"/>
      <w:r w:rsidRPr="000C2378">
        <w:rPr>
          <w:sz w:val="28"/>
          <w:szCs w:val="28"/>
          <w:lang w:val="uk-UA"/>
        </w:rPr>
        <w:t xml:space="preserve"> декорування страв. Необхідно дотримання вимог до строків зберігання сировини та готової продукції. </w:t>
      </w:r>
    </w:p>
    <w:p w:rsidR="00E41419" w:rsidRDefault="002505D3" w:rsidP="002505D3">
      <w:pPr>
        <w:widowControl w:val="0"/>
        <w:autoSpaceDE w:val="0"/>
        <w:autoSpaceDN w:val="0"/>
        <w:adjustRightInd w:val="0"/>
        <w:spacing w:line="360" w:lineRule="auto"/>
        <w:ind w:firstLine="737"/>
        <w:jc w:val="both"/>
        <w:rPr>
          <w:sz w:val="28"/>
          <w:szCs w:val="28"/>
          <w:lang w:val="uk-UA"/>
        </w:rPr>
      </w:pPr>
      <w:r w:rsidRPr="000C2378">
        <w:rPr>
          <w:sz w:val="28"/>
          <w:szCs w:val="28"/>
          <w:lang w:val="uk-UA"/>
        </w:rPr>
        <w:t xml:space="preserve">При доставці на місце продукція розпаковується у спеціально відведеному приміщенні. </w:t>
      </w:r>
      <w:proofErr w:type="spellStart"/>
      <w:r w:rsidRPr="000C2378">
        <w:rPr>
          <w:sz w:val="28"/>
          <w:szCs w:val="28"/>
          <w:lang w:val="uk-UA"/>
        </w:rPr>
        <w:t>Кухарі</w:t>
      </w:r>
      <w:proofErr w:type="spellEnd"/>
      <w:r w:rsidRPr="000C2378">
        <w:rPr>
          <w:sz w:val="28"/>
          <w:szCs w:val="28"/>
          <w:lang w:val="uk-UA"/>
        </w:rPr>
        <w:t xml:space="preserve"> розкладають вироби на тарілки та блюда, дорізають деякі продукти, прикрашають та оздоблюють страви. Деякі страви, такі, як шашлик, барбекю, юшка тощо готуються безпосередньо на місці проведення заходу. </w:t>
      </w:r>
    </w:p>
    <w:p w:rsidR="002505D3" w:rsidRPr="000C2378" w:rsidRDefault="002505D3" w:rsidP="002505D3">
      <w:pPr>
        <w:widowControl w:val="0"/>
        <w:autoSpaceDE w:val="0"/>
        <w:autoSpaceDN w:val="0"/>
        <w:adjustRightInd w:val="0"/>
        <w:spacing w:line="360" w:lineRule="auto"/>
        <w:ind w:firstLine="737"/>
        <w:jc w:val="both"/>
        <w:rPr>
          <w:sz w:val="28"/>
          <w:szCs w:val="28"/>
          <w:lang w:val="uk-UA"/>
        </w:rPr>
      </w:pPr>
      <w:r w:rsidRPr="000C2378">
        <w:rPr>
          <w:sz w:val="28"/>
          <w:szCs w:val="28"/>
          <w:lang w:val="uk-UA"/>
        </w:rPr>
        <w:t xml:space="preserve">Готова продукція </w:t>
      </w:r>
      <w:r>
        <w:rPr>
          <w:sz w:val="28"/>
          <w:szCs w:val="28"/>
          <w:lang w:val="uk-UA"/>
        </w:rPr>
        <w:t xml:space="preserve">у ресторані «На небі» </w:t>
      </w:r>
      <w:r w:rsidRPr="000C2378">
        <w:rPr>
          <w:sz w:val="28"/>
          <w:szCs w:val="28"/>
          <w:lang w:val="uk-UA"/>
        </w:rPr>
        <w:t xml:space="preserve">подається на столи, </w:t>
      </w:r>
      <w:r w:rsidRPr="000C2378">
        <w:rPr>
          <w:sz w:val="28"/>
          <w:szCs w:val="28"/>
          <w:lang w:val="uk-UA"/>
        </w:rPr>
        <w:lastRenderedPageBreak/>
        <w:t xml:space="preserve">попередньо розміщені на території проведення заходу, сервіровані та оформлені. Враховуючи специфічні особливості виробництва, транспортування та реалізації продукції харчування під час виїзного обслуговування, великого значення набуває контроль за якістю виготовленої продукції. Дотримання санітарно-гігієнічних умов на робочих місцях також є запорукою забезпечення якості страв. </w:t>
      </w:r>
    </w:p>
    <w:p w:rsidR="002505D3" w:rsidRDefault="006C16AA" w:rsidP="002505D3">
      <w:pPr>
        <w:widowControl w:val="0"/>
        <w:autoSpaceDE w:val="0"/>
        <w:autoSpaceDN w:val="0"/>
        <w:adjustRightInd w:val="0"/>
        <w:spacing w:line="360" w:lineRule="auto"/>
        <w:ind w:firstLine="737"/>
        <w:jc w:val="both"/>
        <w:rPr>
          <w:sz w:val="28"/>
          <w:szCs w:val="28"/>
          <w:lang w:val="uk-UA"/>
        </w:rPr>
      </w:pPr>
      <w:r>
        <w:rPr>
          <w:sz w:val="28"/>
          <w:szCs w:val="28"/>
          <w:lang w:val="uk-UA"/>
        </w:rPr>
        <w:t xml:space="preserve">Працівники ресторану «На небі» в контексті реалізації обслуговування </w:t>
      </w:r>
      <w:r w:rsidR="002505D3" w:rsidRPr="000C2378">
        <w:rPr>
          <w:sz w:val="28"/>
          <w:szCs w:val="28"/>
          <w:lang w:val="uk-UA"/>
        </w:rPr>
        <w:t>дотриму</w:t>
      </w:r>
      <w:r>
        <w:rPr>
          <w:sz w:val="28"/>
          <w:szCs w:val="28"/>
          <w:lang w:val="uk-UA"/>
        </w:rPr>
        <w:t>ються</w:t>
      </w:r>
      <w:r w:rsidR="002505D3" w:rsidRPr="000C2378">
        <w:rPr>
          <w:sz w:val="28"/>
          <w:szCs w:val="28"/>
          <w:lang w:val="uk-UA"/>
        </w:rPr>
        <w:t xml:space="preserve"> особистої санітарії та гігієни, керівництво </w:t>
      </w:r>
      <w:r>
        <w:rPr>
          <w:sz w:val="28"/>
          <w:szCs w:val="28"/>
          <w:lang w:val="uk-UA"/>
        </w:rPr>
        <w:t xml:space="preserve">забезпечує </w:t>
      </w:r>
      <w:r w:rsidR="002505D3" w:rsidRPr="000C2378">
        <w:rPr>
          <w:sz w:val="28"/>
          <w:szCs w:val="28"/>
          <w:lang w:val="uk-UA"/>
        </w:rPr>
        <w:t xml:space="preserve"> їх відповідним виробничим спецодягом. Перед кожним заходом проводиться інструктаж персоналу з техніки безпеки, враховуючи особливості території, на якій організовується банкет. </w:t>
      </w:r>
    </w:p>
    <w:p w:rsidR="006C16AA" w:rsidRDefault="006C16AA" w:rsidP="002505D3">
      <w:pPr>
        <w:widowControl w:val="0"/>
        <w:autoSpaceDE w:val="0"/>
        <w:autoSpaceDN w:val="0"/>
        <w:adjustRightInd w:val="0"/>
        <w:spacing w:line="360" w:lineRule="auto"/>
        <w:ind w:firstLine="737"/>
        <w:jc w:val="both"/>
        <w:rPr>
          <w:sz w:val="28"/>
          <w:szCs w:val="28"/>
          <w:lang w:val="uk-UA"/>
        </w:rPr>
      </w:pPr>
      <w:r>
        <w:rPr>
          <w:bCs/>
          <w:color w:val="000000"/>
          <w:sz w:val="28"/>
          <w:szCs w:val="28"/>
          <w:lang w:val="uk-UA"/>
        </w:rPr>
        <w:t xml:space="preserve">В контексті реалізації обслуговування у ресторані «На небі» реалізується </w:t>
      </w:r>
      <w:r w:rsidRPr="00145CE2">
        <w:rPr>
          <w:bCs/>
          <w:color w:val="000000"/>
          <w:sz w:val="28"/>
          <w:szCs w:val="28"/>
          <w:lang w:val="uk-UA"/>
        </w:rPr>
        <w:t>забезпечення високого рівня обслуговування гостей під час події</w:t>
      </w:r>
      <w:r>
        <w:rPr>
          <w:bCs/>
          <w:color w:val="000000"/>
          <w:sz w:val="28"/>
          <w:szCs w:val="28"/>
          <w:lang w:val="uk-UA"/>
        </w:rPr>
        <w:t xml:space="preserve">, а також вирішуються поточні питання із врахуванням усіх індивідуальних запитань споживачів </w:t>
      </w:r>
      <w:proofErr w:type="spellStart"/>
      <w:r>
        <w:rPr>
          <w:bCs/>
          <w:color w:val="000000"/>
          <w:sz w:val="28"/>
          <w:szCs w:val="28"/>
          <w:lang w:val="uk-UA"/>
        </w:rPr>
        <w:t>кейтерингових</w:t>
      </w:r>
      <w:proofErr w:type="spellEnd"/>
      <w:r>
        <w:rPr>
          <w:bCs/>
          <w:color w:val="000000"/>
          <w:sz w:val="28"/>
          <w:szCs w:val="28"/>
          <w:lang w:val="uk-UA"/>
        </w:rPr>
        <w:t xml:space="preserve"> послуг.</w:t>
      </w:r>
    </w:p>
    <w:p w:rsidR="00145CE2" w:rsidRPr="00145CE2" w:rsidRDefault="006C16AA" w:rsidP="00145CE2">
      <w:pPr>
        <w:spacing w:line="360" w:lineRule="auto"/>
        <w:ind w:firstLine="709"/>
        <w:jc w:val="both"/>
        <w:rPr>
          <w:bCs/>
          <w:color w:val="000000"/>
          <w:sz w:val="28"/>
          <w:szCs w:val="28"/>
          <w:lang w:val="uk-UA"/>
        </w:rPr>
      </w:pPr>
      <w:r>
        <w:rPr>
          <w:bCs/>
          <w:color w:val="000000"/>
          <w:sz w:val="28"/>
          <w:szCs w:val="28"/>
          <w:lang w:val="uk-UA"/>
        </w:rPr>
        <w:t xml:space="preserve">Також важливим </w:t>
      </w:r>
      <w:r w:rsidR="00564E01">
        <w:rPr>
          <w:bCs/>
          <w:color w:val="000000"/>
          <w:sz w:val="28"/>
          <w:szCs w:val="28"/>
          <w:lang w:val="uk-UA"/>
        </w:rPr>
        <w:t xml:space="preserve">елементом в організації свята із використанням </w:t>
      </w:r>
      <w:proofErr w:type="spellStart"/>
      <w:r w:rsidR="00564E01">
        <w:rPr>
          <w:bCs/>
          <w:color w:val="000000"/>
          <w:sz w:val="28"/>
          <w:szCs w:val="28"/>
          <w:lang w:val="uk-UA"/>
        </w:rPr>
        <w:t>кейтерингу</w:t>
      </w:r>
      <w:proofErr w:type="spellEnd"/>
      <w:r w:rsidR="00564E01">
        <w:rPr>
          <w:bCs/>
          <w:color w:val="000000"/>
          <w:sz w:val="28"/>
          <w:szCs w:val="28"/>
          <w:lang w:val="uk-UA"/>
        </w:rPr>
        <w:t xml:space="preserve"> також є декорування та створення святкової атмосфери для того щоб підкреслити </w:t>
      </w:r>
      <w:r w:rsidR="00145CE2" w:rsidRPr="00145CE2">
        <w:rPr>
          <w:bCs/>
          <w:color w:val="000000"/>
          <w:sz w:val="28"/>
          <w:szCs w:val="28"/>
          <w:lang w:val="uk-UA"/>
        </w:rPr>
        <w:t>тематику події та створити естетичне задоволення.</w:t>
      </w:r>
      <w:r w:rsidR="00564E01">
        <w:rPr>
          <w:bCs/>
          <w:color w:val="000000"/>
          <w:sz w:val="28"/>
          <w:szCs w:val="28"/>
          <w:lang w:val="uk-UA"/>
        </w:rPr>
        <w:t xml:space="preserve"> Декорування та створення святкової атмосфери реалізується </w:t>
      </w:r>
      <w:r w:rsidR="006919E5">
        <w:rPr>
          <w:bCs/>
          <w:color w:val="000000"/>
          <w:sz w:val="28"/>
          <w:szCs w:val="28"/>
          <w:lang w:val="uk-UA"/>
        </w:rPr>
        <w:t>із залученням арт-закладів (</w:t>
      </w:r>
      <w:proofErr w:type="spellStart"/>
      <w:r w:rsidR="006919E5">
        <w:rPr>
          <w:bCs/>
          <w:color w:val="000000"/>
          <w:sz w:val="28"/>
          <w:szCs w:val="28"/>
          <w:lang w:val="uk-UA"/>
        </w:rPr>
        <w:t>аутсорсинг</w:t>
      </w:r>
      <w:proofErr w:type="spellEnd"/>
      <w:r w:rsidR="006919E5">
        <w:rPr>
          <w:bCs/>
          <w:color w:val="000000"/>
          <w:sz w:val="28"/>
          <w:szCs w:val="28"/>
          <w:lang w:val="uk-UA"/>
        </w:rPr>
        <w:t xml:space="preserve"> послуг) або ж із використанням умінь та майстерності власного обслуговуючого персоналу, який забезпечує створення святкової атмосфери. </w:t>
      </w:r>
      <w:r w:rsidR="000A639B">
        <w:rPr>
          <w:bCs/>
          <w:color w:val="000000"/>
          <w:sz w:val="28"/>
          <w:szCs w:val="28"/>
          <w:lang w:val="uk-UA"/>
        </w:rPr>
        <w:t xml:space="preserve">Також в разі необхідності відбувається </w:t>
      </w:r>
      <w:r w:rsidR="000A639B" w:rsidRPr="00145CE2">
        <w:rPr>
          <w:bCs/>
          <w:color w:val="000000"/>
          <w:sz w:val="28"/>
          <w:szCs w:val="28"/>
          <w:lang w:val="uk-UA"/>
        </w:rPr>
        <w:t xml:space="preserve">забезпечення </w:t>
      </w:r>
      <w:r w:rsidR="00145CE2" w:rsidRPr="00145CE2">
        <w:rPr>
          <w:bCs/>
          <w:color w:val="000000"/>
          <w:sz w:val="28"/>
          <w:szCs w:val="28"/>
          <w:lang w:val="uk-UA"/>
        </w:rPr>
        <w:t>необхідним технічним обладнанням для проведення заходу (звукове, світлове обладнання, проектори тощо).</w:t>
      </w:r>
      <w:r w:rsidR="000A639B">
        <w:rPr>
          <w:bCs/>
          <w:color w:val="000000"/>
          <w:sz w:val="28"/>
          <w:szCs w:val="28"/>
          <w:lang w:val="uk-UA"/>
        </w:rPr>
        <w:t xml:space="preserve"> У більшості випадків залучається обладнання професійних музичних студій та арт-закладів (музичний салон «Шлягер», Центр Дія Бізнес у місті Тернополі</w:t>
      </w:r>
      <w:r w:rsidR="00F7067D" w:rsidRPr="00DE7BAC">
        <w:rPr>
          <w:bCs/>
          <w:color w:val="000000"/>
          <w:sz w:val="28"/>
          <w:szCs w:val="28"/>
          <w:lang w:val="uk-UA"/>
        </w:rPr>
        <w:t xml:space="preserve"> </w:t>
      </w:r>
      <w:r w:rsidR="00F7067D">
        <w:rPr>
          <w:bCs/>
          <w:color w:val="000000"/>
          <w:sz w:val="28"/>
          <w:szCs w:val="28"/>
          <w:lang w:val="uk-UA"/>
        </w:rPr>
        <w:t>і інші</w:t>
      </w:r>
      <w:r w:rsidR="000A639B">
        <w:rPr>
          <w:bCs/>
          <w:color w:val="000000"/>
          <w:sz w:val="28"/>
          <w:szCs w:val="28"/>
          <w:lang w:val="uk-UA"/>
        </w:rPr>
        <w:t xml:space="preserve">). </w:t>
      </w:r>
    </w:p>
    <w:p w:rsidR="00145CE2" w:rsidRPr="00145CE2" w:rsidRDefault="006C16AA" w:rsidP="00145CE2">
      <w:pPr>
        <w:spacing w:line="360" w:lineRule="auto"/>
        <w:ind w:firstLine="709"/>
        <w:jc w:val="both"/>
        <w:rPr>
          <w:bCs/>
          <w:color w:val="000000"/>
          <w:sz w:val="28"/>
          <w:szCs w:val="28"/>
          <w:lang w:val="uk-UA"/>
        </w:rPr>
      </w:pPr>
      <w:r>
        <w:rPr>
          <w:bCs/>
          <w:color w:val="000000"/>
          <w:sz w:val="28"/>
          <w:szCs w:val="28"/>
          <w:lang w:val="uk-UA"/>
        </w:rPr>
        <w:t xml:space="preserve">Останнім етапом є </w:t>
      </w:r>
      <w:proofErr w:type="spellStart"/>
      <w:r>
        <w:rPr>
          <w:bCs/>
          <w:color w:val="000000"/>
          <w:sz w:val="28"/>
          <w:szCs w:val="28"/>
          <w:lang w:val="uk-UA"/>
        </w:rPr>
        <w:t>післяподійний</w:t>
      </w:r>
      <w:proofErr w:type="spellEnd"/>
      <w:r>
        <w:rPr>
          <w:bCs/>
          <w:color w:val="000000"/>
          <w:sz w:val="28"/>
          <w:szCs w:val="28"/>
          <w:lang w:val="uk-UA"/>
        </w:rPr>
        <w:t xml:space="preserve"> сервіс, зокрема реалізується швидке розбирання декорацій після заходу та прибирання території після проведення </w:t>
      </w:r>
      <w:proofErr w:type="spellStart"/>
      <w:r>
        <w:rPr>
          <w:bCs/>
          <w:color w:val="000000"/>
          <w:sz w:val="28"/>
          <w:szCs w:val="28"/>
          <w:lang w:val="uk-UA"/>
        </w:rPr>
        <w:t>кейтерингового</w:t>
      </w:r>
      <w:proofErr w:type="spellEnd"/>
      <w:r>
        <w:rPr>
          <w:bCs/>
          <w:color w:val="000000"/>
          <w:sz w:val="28"/>
          <w:szCs w:val="28"/>
          <w:lang w:val="uk-UA"/>
        </w:rPr>
        <w:t xml:space="preserve"> обслуговування. Для </w:t>
      </w:r>
      <w:r w:rsidR="00525F9E">
        <w:rPr>
          <w:bCs/>
          <w:color w:val="000000"/>
          <w:sz w:val="28"/>
          <w:szCs w:val="28"/>
          <w:lang w:val="uk-UA"/>
        </w:rPr>
        <w:t xml:space="preserve">реалізації взаємодії із клієнтами </w:t>
      </w:r>
      <w:proofErr w:type="spellStart"/>
      <w:r w:rsidR="00525F9E">
        <w:rPr>
          <w:bCs/>
          <w:color w:val="000000"/>
          <w:sz w:val="28"/>
          <w:szCs w:val="28"/>
          <w:lang w:val="uk-UA"/>
        </w:rPr>
        <w:t>кейтерингу</w:t>
      </w:r>
      <w:proofErr w:type="spellEnd"/>
      <w:r w:rsidR="00525F9E">
        <w:rPr>
          <w:bCs/>
          <w:color w:val="000000"/>
          <w:sz w:val="28"/>
          <w:szCs w:val="28"/>
          <w:lang w:val="uk-UA"/>
        </w:rPr>
        <w:t xml:space="preserve"> забезпечується збір відгуків від клієнтів про особливості </w:t>
      </w:r>
      <w:r w:rsidR="00525F9E">
        <w:rPr>
          <w:bCs/>
          <w:color w:val="000000"/>
          <w:sz w:val="28"/>
          <w:szCs w:val="28"/>
          <w:lang w:val="uk-UA"/>
        </w:rPr>
        <w:lastRenderedPageBreak/>
        <w:t xml:space="preserve">проведення святкового заходу, рівень обслуговування, проблеми обслуговування. Зазначене дає можливість забезпечити збір відгуків споживачів </w:t>
      </w:r>
      <w:proofErr w:type="spellStart"/>
      <w:r w:rsidR="00525F9E">
        <w:rPr>
          <w:bCs/>
          <w:color w:val="000000"/>
          <w:sz w:val="28"/>
          <w:szCs w:val="28"/>
          <w:lang w:val="uk-UA"/>
        </w:rPr>
        <w:t>кейтерингових</w:t>
      </w:r>
      <w:proofErr w:type="spellEnd"/>
      <w:r w:rsidR="00525F9E">
        <w:rPr>
          <w:bCs/>
          <w:color w:val="000000"/>
          <w:sz w:val="28"/>
          <w:szCs w:val="28"/>
          <w:lang w:val="uk-UA"/>
        </w:rPr>
        <w:t xml:space="preserve"> послуг та здійснити ряд заходів в контексті удосконалення </w:t>
      </w:r>
      <w:proofErr w:type="spellStart"/>
      <w:r w:rsidR="00525F9E">
        <w:rPr>
          <w:bCs/>
          <w:color w:val="000000"/>
          <w:sz w:val="28"/>
          <w:szCs w:val="28"/>
          <w:lang w:val="uk-UA"/>
        </w:rPr>
        <w:t>кейтерингового</w:t>
      </w:r>
      <w:proofErr w:type="spellEnd"/>
      <w:r w:rsidR="00525F9E">
        <w:rPr>
          <w:bCs/>
          <w:color w:val="000000"/>
          <w:sz w:val="28"/>
          <w:szCs w:val="28"/>
          <w:lang w:val="uk-UA"/>
        </w:rPr>
        <w:t xml:space="preserve"> сервісу.</w:t>
      </w:r>
    </w:p>
    <w:p w:rsidR="003206CE" w:rsidRPr="003206CE" w:rsidRDefault="006370F9" w:rsidP="004654DF">
      <w:pPr>
        <w:spacing w:line="360" w:lineRule="auto"/>
        <w:ind w:firstLine="709"/>
        <w:jc w:val="both"/>
        <w:rPr>
          <w:bCs/>
          <w:color w:val="000000"/>
          <w:sz w:val="28"/>
          <w:szCs w:val="28"/>
          <w:lang w:val="uk-UA"/>
        </w:rPr>
      </w:pPr>
      <w:r w:rsidRPr="003206CE">
        <w:rPr>
          <w:bCs/>
          <w:color w:val="000000"/>
          <w:sz w:val="28"/>
          <w:szCs w:val="28"/>
          <w:lang w:val="uk-UA"/>
        </w:rPr>
        <w:t xml:space="preserve">Успішне </w:t>
      </w:r>
      <w:proofErr w:type="spellStart"/>
      <w:r w:rsidR="003206CE" w:rsidRPr="003206CE">
        <w:rPr>
          <w:bCs/>
          <w:color w:val="000000"/>
          <w:sz w:val="28"/>
          <w:szCs w:val="28"/>
          <w:lang w:val="uk-UA"/>
        </w:rPr>
        <w:t>кейтерингове</w:t>
      </w:r>
      <w:proofErr w:type="spellEnd"/>
      <w:r w:rsidR="003206CE" w:rsidRPr="003206CE">
        <w:rPr>
          <w:bCs/>
          <w:color w:val="000000"/>
          <w:sz w:val="28"/>
          <w:szCs w:val="28"/>
          <w:lang w:val="uk-UA"/>
        </w:rPr>
        <w:t xml:space="preserve"> обслуговування </w:t>
      </w:r>
      <w:r>
        <w:rPr>
          <w:bCs/>
          <w:color w:val="000000"/>
          <w:sz w:val="28"/>
          <w:szCs w:val="28"/>
          <w:lang w:val="uk-UA"/>
        </w:rPr>
        <w:t xml:space="preserve">у ресторані «На небі» </w:t>
      </w:r>
      <w:r w:rsidR="003206CE" w:rsidRPr="003206CE">
        <w:rPr>
          <w:bCs/>
          <w:color w:val="000000"/>
          <w:sz w:val="28"/>
          <w:szCs w:val="28"/>
          <w:lang w:val="uk-UA"/>
        </w:rPr>
        <w:t>не обмежується лише наданням якісної їжі</w:t>
      </w:r>
      <w:r>
        <w:rPr>
          <w:bCs/>
          <w:color w:val="000000"/>
          <w:sz w:val="28"/>
          <w:szCs w:val="28"/>
          <w:lang w:val="uk-UA"/>
        </w:rPr>
        <w:t>, при цьому</w:t>
      </w:r>
      <w:r w:rsidR="003206CE" w:rsidRPr="003206CE">
        <w:rPr>
          <w:bCs/>
          <w:color w:val="000000"/>
          <w:sz w:val="28"/>
          <w:szCs w:val="28"/>
          <w:lang w:val="uk-UA"/>
        </w:rPr>
        <w:t xml:space="preserve"> врахову</w:t>
      </w:r>
      <w:r>
        <w:rPr>
          <w:bCs/>
          <w:color w:val="000000"/>
          <w:sz w:val="28"/>
          <w:szCs w:val="28"/>
          <w:lang w:val="uk-UA"/>
        </w:rPr>
        <w:t>ється</w:t>
      </w:r>
      <w:r w:rsidR="003206CE" w:rsidRPr="003206CE">
        <w:rPr>
          <w:bCs/>
          <w:color w:val="000000"/>
          <w:sz w:val="28"/>
          <w:szCs w:val="28"/>
          <w:lang w:val="uk-UA"/>
        </w:rPr>
        <w:t xml:space="preserve"> естетичний аспект подачі, професіоналізм обслуговування та забезпечення комфортного середовища для гостей. Також велику увагу </w:t>
      </w:r>
      <w:r>
        <w:rPr>
          <w:bCs/>
          <w:color w:val="000000"/>
          <w:sz w:val="28"/>
          <w:szCs w:val="28"/>
          <w:lang w:val="uk-UA"/>
        </w:rPr>
        <w:t>приділяється</w:t>
      </w:r>
      <w:r w:rsidR="003206CE" w:rsidRPr="003206CE">
        <w:rPr>
          <w:bCs/>
          <w:color w:val="000000"/>
          <w:sz w:val="28"/>
          <w:szCs w:val="28"/>
          <w:lang w:val="uk-UA"/>
        </w:rPr>
        <w:t xml:space="preserve"> вчасному та ефективному вирішенню можливих проблем або запитань в процесі події.</w:t>
      </w:r>
    </w:p>
    <w:p w:rsidR="003206CE" w:rsidRPr="005C4F36" w:rsidRDefault="006370F9" w:rsidP="004654DF">
      <w:pPr>
        <w:spacing w:line="360" w:lineRule="auto"/>
        <w:ind w:firstLine="709"/>
        <w:jc w:val="both"/>
        <w:rPr>
          <w:bCs/>
          <w:color w:val="000000"/>
          <w:sz w:val="28"/>
          <w:szCs w:val="28"/>
          <w:lang w:val="uk-UA"/>
        </w:rPr>
      </w:pPr>
      <w:r>
        <w:rPr>
          <w:bCs/>
          <w:color w:val="000000"/>
          <w:sz w:val="28"/>
          <w:szCs w:val="28"/>
          <w:lang w:val="uk-UA"/>
        </w:rPr>
        <w:t>В цілому</w:t>
      </w:r>
      <w:r w:rsidR="003206CE" w:rsidRPr="003206CE">
        <w:rPr>
          <w:bCs/>
          <w:color w:val="000000"/>
          <w:sz w:val="28"/>
          <w:szCs w:val="28"/>
          <w:lang w:val="uk-UA"/>
        </w:rPr>
        <w:t xml:space="preserve">, організація </w:t>
      </w:r>
      <w:proofErr w:type="spellStart"/>
      <w:r w:rsidR="003206CE" w:rsidRPr="003206CE">
        <w:rPr>
          <w:bCs/>
          <w:color w:val="000000"/>
          <w:sz w:val="28"/>
          <w:szCs w:val="28"/>
          <w:lang w:val="uk-UA"/>
        </w:rPr>
        <w:t>кейтерингового</w:t>
      </w:r>
      <w:proofErr w:type="spellEnd"/>
      <w:r w:rsidR="003206CE" w:rsidRPr="003206CE">
        <w:rPr>
          <w:bCs/>
          <w:color w:val="000000"/>
          <w:sz w:val="28"/>
          <w:szCs w:val="28"/>
          <w:lang w:val="uk-UA"/>
        </w:rPr>
        <w:t xml:space="preserve"> обслуговування </w:t>
      </w:r>
      <w:r w:rsidR="00202837">
        <w:rPr>
          <w:bCs/>
          <w:color w:val="000000"/>
          <w:sz w:val="28"/>
          <w:szCs w:val="28"/>
          <w:lang w:val="uk-UA"/>
        </w:rPr>
        <w:t xml:space="preserve">у ресторані «На небі» завжди </w:t>
      </w:r>
      <w:r w:rsidR="003206CE" w:rsidRPr="003206CE">
        <w:rPr>
          <w:bCs/>
          <w:color w:val="000000"/>
          <w:sz w:val="28"/>
          <w:szCs w:val="28"/>
          <w:lang w:val="uk-UA"/>
        </w:rPr>
        <w:t>вимагає відповідальності, творчості та високого ступеня координації, щоб забезпечити клієнтам неперевершений досвід та враження від події.</w:t>
      </w:r>
    </w:p>
    <w:p w:rsidR="00DC10C7" w:rsidRPr="005B57C7" w:rsidRDefault="00DC10C7" w:rsidP="00DC10C7">
      <w:pPr>
        <w:spacing w:line="360" w:lineRule="auto"/>
        <w:ind w:firstLine="567"/>
        <w:jc w:val="both"/>
        <w:rPr>
          <w:b/>
          <w:bCs/>
          <w:color w:val="000000"/>
          <w:sz w:val="28"/>
          <w:szCs w:val="28"/>
          <w:lang w:val="uk-UA"/>
        </w:rPr>
      </w:pPr>
    </w:p>
    <w:p w:rsidR="00DC10C7" w:rsidRPr="00AF4DCA" w:rsidRDefault="00DC10C7" w:rsidP="00AF4DCA">
      <w:pPr>
        <w:spacing w:line="360" w:lineRule="auto"/>
        <w:ind w:firstLine="567"/>
        <w:jc w:val="both"/>
        <w:rPr>
          <w:b/>
          <w:bCs/>
          <w:color w:val="000000"/>
          <w:sz w:val="28"/>
          <w:szCs w:val="28"/>
          <w:lang w:val="uk-UA"/>
        </w:rPr>
      </w:pPr>
      <w:r w:rsidRPr="00AF4DCA">
        <w:rPr>
          <w:b/>
          <w:bCs/>
          <w:color w:val="000000"/>
          <w:sz w:val="28"/>
          <w:szCs w:val="28"/>
          <w:lang w:val="uk-UA"/>
        </w:rPr>
        <w:t xml:space="preserve">2.3. Аналіз основних проблем організації </w:t>
      </w:r>
      <w:proofErr w:type="spellStart"/>
      <w:r w:rsidRPr="00AF4DCA">
        <w:rPr>
          <w:b/>
          <w:bCs/>
          <w:color w:val="000000"/>
          <w:sz w:val="28"/>
          <w:szCs w:val="28"/>
          <w:lang w:val="uk-UA"/>
        </w:rPr>
        <w:t>кейтерингового</w:t>
      </w:r>
      <w:proofErr w:type="spellEnd"/>
      <w:r w:rsidRPr="00AF4DCA">
        <w:rPr>
          <w:b/>
          <w:bCs/>
          <w:color w:val="000000"/>
          <w:sz w:val="28"/>
          <w:szCs w:val="28"/>
          <w:lang w:val="uk-UA"/>
        </w:rPr>
        <w:t xml:space="preserve"> обслуговування у ресторанному підприємстві </w:t>
      </w:r>
      <w:r w:rsidR="00756E29" w:rsidRPr="00AF4DCA">
        <w:rPr>
          <w:b/>
          <w:bCs/>
          <w:color w:val="000000"/>
          <w:sz w:val="28"/>
          <w:szCs w:val="28"/>
          <w:lang w:val="uk-UA"/>
        </w:rPr>
        <w:t>«</w:t>
      </w:r>
      <w:r w:rsidRPr="00AF4DCA">
        <w:rPr>
          <w:b/>
          <w:bCs/>
          <w:color w:val="000000"/>
          <w:sz w:val="28"/>
          <w:szCs w:val="28"/>
          <w:lang w:val="uk-UA"/>
        </w:rPr>
        <w:t>На небі</w:t>
      </w:r>
      <w:r w:rsidR="00756E29" w:rsidRPr="00AF4DCA">
        <w:rPr>
          <w:b/>
          <w:bCs/>
          <w:color w:val="000000"/>
          <w:sz w:val="28"/>
          <w:szCs w:val="28"/>
          <w:lang w:val="uk-UA"/>
        </w:rPr>
        <w:t>»</w:t>
      </w:r>
    </w:p>
    <w:p w:rsidR="00AF4DCA" w:rsidRPr="00861435" w:rsidRDefault="00DC037C" w:rsidP="00AF4DCA">
      <w:pPr>
        <w:pStyle w:val="a9"/>
        <w:spacing w:before="0" w:beforeAutospacing="0" w:after="0" w:afterAutospacing="0" w:line="360" w:lineRule="auto"/>
        <w:ind w:firstLine="567"/>
        <w:jc w:val="both"/>
        <w:rPr>
          <w:color w:val="1F1F1F"/>
          <w:sz w:val="28"/>
          <w:szCs w:val="28"/>
        </w:rPr>
      </w:pPr>
      <w:r w:rsidRPr="00861435">
        <w:rPr>
          <w:color w:val="1F1F1F"/>
          <w:sz w:val="28"/>
          <w:szCs w:val="28"/>
        </w:rPr>
        <w:t xml:space="preserve">Нами визначено те, що ресторанне </w:t>
      </w:r>
      <w:r w:rsidR="00AF4DCA" w:rsidRPr="00861435">
        <w:rPr>
          <w:color w:val="1F1F1F"/>
          <w:sz w:val="28"/>
          <w:szCs w:val="28"/>
        </w:rPr>
        <w:t xml:space="preserve">підприємство «На небі» розташоване в Тернополі та спеціалізується на організації </w:t>
      </w:r>
      <w:proofErr w:type="spellStart"/>
      <w:r w:rsidR="00AF4DCA" w:rsidRPr="00861435">
        <w:rPr>
          <w:color w:val="1F1F1F"/>
          <w:sz w:val="28"/>
          <w:szCs w:val="28"/>
        </w:rPr>
        <w:t>кейтерингових</w:t>
      </w:r>
      <w:proofErr w:type="spellEnd"/>
      <w:r w:rsidR="00AF4DCA" w:rsidRPr="00861435">
        <w:rPr>
          <w:color w:val="1F1F1F"/>
          <w:sz w:val="28"/>
          <w:szCs w:val="28"/>
        </w:rPr>
        <w:t xml:space="preserve"> послуг. У ресторані </w:t>
      </w:r>
      <w:r w:rsidR="00861435" w:rsidRPr="00861435">
        <w:rPr>
          <w:color w:val="1F1F1F"/>
          <w:sz w:val="28"/>
          <w:szCs w:val="28"/>
        </w:rPr>
        <w:t xml:space="preserve">«На небі» </w:t>
      </w:r>
      <w:r w:rsidR="00AF4DCA" w:rsidRPr="00861435">
        <w:rPr>
          <w:color w:val="1F1F1F"/>
          <w:sz w:val="28"/>
          <w:szCs w:val="28"/>
        </w:rPr>
        <w:t xml:space="preserve">є досвідчений персонал, який може забезпечити високоякісне обслуговування в будь-якому місці. Однак, як і в будь-якому іншому бізнесі, у ресторані «На небі» є певні проблеми, які необхідно вирішити, щоб забезпечити </w:t>
      </w:r>
      <w:r w:rsidRPr="00861435">
        <w:rPr>
          <w:color w:val="1F1F1F"/>
          <w:sz w:val="28"/>
          <w:szCs w:val="28"/>
        </w:rPr>
        <w:t xml:space="preserve">більш </w:t>
      </w:r>
      <w:r w:rsidR="00AF4DCA" w:rsidRPr="00861435">
        <w:rPr>
          <w:color w:val="1F1F1F"/>
          <w:sz w:val="28"/>
          <w:szCs w:val="28"/>
        </w:rPr>
        <w:t xml:space="preserve">ефективну роботу </w:t>
      </w:r>
      <w:r w:rsidR="00861435" w:rsidRPr="00861435">
        <w:rPr>
          <w:color w:val="1F1F1F"/>
          <w:sz w:val="28"/>
          <w:szCs w:val="28"/>
        </w:rPr>
        <w:t xml:space="preserve">в контексті </w:t>
      </w:r>
      <w:proofErr w:type="spellStart"/>
      <w:r w:rsidR="00AF4DCA" w:rsidRPr="00861435">
        <w:rPr>
          <w:color w:val="1F1F1F"/>
          <w:sz w:val="28"/>
          <w:szCs w:val="28"/>
        </w:rPr>
        <w:t>кейтерингового</w:t>
      </w:r>
      <w:proofErr w:type="spellEnd"/>
      <w:r w:rsidR="00AF4DCA" w:rsidRPr="00861435">
        <w:rPr>
          <w:color w:val="1F1F1F"/>
          <w:sz w:val="28"/>
          <w:szCs w:val="28"/>
        </w:rPr>
        <w:t xml:space="preserve"> обслуговування.</w:t>
      </w:r>
    </w:p>
    <w:p w:rsidR="00AF4DCA" w:rsidRPr="00AF4DCA" w:rsidRDefault="0018385E" w:rsidP="0018385E">
      <w:pPr>
        <w:pStyle w:val="a9"/>
        <w:widowControl w:val="0"/>
        <w:spacing w:before="0" w:beforeAutospacing="0" w:after="0" w:afterAutospacing="0" w:line="360" w:lineRule="auto"/>
        <w:ind w:firstLine="567"/>
        <w:jc w:val="both"/>
        <w:rPr>
          <w:color w:val="1F1F1F"/>
          <w:sz w:val="28"/>
          <w:szCs w:val="28"/>
        </w:rPr>
      </w:pPr>
      <w:r>
        <w:rPr>
          <w:color w:val="1F1F1F"/>
          <w:sz w:val="28"/>
          <w:szCs w:val="28"/>
        </w:rPr>
        <w:t>Визначимо та більш детально охарактеризуємо</w:t>
      </w:r>
      <w:r w:rsidR="00DC037C">
        <w:rPr>
          <w:color w:val="1F1F1F"/>
          <w:sz w:val="28"/>
          <w:szCs w:val="28"/>
        </w:rPr>
        <w:t xml:space="preserve"> зазначені проблеми. Зокрема, </w:t>
      </w:r>
      <w:r w:rsidR="00DC037C" w:rsidRPr="00AF4DCA">
        <w:rPr>
          <w:color w:val="1F1F1F"/>
          <w:sz w:val="28"/>
          <w:szCs w:val="28"/>
        </w:rPr>
        <w:t xml:space="preserve">однією </w:t>
      </w:r>
      <w:r w:rsidR="00AF4DCA" w:rsidRPr="00AF4DCA">
        <w:rPr>
          <w:color w:val="1F1F1F"/>
          <w:sz w:val="28"/>
          <w:szCs w:val="28"/>
        </w:rPr>
        <w:t xml:space="preserve">із </w:t>
      </w:r>
      <w:r w:rsidR="00DC037C">
        <w:rPr>
          <w:color w:val="1F1F1F"/>
          <w:sz w:val="28"/>
          <w:szCs w:val="28"/>
        </w:rPr>
        <w:t xml:space="preserve">найбільш важливих та </w:t>
      </w:r>
      <w:r w:rsidR="00AF4DCA" w:rsidRPr="00AF4DCA">
        <w:rPr>
          <w:color w:val="1F1F1F"/>
          <w:sz w:val="28"/>
          <w:szCs w:val="28"/>
        </w:rPr>
        <w:t xml:space="preserve">основних проблем </w:t>
      </w:r>
      <w:r w:rsidR="00AF4DCA">
        <w:rPr>
          <w:color w:val="1F1F1F"/>
          <w:sz w:val="28"/>
          <w:szCs w:val="28"/>
        </w:rPr>
        <w:t xml:space="preserve">в </w:t>
      </w:r>
      <w:proofErr w:type="spellStart"/>
      <w:r w:rsidR="00AF4DCA">
        <w:rPr>
          <w:color w:val="1F1F1F"/>
          <w:sz w:val="28"/>
          <w:szCs w:val="28"/>
        </w:rPr>
        <w:t>кейтерингового</w:t>
      </w:r>
      <w:proofErr w:type="spellEnd"/>
      <w:r w:rsidR="00AF4DCA">
        <w:rPr>
          <w:color w:val="1F1F1F"/>
          <w:sz w:val="28"/>
          <w:szCs w:val="28"/>
        </w:rPr>
        <w:t xml:space="preserve"> обслуговуванні та приготуванні страв у ресторані </w:t>
      </w:r>
      <w:r w:rsidR="00AF4DCA" w:rsidRPr="00AF4DCA">
        <w:rPr>
          <w:color w:val="1F1F1F"/>
          <w:sz w:val="28"/>
          <w:szCs w:val="28"/>
        </w:rPr>
        <w:t xml:space="preserve">«На небі» є </w:t>
      </w:r>
      <w:r w:rsidR="00AF4DCA" w:rsidRPr="00AF4DCA">
        <w:rPr>
          <w:rStyle w:val="ab"/>
          <w:b w:val="0"/>
          <w:bCs w:val="0"/>
          <w:color w:val="1F1F1F"/>
          <w:sz w:val="28"/>
          <w:szCs w:val="28"/>
          <w:bdr w:val="none" w:sz="0" w:space="0" w:color="auto" w:frame="1"/>
        </w:rPr>
        <w:t xml:space="preserve">недостатня координація між різними відділами та структурними підрозділами </w:t>
      </w:r>
      <w:r w:rsidR="00AF4DCA">
        <w:rPr>
          <w:rStyle w:val="ab"/>
          <w:b w:val="0"/>
          <w:bCs w:val="0"/>
          <w:color w:val="1F1F1F"/>
          <w:sz w:val="28"/>
          <w:szCs w:val="28"/>
          <w:bdr w:val="none" w:sz="0" w:space="0" w:color="auto" w:frame="1"/>
        </w:rPr>
        <w:t xml:space="preserve">досліджуваного </w:t>
      </w:r>
      <w:r w:rsidR="00AF4DCA" w:rsidRPr="00AF4DCA">
        <w:rPr>
          <w:rStyle w:val="ab"/>
          <w:b w:val="0"/>
          <w:bCs w:val="0"/>
          <w:color w:val="1F1F1F"/>
          <w:sz w:val="28"/>
          <w:szCs w:val="28"/>
          <w:bdr w:val="none" w:sz="0" w:space="0" w:color="auto" w:frame="1"/>
        </w:rPr>
        <w:t>ресторану</w:t>
      </w:r>
      <w:r w:rsidR="00AF4DCA" w:rsidRPr="00AF4DCA">
        <w:rPr>
          <w:color w:val="1F1F1F"/>
          <w:sz w:val="28"/>
          <w:szCs w:val="28"/>
        </w:rPr>
        <w:t>. Зазначене призводить до значних затримок у виконанні замовлень, помилок у обробці інформації та інших проблем</w:t>
      </w:r>
      <w:r w:rsidR="00DC037C">
        <w:rPr>
          <w:color w:val="1F1F1F"/>
          <w:sz w:val="28"/>
          <w:szCs w:val="28"/>
        </w:rPr>
        <w:t xml:space="preserve"> пов’язаних із циклом </w:t>
      </w:r>
      <w:proofErr w:type="spellStart"/>
      <w:r w:rsidR="00185D4C">
        <w:rPr>
          <w:color w:val="1F1F1F"/>
          <w:sz w:val="28"/>
          <w:szCs w:val="28"/>
        </w:rPr>
        <w:t>кейтерингового</w:t>
      </w:r>
      <w:proofErr w:type="spellEnd"/>
      <w:r w:rsidR="00185D4C">
        <w:rPr>
          <w:color w:val="1F1F1F"/>
          <w:sz w:val="28"/>
          <w:szCs w:val="28"/>
        </w:rPr>
        <w:t xml:space="preserve"> </w:t>
      </w:r>
      <w:r w:rsidR="00DC037C">
        <w:rPr>
          <w:color w:val="1F1F1F"/>
          <w:sz w:val="28"/>
          <w:szCs w:val="28"/>
        </w:rPr>
        <w:t>обслуговування</w:t>
      </w:r>
      <w:r w:rsidR="00185D4C">
        <w:rPr>
          <w:color w:val="1F1F1F"/>
          <w:sz w:val="28"/>
          <w:szCs w:val="28"/>
        </w:rPr>
        <w:t xml:space="preserve"> у ресторані </w:t>
      </w:r>
      <w:r w:rsidR="00185D4C">
        <w:rPr>
          <w:color w:val="1F1F1F"/>
          <w:sz w:val="28"/>
          <w:szCs w:val="28"/>
        </w:rPr>
        <w:lastRenderedPageBreak/>
        <w:t>«На небі»</w:t>
      </w:r>
      <w:r w:rsidR="00AF4DCA" w:rsidRPr="00AF4DCA">
        <w:rPr>
          <w:color w:val="1F1F1F"/>
          <w:sz w:val="28"/>
          <w:szCs w:val="28"/>
        </w:rPr>
        <w:t xml:space="preserve">. </w:t>
      </w:r>
    </w:p>
    <w:p w:rsidR="00185D4C" w:rsidRDefault="00AF4DCA" w:rsidP="0018385E">
      <w:pPr>
        <w:pStyle w:val="a9"/>
        <w:widowControl w:val="0"/>
        <w:spacing w:before="0" w:beforeAutospacing="0" w:after="0" w:afterAutospacing="0" w:line="360" w:lineRule="auto"/>
        <w:ind w:firstLine="567"/>
        <w:jc w:val="both"/>
        <w:rPr>
          <w:color w:val="1F1F1F"/>
          <w:sz w:val="28"/>
          <w:szCs w:val="28"/>
        </w:rPr>
      </w:pPr>
      <w:r w:rsidRPr="00AF4DCA">
        <w:rPr>
          <w:color w:val="1F1F1F"/>
          <w:sz w:val="28"/>
          <w:szCs w:val="28"/>
        </w:rPr>
        <w:t xml:space="preserve">Недостатня координація між відділами та структурними підрозділами ресторану </w:t>
      </w:r>
      <w:r w:rsidR="00DC037C">
        <w:rPr>
          <w:color w:val="1F1F1F"/>
          <w:sz w:val="28"/>
          <w:szCs w:val="28"/>
        </w:rPr>
        <w:t xml:space="preserve">«На небі» </w:t>
      </w:r>
      <w:r w:rsidRPr="00AF4DCA">
        <w:rPr>
          <w:color w:val="1F1F1F"/>
          <w:sz w:val="28"/>
          <w:szCs w:val="28"/>
        </w:rPr>
        <w:t>негативно впл</w:t>
      </w:r>
      <w:r>
        <w:rPr>
          <w:color w:val="1F1F1F"/>
          <w:sz w:val="28"/>
          <w:szCs w:val="28"/>
        </w:rPr>
        <w:t>иває</w:t>
      </w:r>
      <w:r w:rsidRPr="00AF4DCA">
        <w:rPr>
          <w:color w:val="1F1F1F"/>
          <w:sz w:val="28"/>
          <w:szCs w:val="28"/>
        </w:rPr>
        <w:t xml:space="preserve"> на роботу </w:t>
      </w:r>
      <w:r w:rsidR="00DC037C">
        <w:rPr>
          <w:color w:val="1F1F1F"/>
          <w:sz w:val="28"/>
          <w:szCs w:val="28"/>
        </w:rPr>
        <w:t xml:space="preserve">відділів в контексті </w:t>
      </w:r>
      <w:proofErr w:type="spellStart"/>
      <w:r w:rsidRPr="00AF4DCA">
        <w:rPr>
          <w:color w:val="1F1F1F"/>
          <w:sz w:val="28"/>
          <w:szCs w:val="28"/>
        </w:rPr>
        <w:t>кейтерингового</w:t>
      </w:r>
      <w:proofErr w:type="spellEnd"/>
      <w:r w:rsidRPr="00AF4DCA">
        <w:rPr>
          <w:color w:val="1F1F1F"/>
          <w:sz w:val="28"/>
          <w:szCs w:val="28"/>
        </w:rPr>
        <w:t xml:space="preserve"> обслуговування</w:t>
      </w:r>
      <w:r w:rsidR="00DC037C">
        <w:rPr>
          <w:color w:val="1F1F1F"/>
          <w:sz w:val="28"/>
          <w:szCs w:val="28"/>
        </w:rPr>
        <w:t>, що впливає на якість страв та термін їх приготування, чіткість реалізації обслуговування</w:t>
      </w:r>
      <w:r w:rsidRPr="00AF4DCA">
        <w:rPr>
          <w:color w:val="1F1F1F"/>
          <w:sz w:val="28"/>
          <w:szCs w:val="28"/>
        </w:rPr>
        <w:t>.</w:t>
      </w:r>
      <w:r>
        <w:rPr>
          <w:color w:val="1F1F1F"/>
          <w:sz w:val="28"/>
          <w:szCs w:val="28"/>
        </w:rPr>
        <w:t xml:space="preserve"> </w:t>
      </w:r>
    </w:p>
    <w:p w:rsidR="00AF4DCA" w:rsidRPr="00AF4DCA" w:rsidRDefault="00DC037C" w:rsidP="0018385E">
      <w:pPr>
        <w:pStyle w:val="a9"/>
        <w:widowControl w:val="0"/>
        <w:spacing w:before="0" w:beforeAutospacing="0" w:after="0" w:afterAutospacing="0" w:line="360" w:lineRule="auto"/>
        <w:ind w:firstLine="567"/>
        <w:jc w:val="both"/>
        <w:rPr>
          <w:color w:val="1F1F1F"/>
          <w:sz w:val="28"/>
          <w:szCs w:val="28"/>
        </w:rPr>
      </w:pPr>
      <w:r>
        <w:rPr>
          <w:color w:val="1F1F1F"/>
          <w:sz w:val="28"/>
          <w:szCs w:val="28"/>
        </w:rPr>
        <w:t xml:space="preserve">Зазначений аспект є </w:t>
      </w:r>
      <w:r w:rsidRPr="00AF4DCA">
        <w:rPr>
          <w:color w:val="1F1F1F"/>
          <w:sz w:val="28"/>
          <w:szCs w:val="28"/>
        </w:rPr>
        <w:t>одн</w:t>
      </w:r>
      <w:r>
        <w:rPr>
          <w:color w:val="1F1F1F"/>
          <w:sz w:val="28"/>
          <w:szCs w:val="28"/>
        </w:rPr>
        <w:t>им і</w:t>
      </w:r>
      <w:r w:rsidR="00AF4DCA" w:rsidRPr="00AF4DCA">
        <w:rPr>
          <w:color w:val="1F1F1F"/>
          <w:sz w:val="28"/>
          <w:szCs w:val="28"/>
        </w:rPr>
        <w:t>з найпоширеніших проблем є затримки у виконанні замовлень</w:t>
      </w:r>
      <w:r>
        <w:rPr>
          <w:color w:val="1F1F1F"/>
          <w:sz w:val="28"/>
          <w:szCs w:val="28"/>
        </w:rPr>
        <w:t>, зазначене пов</w:t>
      </w:r>
      <w:r w:rsidRPr="00AF4DCA">
        <w:rPr>
          <w:color w:val="1F1F1F"/>
          <w:sz w:val="28"/>
          <w:szCs w:val="28"/>
        </w:rPr>
        <w:t>’язано</w:t>
      </w:r>
      <w:r w:rsidR="00AF4DCA" w:rsidRPr="00AF4DCA">
        <w:rPr>
          <w:color w:val="1F1F1F"/>
          <w:sz w:val="28"/>
          <w:szCs w:val="28"/>
        </w:rPr>
        <w:t xml:space="preserve"> з тим, що різні відділи не мають узгодженого плану дій, а також з тим, що вони не обмінюються інформацією між собою вчасно. Наприклад, якщо відділ продажів не </w:t>
      </w:r>
      <w:proofErr w:type="spellStart"/>
      <w:r w:rsidR="00AF4DCA" w:rsidRPr="00AF4DCA">
        <w:rPr>
          <w:color w:val="1F1F1F"/>
          <w:sz w:val="28"/>
          <w:szCs w:val="28"/>
        </w:rPr>
        <w:t>надасть</w:t>
      </w:r>
      <w:proofErr w:type="spellEnd"/>
      <w:r w:rsidR="00AF4DCA" w:rsidRPr="00AF4DCA">
        <w:rPr>
          <w:color w:val="1F1F1F"/>
          <w:sz w:val="28"/>
          <w:szCs w:val="28"/>
        </w:rPr>
        <w:t xml:space="preserve"> відділу </w:t>
      </w:r>
      <w:proofErr w:type="spellStart"/>
      <w:r w:rsidR="00AF4DCA" w:rsidRPr="00AF4DCA">
        <w:rPr>
          <w:color w:val="1F1F1F"/>
          <w:sz w:val="28"/>
          <w:szCs w:val="28"/>
        </w:rPr>
        <w:t>закупівель</w:t>
      </w:r>
      <w:proofErr w:type="spellEnd"/>
      <w:r w:rsidR="00AF4DCA" w:rsidRPr="00AF4DCA">
        <w:rPr>
          <w:color w:val="1F1F1F"/>
          <w:sz w:val="28"/>
          <w:szCs w:val="28"/>
        </w:rPr>
        <w:t xml:space="preserve"> достатньо інформації про замовлення, відділ </w:t>
      </w:r>
      <w:proofErr w:type="spellStart"/>
      <w:r w:rsidR="00AF4DCA" w:rsidRPr="00AF4DCA">
        <w:rPr>
          <w:color w:val="1F1F1F"/>
          <w:sz w:val="28"/>
          <w:szCs w:val="28"/>
        </w:rPr>
        <w:t>закупівель</w:t>
      </w:r>
      <w:proofErr w:type="spellEnd"/>
      <w:r w:rsidR="00AF4DCA" w:rsidRPr="00AF4DCA">
        <w:rPr>
          <w:color w:val="1F1F1F"/>
          <w:sz w:val="28"/>
          <w:szCs w:val="28"/>
        </w:rPr>
        <w:t xml:space="preserve"> може не встигнути закупити необхідні продукти вчасно. Це призв</w:t>
      </w:r>
      <w:r w:rsidR="00185D4C">
        <w:rPr>
          <w:color w:val="1F1F1F"/>
          <w:sz w:val="28"/>
          <w:szCs w:val="28"/>
        </w:rPr>
        <w:t>одить</w:t>
      </w:r>
      <w:r w:rsidR="00AF4DCA" w:rsidRPr="00AF4DCA">
        <w:rPr>
          <w:color w:val="1F1F1F"/>
          <w:sz w:val="28"/>
          <w:szCs w:val="28"/>
        </w:rPr>
        <w:t xml:space="preserve"> до затримки у приготуванні страв</w:t>
      </w:r>
      <w:r w:rsidR="00AF4DCA">
        <w:rPr>
          <w:color w:val="1F1F1F"/>
          <w:sz w:val="28"/>
          <w:szCs w:val="28"/>
        </w:rPr>
        <w:t xml:space="preserve"> для </w:t>
      </w:r>
      <w:r>
        <w:rPr>
          <w:color w:val="1F1F1F"/>
          <w:sz w:val="28"/>
          <w:szCs w:val="28"/>
        </w:rPr>
        <w:t xml:space="preserve">здійснення </w:t>
      </w:r>
      <w:proofErr w:type="spellStart"/>
      <w:r w:rsidR="00AF4DCA">
        <w:rPr>
          <w:color w:val="1F1F1F"/>
          <w:sz w:val="28"/>
          <w:szCs w:val="28"/>
        </w:rPr>
        <w:t>кейтерингу</w:t>
      </w:r>
      <w:proofErr w:type="spellEnd"/>
      <w:r w:rsidR="00AF4DCA" w:rsidRPr="00AF4DCA">
        <w:rPr>
          <w:color w:val="1F1F1F"/>
          <w:sz w:val="28"/>
          <w:szCs w:val="28"/>
        </w:rPr>
        <w:t>, а також до незадоволеності замовника.</w:t>
      </w:r>
    </w:p>
    <w:p w:rsidR="00AF4DCA" w:rsidRPr="00AF4DCA" w:rsidRDefault="00AF4DCA" w:rsidP="00AF4DCA">
      <w:pPr>
        <w:pStyle w:val="a9"/>
        <w:spacing w:before="0" w:beforeAutospacing="0" w:after="0" w:afterAutospacing="0" w:line="360" w:lineRule="auto"/>
        <w:ind w:firstLine="567"/>
        <w:jc w:val="both"/>
        <w:rPr>
          <w:color w:val="1F1F1F"/>
          <w:sz w:val="28"/>
          <w:szCs w:val="28"/>
        </w:rPr>
      </w:pPr>
      <w:r w:rsidRPr="00AF4DCA">
        <w:rPr>
          <w:color w:val="1F1F1F"/>
          <w:sz w:val="28"/>
          <w:szCs w:val="28"/>
        </w:rPr>
        <w:t xml:space="preserve">Іншою проблемою, яка </w:t>
      </w:r>
      <w:r w:rsidR="005C0071">
        <w:rPr>
          <w:color w:val="1F1F1F"/>
          <w:sz w:val="28"/>
          <w:szCs w:val="28"/>
        </w:rPr>
        <w:t xml:space="preserve">зазвичай виникає </w:t>
      </w:r>
      <w:r w:rsidRPr="00AF4DCA">
        <w:rPr>
          <w:color w:val="1F1F1F"/>
          <w:sz w:val="28"/>
          <w:szCs w:val="28"/>
        </w:rPr>
        <w:t>внаслідок недостатньої координації, є помилки у оброб</w:t>
      </w:r>
      <w:r w:rsidR="00DC037C">
        <w:rPr>
          <w:color w:val="1F1F1F"/>
          <w:sz w:val="28"/>
          <w:szCs w:val="28"/>
        </w:rPr>
        <w:t>ці інформації. Це може бути пов</w:t>
      </w:r>
      <w:r w:rsidR="00DC037C" w:rsidRPr="00AF4DCA">
        <w:rPr>
          <w:color w:val="1F1F1F"/>
          <w:sz w:val="28"/>
          <w:szCs w:val="28"/>
        </w:rPr>
        <w:t>’язано</w:t>
      </w:r>
      <w:r w:rsidRPr="00AF4DCA">
        <w:rPr>
          <w:color w:val="1F1F1F"/>
          <w:sz w:val="28"/>
          <w:szCs w:val="28"/>
        </w:rPr>
        <w:t xml:space="preserve"> з тим, що різні відділи використовують різні системи та методи обробки інформації. Наприклад, якщо відділ продажів використовує електронну систему обробки замовлень, а відділ </w:t>
      </w:r>
      <w:proofErr w:type="spellStart"/>
      <w:r w:rsidRPr="00AF4DCA">
        <w:rPr>
          <w:color w:val="1F1F1F"/>
          <w:sz w:val="28"/>
          <w:szCs w:val="28"/>
        </w:rPr>
        <w:t>закупівель</w:t>
      </w:r>
      <w:proofErr w:type="spellEnd"/>
      <w:r w:rsidRPr="00AF4DCA">
        <w:rPr>
          <w:color w:val="1F1F1F"/>
          <w:sz w:val="28"/>
          <w:szCs w:val="28"/>
        </w:rPr>
        <w:t xml:space="preserve"> - паперовий документообіг, це </w:t>
      </w:r>
      <w:r>
        <w:rPr>
          <w:color w:val="1F1F1F"/>
          <w:sz w:val="28"/>
          <w:szCs w:val="28"/>
        </w:rPr>
        <w:t>призводить</w:t>
      </w:r>
      <w:r w:rsidRPr="00AF4DCA">
        <w:rPr>
          <w:color w:val="1F1F1F"/>
          <w:sz w:val="28"/>
          <w:szCs w:val="28"/>
        </w:rPr>
        <w:t xml:space="preserve"> до того, що деякі дані будуть пропущені або помилково введені. </w:t>
      </w:r>
      <w:r>
        <w:rPr>
          <w:color w:val="1F1F1F"/>
          <w:sz w:val="28"/>
          <w:szCs w:val="28"/>
        </w:rPr>
        <w:t>Зазначене</w:t>
      </w:r>
      <w:r w:rsidRPr="00AF4DCA">
        <w:rPr>
          <w:color w:val="1F1F1F"/>
          <w:sz w:val="28"/>
          <w:szCs w:val="28"/>
        </w:rPr>
        <w:t xml:space="preserve"> призв</w:t>
      </w:r>
      <w:r>
        <w:rPr>
          <w:color w:val="1F1F1F"/>
          <w:sz w:val="28"/>
          <w:szCs w:val="28"/>
        </w:rPr>
        <w:t>одить</w:t>
      </w:r>
      <w:r w:rsidRPr="00AF4DCA">
        <w:rPr>
          <w:color w:val="1F1F1F"/>
          <w:sz w:val="28"/>
          <w:szCs w:val="28"/>
        </w:rPr>
        <w:t xml:space="preserve"> до неточностей у виконанні замовлень, </w:t>
      </w:r>
      <w:r w:rsidR="00DC037C">
        <w:rPr>
          <w:color w:val="1F1F1F"/>
          <w:sz w:val="28"/>
          <w:szCs w:val="28"/>
        </w:rPr>
        <w:t>і, як наслідок,</w:t>
      </w:r>
      <w:r w:rsidRPr="00AF4DCA">
        <w:rPr>
          <w:color w:val="1F1F1F"/>
          <w:sz w:val="28"/>
          <w:szCs w:val="28"/>
        </w:rPr>
        <w:t xml:space="preserve"> до незадоволеності замовника.</w:t>
      </w:r>
    </w:p>
    <w:p w:rsidR="00AF4DCA" w:rsidRPr="00AF4DCA" w:rsidRDefault="00AF4DCA" w:rsidP="00DC037C">
      <w:pPr>
        <w:pStyle w:val="a9"/>
        <w:widowControl w:val="0"/>
        <w:spacing w:before="0" w:beforeAutospacing="0" w:after="0" w:afterAutospacing="0" w:line="360" w:lineRule="auto"/>
        <w:ind w:firstLine="567"/>
        <w:jc w:val="both"/>
        <w:rPr>
          <w:color w:val="1F1F1F"/>
          <w:sz w:val="28"/>
          <w:szCs w:val="28"/>
        </w:rPr>
      </w:pPr>
      <w:r w:rsidRPr="00AF4DCA">
        <w:rPr>
          <w:color w:val="1F1F1F"/>
          <w:sz w:val="28"/>
          <w:szCs w:val="28"/>
        </w:rPr>
        <w:t xml:space="preserve">Також значною проблемою є </w:t>
      </w:r>
      <w:r w:rsidRPr="00AF4DCA">
        <w:rPr>
          <w:rStyle w:val="ab"/>
          <w:b w:val="0"/>
          <w:bCs w:val="0"/>
          <w:color w:val="1F1F1F"/>
          <w:sz w:val="28"/>
          <w:szCs w:val="28"/>
          <w:bdr w:val="none" w:sz="0" w:space="0" w:color="auto" w:frame="1"/>
        </w:rPr>
        <w:t xml:space="preserve">недостатня гнучкість у роботі в контексті організації </w:t>
      </w:r>
      <w:proofErr w:type="spellStart"/>
      <w:r w:rsidRPr="00AF4DCA">
        <w:rPr>
          <w:rStyle w:val="ab"/>
          <w:b w:val="0"/>
          <w:bCs w:val="0"/>
          <w:color w:val="1F1F1F"/>
          <w:sz w:val="28"/>
          <w:szCs w:val="28"/>
          <w:bdr w:val="none" w:sz="0" w:space="0" w:color="auto" w:frame="1"/>
        </w:rPr>
        <w:t>кейтерингового</w:t>
      </w:r>
      <w:proofErr w:type="spellEnd"/>
      <w:r w:rsidRPr="00AF4DCA">
        <w:rPr>
          <w:rStyle w:val="ab"/>
          <w:b w:val="0"/>
          <w:bCs w:val="0"/>
          <w:color w:val="1F1F1F"/>
          <w:sz w:val="28"/>
          <w:szCs w:val="28"/>
          <w:bdr w:val="none" w:sz="0" w:space="0" w:color="auto" w:frame="1"/>
        </w:rPr>
        <w:t xml:space="preserve"> обслуговування</w:t>
      </w:r>
      <w:r w:rsidRPr="00AF4DCA">
        <w:rPr>
          <w:color w:val="1F1F1F"/>
          <w:sz w:val="28"/>
          <w:szCs w:val="28"/>
        </w:rPr>
        <w:t xml:space="preserve">. Ресторан «На небі» </w:t>
      </w:r>
      <w:r w:rsidR="00DC037C">
        <w:rPr>
          <w:color w:val="1F1F1F"/>
          <w:sz w:val="28"/>
          <w:szCs w:val="28"/>
        </w:rPr>
        <w:t xml:space="preserve">в ряді випадків не має </w:t>
      </w:r>
      <w:r w:rsidRPr="00AF4DCA">
        <w:rPr>
          <w:color w:val="1F1F1F"/>
          <w:sz w:val="28"/>
          <w:szCs w:val="28"/>
        </w:rPr>
        <w:t xml:space="preserve">можливості швидко адаптуватися до змін у вимогах замовників. </w:t>
      </w:r>
      <w:r w:rsidR="00DC037C">
        <w:rPr>
          <w:color w:val="1F1F1F"/>
          <w:sz w:val="28"/>
          <w:szCs w:val="28"/>
        </w:rPr>
        <w:t xml:space="preserve">Зазвичай, </w:t>
      </w:r>
      <w:r w:rsidR="00DC037C" w:rsidRPr="00AF4DCA">
        <w:rPr>
          <w:color w:val="1F1F1F"/>
          <w:sz w:val="28"/>
          <w:szCs w:val="28"/>
        </w:rPr>
        <w:t xml:space="preserve">замовники </w:t>
      </w:r>
      <w:r w:rsidR="00DC037C">
        <w:rPr>
          <w:color w:val="1F1F1F"/>
          <w:sz w:val="28"/>
          <w:szCs w:val="28"/>
        </w:rPr>
        <w:t>мають</w:t>
      </w:r>
      <w:r w:rsidRPr="00AF4DCA">
        <w:rPr>
          <w:color w:val="1F1F1F"/>
          <w:sz w:val="28"/>
          <w:szCs w:val="28"/>
        </w:rPr>
        <w:t xml:space="preserve"> різні вимоги та побажання, і</w:t>
      </w:r>
      <w:r w:rsidR="00DC037C">
        <w:rPr>
          <w:color w:val="1F1F1F"/>
          <w:sz w:val="28"/>
          <w:szCs w:val="28"/>
        </w:rPr>
        <w:t xml:space="preserve"> виробничий та обслуговуючий персонал</w:t>
      </w:r>
      <w:r w:rsidRPr="00AF4DCA">
        <w:rPr>
          <w:color w:val="1F1F1F"/>
          <w:sz w:val="28"/>
          <w:szCs w:val="28"/>
        </w:rPr>
        <w:t xml:space="preserve"> ресторан</w:t>
      </w:r>
      <w:r w:rsidR="00DC037C">
        <w:rPr>
          <w:color w:val="1F1F1F"/>
          <w:sz w:val="28"/>
          <w:szCs w:val="28"/>
        </w:rPr>
        <w:t>у «На небі»</w:t>
      </w:r>
      <w:r w:rsidRPr="00AF4DCA">
        <w:rPr>
          <w:color w:val="1F1F1F"/>
          <w:sz w:val="28"/>
          <w:szCs w:val="28"/>
        </w:rPr>
        <w:t xml:space="preserve"> повинен бути готовий їх виконати. Якщо ресторан не має можливості швидко адаптуватися до змін у вимогах замовників, це може призвести до незадоволеності замовників, а також до втрати клієнтів.</w:t>
      </w:r>
    </w:p>
    <w:p w:rsidR="00AF4DCA" w:rsidRPr="00AF4DCA" w:rsidRDefault="00AF4DCA" w:rsidP="00DC037C">
      <w:pPr>
        <w:pStyle w:val="a9"/>
        <w:spacing w:before="0" w:beforeAutospacing="0" w:after="0" w:afterAutospacing="0" w:line="360" w:lineRule="auto"/>
        <w:ind w:firstLine="567"/>
        <w:jc w:val="both"/>
        <w:rPr>
          <w:color w:val="1F1F1F"/>
          <w:sz w:val="28"/>
          <w:szCs w:val="28"/>
        </w:rPr>
      </w:pPr>
      <w:r w:rsidRPr="00AF4DCA">
        <w:rPr>
          <w:color w:val="1F1F1F"/>
          <w:sz w:val="28"/>
          <w:szCs w:val="28"/>
        </w:rPr>
        <w:lastRenderedPageBreak/>
        <w:t xml:space="preserve">Іншою проблемою, яка може виникнути внаслідок недостатньої гнучкості, є затримки у виконанні замовлень. Якщо ресторан </w:t>
      </w:r>
      <w:r w:rsidR="00185D4C">
        <w:rPr>
          <w:color w:val="1F1F1F"/>
          <w:sz w:val="28"/>
          <w:szCs w:val="28"/>
        </w:rPr>
        <w:t xml:space="preserve">«На небі» </w:t>
      </w:r>
      <w:r w:rsidRPr="00AF4DCA">
        <w:rPr>
          <w:color w:val="1F1F1F"/>
          <w:sz w:val="28"/>
          <w:szCs w:val="28"/>
        </w:rPr>
        <w:t xml:space="preserve">не може швидко </w:t>
      </w:r>
      <w:proofErr w:type="spellStart"/>
      <w:r w:rsidRPr="00AF4DCA">
        <w:rPr>
          <w:color w:val="1F1F1F"/>
          <w:sz w:val="28"/>
          <w:szCs w:val="28"/>
        </w:rPr>
        <w:t>внести</w:t>
      </w:r>
      <w:proofErr w:type="spellEnd"/>
      <w:r w:rsidRPr="00AF4DCA">
        <w:rPr>
          <w:color w:val="1F1F1F"/>
          <w:sz w:val="28"/>
          <w:szCs w:val="28"/>
        </w:rPr>
        <w:t xml:space="preserve"> зміни у свій план дій, це може призвести до затримки у виконанні замовлення. </w:t>
      </w:r>
      <w:r w:rsidR="005C0071">
        <w:rPr>
          <w:color w:val="1F1F1F"/>
          <w:sz w:val="28"/>
          <w:szCs w:val="28"/>
        </w:rPr>
        <w:t>Зазначене досить</w:t>
      </w:r>
      <w:r w:rsidRPr="00AF4DCA">
        <w:rPr>
          <w:color w:val="1F1F1F"/>
          <w:sz w:val="28"/>
          <w:szCs w:val="28"/>
        </w:rPr>
        <w:t xml:space="preserve"> негативно впли</w:t>
      </w:r>
      <w:r w:rsidR="005C0071">
        <w:rPr>
          <w:color w:val="1F1F1F"/>
          <w:sz w:val="28"/>
          <w:szCs w:val="28"/>
        </w:rPr>
        <w:t>ває</w:t>
      </w:r>
      <w:r w:rsidRPr="00AF4DCA">
        <w:rPr>
          <w:color w:val="1F1F1F"/>
          <w:sz w:val="28"/>
          <w:szCs w:val="28"/>
        </w:rPr>
        <w:t xml:space="preserve"> на репутацію ресторану </w:t>
      </w:r>
      <w:r w:rsidR="005C0071">
        <w:rPr>
          <w:color w:val="1F1F1F"/>
          <w:sz w:val="28"/>
          <w:szCs w:val="28"/>
        </w:rPr>
        <w:t xml:space="preserve">«На небі» </w:t>
      </w:r>
      <w:r w:rsidRPr="00AF4DCA">
        <w:rPr>
          <w:color w:val="1F1F1F"/>
          <w:sz w:val="28"/>
          <w:szCs w:val="28"/>
        </w:rPr>
        <w:t>та на його відносини з замовниками</w:t>
      </w:r>
      <w:r w:rsidR="005C0071">
        <w:rPr>
          <w:color w:val="1F1F1F"/>
          <w:sz w:val="28"/>
          <w:szCs w:val="28"/>
        </w:rPr>
        <w:t xml:space="preserve"> </w:t>
      </w:r>
      <w:proofErr w:type="spellStart"/>
      <w:r w:rsidR="005C0071">
        <w:rPr>
          <w:color w:val="1F1F1F"/>
          <w:sz w:val="28"/>
          <w:szCs w:val="28"/>
        </w:rPr>
        <w:t>кейтерингу</w:t>
      </w:r>
      <w:proofErr w:type="spellEnd"/>
      <w:r w:rsidRPr="00AF4DCA">
        <w:rPr>
          <w:color w:val="1F1F1F"/>
          <w:sz w:val="28"/>
          <w:szCs w:val="28"/>
        </w:rPr>
        <w:t>.</w:t>
      </w:r>
    </w:p>
    <w:p w:rsidR="00AF4DCA" w:rsidRPr="00AF4DCA" w:rsidRDefault="00AF4DCA" w:rsidP="00DC037C">
      <w:pPr>
        <w:pStyle w:val="a9"/>
        <w:spacing w:before="0" w:beforeAutospacing="0" w:after="0" w:afterAutospacing="0" w:line="360" w:lineRule="auto"/>
        <w:ind w:firstLine="567"/>
        <w:jc w:val="both"/>
        <w:rPr>
          <w:color w:val="1F1F1F"/>
          <w:sz w:val="28"/>
          <w:szCs w:val="28"/>
        </w:rPr>
      </w:pPr>
      <w:r w:rsidRPr="00AF4DCA">
        <w:rPr>
          <w:color w:val="1F1F1F"/>
          <w:sz w:val="28"/>
          <w:szCs w:val="28"/>
        </w:rPr>
        <w:t xml:space="preserve">Недостатня гнучкість </w:t>
      </w:r>
      <w:r w:rsidR="00B60410">
        <w:rPr>
          <w:color w:val="1F1F1F"/>
          <w:sz w:val="28"/>
          <w:szCs w:val="28"/>
        </w:rPr>
        <w:t>призводить зазвичай</w:t>
      </w:r>
      <w:r w:rsidRPr="00AF4DCA">
        <w:rPr>
          <w:color w:val="1F1F1F"/>
          <w:sz w:val="28"/>
          <w:szCs w:val="28"/>
        </w:rPr>
        <w:t xml:space="preserve"> до інших проблем, таких як:</w:t>
      </w:r>
    </w:p>
    <w:p w:rsidR="00AF4DCA" w:rsidRPr="00DC037C" w:rsidRDefault="00DC037C" w:rsidP="00B35930">
      <w:pPr>
        <w:numPr>
          <w:ilvl w:val="0"/>
          <w:numId w:val="10"/>
        </w:numPr>
        <w:spacing w:line="360" w:lineRule="auto"/>
        <w:ind w:left="0" w:firstLine="567"/>
        <w:jc w:val="both"/>
        <w:rPr>
          <w:color w:val="1F1F1F"/>
          <w:sz w:val="28"/>
          <w:szCs w:val="28"/>
          <w:lang w:val="uk-UA"/>
        </w:rPr>
      </w:pPr>
      <w:r w:rsidRPr="00DC037C">
        <w:rPr>
          <w:color w:val="1F1F1F"/>
          <w:sz w:val="28"/>
          <w:szCs w:val="28"/>
          <w:lang w:val="uk-UA"/>
        </w:rPr>
        <w:t xml:space="preserve">невідповідність </w:t>
      </w:r>
      <w:r w:rsidR="00AF4DCA" w:rsidRPr="00DC037C">
        <w:rPr>
          <w:color w:val="1F1F1F"/>
          <w:sz w:val="28"/>
          <w:szCs w:val="28"/>
          <w:lang w:val="uk-UA"/>
        </w:rPr>
        <w:t>між замовленнями та фактичними потребами замовника</w:t>
      </w:r>
      <w:r w:rsidRPr="00DC037C">
        <w:rPr>
          <w:color w:val="1F1F1F"/>
          <w:sz w:val="28"/>
          <w:szCs w:val="28"/>
          <w:lang w:val="uk-UA"/>
        </w:rPr>
        <w:t>;</w:t>
      </w:r>
    </w:p>
    <w:p w:rsidR="00AF4DCA" w:rsidRPr="00DC037C" w:rsidRDefault="00DC037C" w:rsidP="00B35930">
      <w:pPr>
        <w:numPr>
          <w:ilvl w:val="0"/>
          <w:numId w:val="10"/>
        </w:numPr>
        <w:spacing w:line="360" w:lineRule="auto"/>
        <w:ind w:left="0" w:firstLine="567"/>
        <w:jc w:val="both"/>
        <w:rPr>
          <w:color w:val="1F1F1F"/>
          <w:sz w:val="28"/>
          <w:szCs w:val="28"/>
          <w:lang w:val="uk-UA"/>
        </w:rPr>
      </w:pPr>
      <w:r w:rsidRPr="00DC037C">
        <w:rPr>
          <w:color w:val="1F1F1F"/>
          <w:sz w:val="28"/>
          <w:szCs w:val="28"/>
          <w:lang w:val="uk-UA"/>
        </w:rPr>
        <w:t xml:space="preserve">незбалансованість </w:t>
      </w:r>
      <w:r w:rsidR="00AF4DCA" w:rsidRPr="00DC037C">
        <w:rPr>
          <w:color w:val="1F1F1F"/>
          <w:sz w:val="28"/>
          <w:szCs w:val="28"/>
          <w:lang w:val="uk-UA"/>
        </w:rPr>
        <w:t>меню</w:t>
      </w:r>
      <w:r w:rsidRPr="00DC037C">
        <w:rPr>
          <w:color w:val="1F1F1F"/>
          <w:sz w:val="28"/>
          <w:szCs w:val="28"/>
          <w:lang w:val="uk-UA"/>
        </w:rPr>
        <w:t>;</w:t>
      </w:r>
    </w:p>
    <w:p w:rsidR="00AF4DCA" w:rsidRPr="00DC037C" w:rsidRDefault="00DC037C" w:rsidP="00B35930">
      <w:pPr>
        <w:numPr>
          <w:ilvl w:val="0"/>
          <w:numId w:val="10"/>
        </w:numPr>
        <w:spacing w:line="360" w:lineRule="auto"/>
        <w:ind w:left="0" w:firstLine="567"/>
        <w:jc w:val="both"/>
        <w:rPr>
          <w:color w:val="1F1F1F"/>
          <w:sz w:val="28"/>
          <w:szCs w:val="28"/>
          <w:lang w:val="uk-UA"/>
        </w:rPr>
      </w:pPr>
      <w:r w:rsidRPr="00DC037C">
        <w:rPr>
          <w:color w:val="1F1F1F"/>
          <w:sz w:val="28"/>
          <w:szCs w:val="28"/>
          <w:lang w:val="uk-UA"/>
        </w:rPr>
        <w:t xml:space="preserve">недостатня </w:t>
      </w:r>
      <w:r w:rsidR="00AF4DCA" w:rsidRPr="00DC037C">
        <w:rPr>
          <w:color w:val="1F1F1F"/>
          <w:sz w:val="28"/>
          <w:szCs w:val="28"/>
          <w:lang w:val="uk-UA"/>
        </w:rPr>
        <w:t>кількість персоналу для обслуговування замовлення.</w:t>
      </w:r>
    </w:p>
    <w:p w:rsidR="00AF4DCA" w:rsidRPr="00DC037C" w:rsidRDefault="00AF4DCA" w:rsidP="00DC037C">
      <w:pPr>
        <w:pStyle w:val="a9"/>
        <w:spacing w:before="0" w:beforeAutospacing="0" w:after="0" w:afterAutospacing="0" w:line="360" w:lineRule="auto"/>
        <w:ind w:firstLine="567"/>
        <w:jc w:val="both"/>
        <w:rPr>
          <w:color w:val="1F1F1F"/>
          <w:sz w:val="28"/>
          <w:szCs w:val="28"/>
        </w:rPr>
      </w:pPr>
      <w:r w:rsidRPr="00DC037C">
        <w:rPr>
          <w:color w:val="1F1F1F"/>
          <w:sz w:val="28"/>
          <w:szCs w:val="28"/>
        </w:rPr>
        <w:t xml:space="preserve">Чинниками, які </w:t>
      </w:r>
      <w:r w:rsidR="00DC037C" w:rsidRPr="00DC037C">
        <w:rPr>
          <w:color w:val="1F1F1F"/>
          <w:sz w:val="28"/>
          <w:szCs w:val="28"/>
        </w:rPr>
        <w:t>призводять</w:t>
      </w:r>
      <w:r w:rsidRPr="00DC037C">
        <w:rPr>
          <w:color w:val="1F1F1F"/>
          <w:sz w:val="28"/>
          <w:szCs w:val="28"/>
        </w:rPr>
        <w:t xml:space="preserve"> до недостатньої гнучкості в роботі </w:t>
      </w:r>
      <w:proofErr w:type="spellStart"/>
      <w:r w:rsidRPr="00DC037C">
        <w:rPr>
          <w:color w:val="1F1F1F"/>
          <w:sz w:val="28"/>
          <w:szCs w:val="28"/>
        </w:rPr>
        <w:t>кейтерингового</w:t>
      </w:r>
      <w:proofErr w:type="spellEnd"/>
      <w:r w:rsidRPr="00DC037C">
        <w:rPr>
          <w:color w:val="1F1F1F"/>
          <w:sz w:val="28"/>
          <w:szCs w:val="28"/>
        </w:rPr>
        <w:t xml:space="preserve"> обслуговування</w:t>
      </w:r>
      <w:r w:rsidR="00DC037C" w:rsidRPr="00DC037C">
        <w:rPr>
          <w:color w:val="1F1F1F"/>
          <w:sz w:val="28"/>
          <w:szCs w:val="28"/>
        </w:rPr>
        <w:t xml:space="preserve"> у ресторані «На небі»</w:t>
      </w:r>
      <w:r w:rsidRPr="00DC037C">
        <w:rPr>
          <w:color w:val="1F1F1F"/>
          <w:sz w:val="28"/>
          <w:szCs w:val="28"/>
        </w:rPr>
        <w:t>, є:</w:t>
      </w:r>
    </w:p>
    <w:p w:rsidR="00AF4DCA" w:rsidRPr="00DC037C" w:rsidRDefault="00DC037C" w:rsidP="00B35930">
      <w:pPr>
        <w:numPr>
          <w:ilvl w:val="0"/>
          <w:numId w:val="11"/>
        </w:numPr>
        <w:spacing w:line="360" w:lineRule="auto"/>
        <w:ind w:left="0" w:firstLine="567"/>
        <w:jc w:val="both"/>
        <w:rPr>
          <w:color w:val="1F1F1F"/>
          <w:sz w:val="28"/>
          <w:szCs w:val="28"/>
          <w:lang w:val="uk-UA"/>
        </w:rPr>
      </w:pPr>
      <w:r w:rsidRPr="00DC037C">
        <w:rPr>
          <w:rStyle w:val="ab"/>
          <w:b w:val="0"/>
          <w:bCs w:val="0"/>
          <w:color w:val="1F1F1F"/>
          <w:sz w:val="28"/>
          <w:szCs w:val="28"/>
          <w:bdr w:val="none" w:sz="0" w:space="0" w:color="auto" w:frame="1"/>
          <w:lang w:val="uk-UA"/>
        </w:rPr>
        <w:t xml:space="preserve">нестача </w:t>
      </w:r>
      <w:r w:rsidR="00AF4DCA" w:rsidRPr="00DC037C">
        <w:rPr>
          <w:rStyle w:val="ab"/>
          <w:b w:val="0"/>
          <w:bCs w:val="0"/>
          <w:color w:val="1F1F1F"/>
          <w:sz w:val="28"/>
          <w:szCs w:val="28"/>
          <w:bdr w:val="none" w:sz="0" w:space="0" w:color="auto" w:frame="1"/>
          <w:lang w:val="uk-UA"/>
        </w:rPr>
        <w:t>кваліфікованого персоналу.</w:t>
      </w:r>
      <w:r w:rsidR="00AF4DCA" w:rsidRPr="00DC037C">
        <w:rPr>
          <w:color w:val="1F1F1F"/>
          <w:sz w:val="28"/>
          <w:szCs w:val="28"/>
          <w:lang w:val="uk-UA"/>
        </w:rPr>
        <w:t xml:space="preserve"> Персонал </w:t>
      </w:r>
      <w:proofErr w:type="spellStart"/>
      <w:r w:rsidR="00AF4DCA" w:rsidRPr="00DC037C">
        <w:rPr>
          <w:color w:val="1F1F1F"/>
          <w:sz w:val="28"/>
          <w:szCs w:val="28"/>
          <w:lang w:val="uk-UA"/>
        </w:rPr>
        <w:t>кейтерингового</w:t>
      </w:r>
      <w:proofErr w:type="spellEnd"/>
      <w:r w:rsidR="00AF4DCA" w:rsidRPr="00DC037C">
        <w:rPr>
          <w:color w:val="1F1F1F"/>
          <w:sz w:val="28"/>
          <w:szCs w:val="28"/>
          <w:lang w:val="uk-UA"/>
        </w:rPr>
        <w:t xml:space="preserve"> обслуговування повинен бути досвідченим та кваліфікованим, щоб швидко адаптуватися до змін у вимогах замовників</w:t>
      </w:r>
      <w:r w:rsidRPr="00DC037C">
        <w:rPr>
          <w:color w:val="1F1F1F"/>
          <w:sz w:val="28"/>
          <w:szCs w:val="28"/>
          <w:lang w:val="uk-UA"/>
        </w:rPr>
        <w:t>;</w:t>
      </w:r>
    </w:p>
    <w:p w:rsidR="00AF4DCA" w:rsidRPr="00DC037C" w:rsidRDefault="00DC037C" w:rsidP="00B35930">
      <w:pPr>
        <w:numPr>
          <w:ilvl w:val="0"/>
          <w:numId w:val="11"/>
        </w:numPr>
        <w:spacing w:line="360" w:lineRule="auto"/>
        <w:ind w:left="0" w:firstLine="567"/>
        <w:jc w:val="both"/>
        <w:rPr>
          <w:color w:val="1F1F1F"/>
          <w:sz w:val="28"/>
          <w:szCs w:val="28"/>
          <w:lang w:val="uk-UA"/>
        </w:rPr>
      </w:pPr>
      <w:r w:rsidRPr="00DC037C">
        <w:rPr>
          <w:rStyle w:val="ab"/>
          <w:b w:val="0"/>
          <w:bCs w:val="0"/>
          <w:color w:val="1F1F1F"/>
          <w:sz w:val="28"/>
          <w:szCs w:val="28"/>
          <w:bdr w:val="none" w:sz="0" w:space="0" w:color="auto" w:frame="1"/>
          <w:lang w:val="uk-UA"/>
        </w:rPr>
        <w:t xml:space="preserve">недостатньо </w:t>
      </w:r>
      <w:r w:rsidR="00AF4DCA" w:rsidRPr="00DC037C">
        <w:rPr>
          <w:rStyle w:val="ab"/>
          <w:b w:val="0"/>
          <w:bCs w:val="0"/>
          <w:color w:val="1F1F1F"/>
          <w:sz w:val="28"/>
          <w:szCs w:val="28"/>
          <w:bdr w:val="none" w:sz="0" w:space="0" w:color="auto" w:frame="1"/>
          <w:lang w:val="uk-UA"/>
        </w:rPr>
        <w:t>автоматизовані процеси.</w:t>
      </w:r>
      <w:r w:rsidR="00AF4DCA" w:rsidRPr="00DC037C">
        <w:rPr>
          <w:color w:val="1F1F1F"/>
          <w:sz w:val="28"/>
          <w:szCs w:val="28"/>
          <w:lang w:val="uk-UA"/>
        </w:rPr>
        <w:t xml:space="preserve"> Автоматизація процесів може допомогти ресторану швидко та ефективно реагувати на зміни у вимогах замовників</w:t>
      </w:r>
      <w:r w:rsidRPr="00DC037C">
        <w:rPr>
          <w:color w:val="1F1F1F"/>
          <w:sz w:val="28"/>
          <w:szCs w:val="28"/>
          <w:lang w:val="uk-UA"/>
        </w:rPr>
        <w:t>;</w:t>
      </w:r>
    </w:p>
    <w:p w:rsidR="00AF4DCA" w:rsidRPr="00DC037C" w:rsidRDefault="00DC037C" w:rsidP="00B35930">
      <w:pPr>
        <w:numPr>
          <w:ilvl w:val="0"/>
          <w:numId w:val="11"/>
        </w:numPr>
        <w:spacing w:line="360" w:lineRule="auto"/>
        <w:ind w:left="0" w:firstLine="567"/>
        <w:jc w:val="both"/>
        <w:rPr>
          <w:color w:val="1F1F1F"/>
          <w:sz w:val="28"/>
          <w:szCs w:val="28"/>
          <w:lang w:val="uk-UA"/>
        </w:rPr>
      </w:pPr>
      <w:r w:rsidRPr="00DC037C">
        <w:rPr>
          <w:rStyle w:val="ab"/>
          <w:b w:val="0"/>
          <w:bCs w:val="0"/>
          <w:color w:val="1F1F1F"/>
          <w:sz w:val="28"/>
          <w:szCs w:val="28"/>
          <w:bdr w:val="none" w:sz="0" w:space="0" w:color="auto" w:frame="1"/>
          <w:lang w:val="uk-UA"/>
        </w:rPr>
        <w:t xml:space="preserve">негнучка </w:t>
      </w:r>
      <w:r w:rsidR="00AF4DCA" w:rsidRPr="00DC037C">
        <w:rPr>
          <w:rStyle w:val="ab"/>
          <w:b w:val="0"/>
          <w:bCs w:val="0"/>
          <w:color w:val="1F1F1F"/>
          <w:sz w:val="28"/>
          <w:szCs w:val="28"/>
          <w:bdr w:val="none" w:sz="0" w:space="0" w:color="auto" w:frame="1"/>
          <w:lang w:val="uk-UA"/>
        </w:rPr>
        <w:t>організаційна структура.</w:t>
      </w:r>
      <w:r w:rsidR="00AF4DCA" w:rsidRPr="00DC037C">
        <w:rPr>
          <w:color w:val="1F1F1F"/>
          <w:sz w:val="28"/>
          <w:szCs w:val="28"/>
          <w:lang w:val="uk-UA"/>
        </w:rPr>
        <w:t xml:space="preserve"> Організаційна структура ресторану </w:t>
      </w:r>
      <w:r w:rsidR="00185D4C">
        <w:rPr>
          <w:color w:val="1F1F1F"/>
          <w:sz w:val="28"/>
          <w:szCs w:val="28"/>
          <w:lang w:val="uk-UA"/>
        </w:rPr>
        <w:t xml:space="preserve">«На небі» </w:t>
      </w:r>
      <w:r w:rsidR="00AF4DCA" w:rsidRPr="00DC037C">
        <w:rPr>
          <w:color w:val="1F1F1F"/>
          <w:sz w:val="28"/>
          <w:szCs w:val="28"/>
          <w:lang w:val="uk-UA"/>
        </w:rPr>
        <w:t xml:space="preserve">повинна бути гнучкою, щоб дозволити </w:t>
      </w:r>
      <w:proofErr w:type="spellStart"/>
      <w:r w:rsidR="00AF4DCA" w:rsidRPr="00DC037C">
        <w:rPr>
          <w:color w:val="1F1F1F"/>
          <w:sz w:val="28"/>
          <w:szCs w:val="28"/>
          <w:lang w:val="uk-UA"/>
        </w:rPr>
        <w:t>оперативно</w:t>
      </w:r>
      <w:proofErr w:type="spellEnd"/>
      <w:r w:rsidR="00AF4DCA" w:rsidRPr="00DC037C">
        <w:rPr>
          <w:color w:val="1F1F1F"/>
          <w:sz w:val="28"/>
          <w:szCs w:val="28"/>
          <w:lang w:val="uk-UA"/>
        </w:rPr>
        <w:t xml:space="preserve"> вносити зміни у план дій.</w:t>
      </w:r>
    </w:p>
    <w:p w:rsidR="00DC037C" w:rsidRPr="00DC037C" w:rsidRDefault="00AF4DCA" w:rsidP="00DC037C">
      <w:pPr>
        <w:pStyle w:val="a9"/>
        <w:spacing w:before="0" w:beforeAutospacing="0" w:after="0" w:afterAutospacing="0" w:line="360" w:lineRule="auto"/>
        <w:ind w:firstLine="567"/>
        <w:jc w:val="both"/>
        <w:rPr>
          <w:color w:val="1F1F1F"/>
          <w:sz w:val="28"/>
          <w:szCs w:val="28"/>
        </w:rPr>
      </w:pPr>
      <w:r w:rsidRPr="00DC037C">
        <w:rPr>
          <w:color w:val="1F1F1F"/>
          <w:sz w:val="28"/>
          <w:szCs w:val="28"/>
        </w:rPr>
        <w:t xml:space="preserve">Також </w:t>
      </w:r>
      <w:r w:rsidR="00185D4C">
        <w:rPr>
          <w:color w:val="1F1F1F"/>
          <w:sz w:val="28"/>
          <w:szCs w:val="28"/>
        </w:rPr>
        <w:t xml:space="preserve">адміністрації та відповідальним особам </w:t>
      </w:r>
      <w:r w:rsidRPr="00DC037C">
        <w:rPr>
          <w:color w:val="1F1F1F"/>
          <w:sz w:val="28"/>
          <w:szCs w:val="28"/>
        </w:rPr>
        <w:t xml:space="preserve">ресторану «На небі» необхідно </w:t>
      </w:r>
      <w:r w:rsidRPr="00DC037C">
        <w:rPr>
          <w:rStyle w:val="ab"/>
          <w:b w:val="0"/>
          <w:bCs w:val="0"/>
          <w:color w:val="1F1F1F"/>
          <w:sz w:val="28"/>
          <w:szCs w:val="28"/>
          <w:bdr w:val="none" w:sz="0" w:space="0" w:color="auto" w:frame="1"/>
        </w:rPr>
        <w:t xml:space="preserve">поліпшити контроль за якістю </w:t>
      </w:r>
      <w:proofErr w:type="spellStart"/>
      <w:r w:rsidRPr="00DC037C">
        <w:rPr>
          <w:rStyle w:val="ab"/>
          <w:b w:val="0"/>
          <w:bCs w:val="0"/>
          <w:color w:val="1F1F1F"/>
          <w:sz w:val="28"/>
          <w:szCs w:val="28"/>
          <w:bdr w:val="none" w:sz="0" w:space="0" w:color="auto" w:frame="1"/>
        </w:rPr>
        <w:t>кейтерингових</w:t>
      </w:r>
      <w:proofErr w:type="spellEnd"/>
      <w:r w:rsidRPr="00DC037C">
        <w:rPr>
          <w:rStyle w:val="ab"/>
          <w:b w:val="0"/>
          <w:bCs w:val="0"/>
          <w:color w:val="1F1F1F"/>
          <w:sz w:val="28"/>
          <w:szCs w:val="28"/>
          <w:bdr w:val="none" w:sz="0" w:space="0" w:color="auto" w:frame="1"/>
        </w:rPr>
        <w:t xml:space="preserve"> послуг</w:t>
      </w:r>
      <w:r w:rsidR="00DC037C" w:rsidRPr="00DC037C">
        <w:rPr>
          <w:color w:val="1F1F1F"/>
          <w:sz w:val="28"/>
          <w:szCs w:val="28"/>
        </w:rPr>
        <w:t xml:space="preserve">, що </w:t>
      </w:r>
      <w:r w:rsidRPr="00DC037C">
        <w:rPr>
          <w:color w:val="1F1F1F"/>
          <w:sz w:val="28"/>
          <w:szCs w:val="28"/>
        </w:rPr>
        <w:t xml:space="preserve">включає в себе контроль за якістю продуктів, приготуванням страв, обслуговуванням гостей та іншими аспектами роботи. </w:t>
      </w:r>
    </w:p>
    <w:p w:rsidR="00DC037C" w:rsidRDefault="00C40A0F" w:rsidP="00AF4DCA">
      <w:pPr>
        <w:pStyle w:val="a9"/>
        <w:spacing w:before="0" w:beforeAutospacing="0" w:after="0" w:afterAutospacing="0" w:line="360" w:lineRule="auto"/>
        <w:ind w:firstLine="567"/>
        <w:jc w:val="both"/>
        <w:rPr>
          <w:color w:val="1F1F1F"/>
          <w:sz w:val="28"/>
          <w:szCs w:val="28"/>
        </w:rPr>
      </w:pPr>
      <w:r>
        <w:rPr>
          <w:color w:val="1F1F1F"/>
          <w:sz w:val="28"/>
          <w:szCs w:val="28"/>
        </w:rPr>
        <w:t>Інколи проблеми виникають під час приготування основних страв, коли сировина та матеріали для приготування страв не є якісними та не забезпечують необхідних умов для формування і подачі страви</w:t>
      </w:r>
      <w:r w:rsidR="00185D4C">
        <w:rPr>
          <w:color w:val="1F1F1F"/>
          <w:sz w:val="28"/>
          <w:szCs w:val="28"/>
        </w:rPr>
        <w:t xml:space="preserve"> у ресторані «На небі»</w:t>
      </w:r>
      <w:r>
        <w:rPr>
          <w:color w:val="1F1F1F"/>
          <w:sz w:val="28"/>
          <w:szCs w:val="28"/>
        </w:rPr>
        <w:t xml:space="preserve">. В такому випадку, створюються проблеми пов’язані із </w:t>
      </w:r>
      <w:r>
        <w:rPr>
          <w:color w:val="1F1F1F"/>
          <w:sz w:val="28"/>
          <w:szCs w:val="28"/>
        </w:rPr>
        <w:lastRenderedPageBreak/>
        <w:t xml:space="preserve">невчасністю виконання замовлення, обумовлюють додаткові витрати та </w:t>
      </w:r>
      <w:r w:rsidR="00D96767">
        <w:rPr>
          <w:color w:val="1F1F1F"/>
          <w:sz w:val="28"/>
          <w:szCs w:val="28"/>
        </w:rPr>
        <w:t xml:space="preserve">формують проблеми пов’язані із оформленням святкової площадки. </w:t>
      </w:r>
    </w:p>
    <w:p w:rsidR="00D96767" w:rsidRPr="00D96767" w:rsidRDefault="00D96767" w:rsidP="00D96767">
      <w:pPr>
        <w:pStyle w:val="a9"/>
        <w:spacing w:before="0" w:beforeAutospacing="0" w:after="0" w:afterAutospacing="0" w:line="360" w:lineRule="auto"/>
        <w:ind w:firstLine="567"/>
        <w:jc w:val="both"/>
        <w:rPr>
          <w:color w:val="1F1F1F"/>
          <w:sz w:val="28"/>
          <w:szCs w:val="28"/>
        </w:rPr>
      </w:pPr>
      <w:r w:rsidRPr="00D96767">
        <w:rPr>
          <w:color w:val="1F1F1F"/>
          <w:sz w:val="28"/>
          <w:szCs w:val="28"/>
        </w:rPr>
        <w:t xml:space="preserve">Проблеми пов’язані із обслуговуванням гостей та іншими аспектами роботи виходять із особливостей замовлення та можливостей використання досвіду персоналу для реалізації такого замовлення. В ряді випадків виникають наступні труднощі та проблеми, а саме: </w:t>
      </w:r>
    </w:p>
    <w:p w:rsidR="00D96767" w:rsidRPr="00D96767" w:rsidRDefault="00D96767" w:rsidP="00B35930">
      <w:pPr>
        <w:numPr>
          <w:ilvl w:val="0"/>
          <w:numId w:val="12"/>
        </w:numPr>
        <w:spacing w:line="360" w:lineRule="auto"/>
        <w:ind w:left="0" w:firstLine="567"/>
        <w:jc w:val="both"/>
        <w:rPr>
          <w:color w:val="1F1F1F"/>
          <w:sz w:val="28"/>
          <w:szCs w:val="28"/>
          <w:lang w:val="uk-UA"/>
        </w:rPr>
      </w:pPr>
      <w:r w:rsidRPr="00D96767">
        <w:rPr>
          <w:rStyle w:val="ab"/>
          <w:b w:val="0"/>
          <w:bCs w:val="0"/>
          <w:color w:val="1F1F1F"/>
          <w:sz w:val="28"/>
          <w:szCs w:val="28"/>
          <w:bdr w:val="none" w:sz="0" w:space="0" w:color="auto" w:frame="1"/>
          <w:lang w:val="uk-UA"/>
        </w:rPr>
        <w:t>невідповідність між замовленнями та фактичними потребами замовника.</w:t>
      </w:r>
      <w:r w:rsidRPr="00D96767">
        <w:rPr>
          <w:color w:val="1F1F1F"/>
          <w:sz w:val="28"/>
          <w:szCs w:val="28"/>
          <w:lang w:val="uk-UA"/>
        </w:rPr>
        <w:t xml:space="preserve"> </w:t>
      </w:r>
      <w:r w:rsidR="00861435">
        <w:rPr>
          <w:color w:val="1F1F1F"/>
          <w:sz w:val="28"/>
          <w:szCs w:val="28"/>
          <w:lang w:val="uk-UA"/>
        </w:rPr>
        <w:t>Зазначене</w:t>
      </w:r>
      <w:r w:rsidRPr="00D96767">
        <w:rPr>
          <w:color w:val="1F1F1F"/>
          <w:sz w:val="28"/>
          <w:szCs w:val="28"/>
          <w:lang w:val="uk-UA"/>
        </w:rPr>
        <w:t xml:space="preserve"> пов’язано з тим, що замовник не врахував всі нюанси заходу, або з тим, що персонал не врахував всі вимоги замовника.</w:t>
      </w:r>
    </w:p>
    <w:p w:rsidR="00D96767" w:rsidRPr="00D96767" w:rsidRDefault="00D96767" w:rsidP="00B35930">
      <w:pPr>
        <w:numPr>
          <w:ilvl w:val="0"/>
          <w:numId w:val="12"/>
        </w:numPr>
        <w:spacing w:line="360" w:lineRule="auto"/>
        <w:ind w:left="0" w:firstLine="567"/>
        <w:jc w:val="both"/>
        <w:rPr>
          <w:color w:val="1F1F1F"/>
          <w:sz w:val="28"/>
          <w:szCs w:val="28"/>
          <w:lang w:val="uk-UA"/>
        </w:rPr>
      </w:pPr>
      <w:r w:rsidRPr="00D96767">
        <w:rPr>
          <w:rStyle w:val="ab"/>
          <w:b w:val="0"/>
          <w:bCs w:val="0"/>
          <w:color w:val="1F1F1F"/>
          <w:sz w:val="28"/>
          <w:szCs w:val="28"/>
          <w:bdr w:val="none" w:sz="0" w:space="0" w:color="auto" w:frame="1"/>
          <w:lang w:val="uk-UA"/>
        </w:rPr>
        <w:t>незбалансованість меню.</w:t>
      </w:r>
      <w:r w:rsidRPr="00D96767">
        <w:rPr>
          <w:color w:val="1F1F1F"/>
          <w:sz w:val="28"/>
          <w:szCs w:val="28"/>
          <w:lang w:val="uk-UA"/>
        </w:rPr>
        <w:t xml:space="preserve"> Меню </w:t>
      </w:r>
      <w:r w:rsidR="00861435">
        <w:rPr>
          <w:color w:val="1F1F1F"/>
          <w:sz w:val="28"/>
          <w:szCs w:val="28"/>
          <w:lang w:val="uk-UA"/>
        </w:rPr>
        <w:t>не завжди є</w:t>
      </w:r>
      <w:r w:rsidRPr="00D96767">
        <w:rPr>
          <w:color w:val="1F1F1F"/>
          <w:sz w:val="28"/>
          <w:szCs w:val="28"/>
          <w:lang w:val="uk-UA"/>
        </w:rPr>
        <w:t xml:space="preserve"> збалансованим з точки зору смаку, поживності та ціни. Якщо меню не збалансоване, це може призвести до незадоволеності гостей.</w:t>
      </w:r>
    </w:p>
    <w:p w:rsidR="00D96767" w:rsidRPr="00D96767" w:rsidRDefault="00D96767" w:rsidP="00B35930">
      <w:pPr>
        <w:numPr>
          <w:ilvl w:val="0"/>
          <w:numId w:val="12"/>
        </w:numPr>
        <w:spacing w:line="360" w:lineRule="auto"/>
        <w:ind w:left="0" w:firstLine="567"/>
        <w:jc w:val="both"/>
        <w:rPr>
          <w:color w:val="1F1F1F"/>
          <w:sz w:val="28"/>
          <w:szCs w:val="28"/>
          <w:lang w:val="uk-UA"/>
        </w:rPr>
      </w:pPr>
      <w:r w:rsidRPr="00D96767">
        <w:rPr>
          <w:rStyle w:val="ab"/>
          <w:b w:val="0"/>
          <w:bCs w:val="0"/>
          <w:color w:val="1F1F1F"/>
          <w:sz w:val="28"/>
          <w:szCs w:val="28"/>
          <w:bdr w:val="none" w:sz="0" w:space="0" w:color="auto" w:frame="1"/>
          <w:lang w:val="uk-UA"/>
        </w:rPr>
        <w:t>недостатня кількість персоналу для обслуговування замовлення.</w:t>
      </w:r>
      <w:r w:rsidRPr="00D96767">
        <w:rPr>
          <w:color w:val="1F1F1F"/>
          <w:sz w:val="28"/>
          <w:szCs w:val="28"/>
          <w:lang w:val="uk-UA"/>
        </w:rPr>
        <w:t xml:space="preserve"> </w:t>
      </w:r>
      <w:r w:rsidR="00861435">
        <w:rPr>
          <w:color w:val="1F1F1F"/>
          <w:sz w:val="28"/>
          <w:szCs w:val="28"/>
          <w:lang w:val="uk-UA"/>
        </w:rPr>
        <w:t>Інколи виникають ситуації, що</w:t>
      </w:r>
      <w:r w:rsidRPr="00D96767">
        <w:rPr>
          <w:color w:val="1F1F1F"/>
          <w:sz w:val="28"/>
          <w:szCs w:val="28"/>
          <w:lang w:val="uk-UA"/>
        </w:rPr>
        <w:t xml:space="preserve"> персоналу недостатньо, це </w:t>
      </w:r>
      <w:r w:rsidR="00861435">
        <w:rPr>
          <w:color w:val="1F1F1F"/>
          <w:sz w:val="28"/>
          <w:szCs w:val="28"/>
          <w:lang w:val="uk-UA"/>
        </w:rPr>
        <w:t>призводить</w:t>
      </w:r>
      <w:r w:rsidRPr="00D96767">
        <w:rPr>
          <w:color w:val="1F1F1F"/>
          <w:sz w:val="28"/>
          <w:szCs w:val="28"/>
          <w:lang w:val="uk-UA"/>
        </w:rPr>
        <w:t xml:space="preserve"> до </w:t>
      </w:r>
      <w:r w:rsidR="00861435">
        <w:rPr>
          <w:color w:val="1F1F1F"/>
          <w:sz w:val="28"/>
          <w:szCs w:val="28"/>
          <w:lang w:val="uk-UA"/>
        </w:rPr>
        <w:t xml:space="preserve">значних </w:t>
      </w:r>
      <w:r w:rsidRPr="00D96767">
        <w:rPr>
          <w:color w:val="1F1F1F"/>
          <w:sz w:val="28"/>
          <w:szCs w:val="28"/>
          <w:lang w:val="uk-UA"/>
        </w:rPr>
        <w:t>затримок у обслуговуванні гостей, а також до незадоволеності гостей.</w:t>
      </w:r>
    </w:p>
    <w:p w:rsidR="00DC037C" w:rsidRPr="00D96767" w:rsidRDefault="00D96767" w:rsidP="00B35930">
      <w:pPr>
        <w:numPr>
          <w:ilvl w:val="0"/>
          <w:numId w:val="12"/>
        </w:numPr>
        <w:spacing w:line="360" w:lineRule="auto"/>
        <w:ind w:left="0" w:firstLine="567"/>
        <w:jc w:val="both"/>
        <w:rPr>
          <w:color w:val="1F1F1F"/>
          <w:sz w:val="28"/>
          <w:szCs w:val="28"/>
          <w:lang w:val="uk-UA"/>
        </w:rPr>
      </w:pPr>
      <w:r w:rsidRPr="00D96767">
        <w:rPr>
          <w:rStyle w:val="ab"/>
          <w:b w:val="0"/>
          <w:bCs w:val="0"/>
          <w:color w:val="1F1F1F"/>
          <w:sz w:val="28"/>
          <w:szCs w:val="28"/>
          <w:bdr w:val="none" w:sz="0" w:space="0" w:color="auto" w:frame="1"/>
          <w:lang w:val="uk-UA"/>
        </w:rPr>
        <w:t>неякісне обслуговування гостей.</w:t>
      </w:r>
      <w:r w:rsidRPr="00D96767">
        <w:rPr>
          <w:color w:val="1F1F1F"/>
          <w:sz w:val="28"/>
          <w:szCs w:val="28"/>
          <w:lang w:val="uk-UA"/>
        </w:rPr>
        <w:t xml:space="preserve"> Персонал </w:t>
      </w:r>
      <w:proofErr w:type="spellStart"/>
      <w:r w:rsidRPr="00D96767">
        <w:rPr>
          <w:color w:val="1F1F1F"/>
          <w:sz w:val="28"/>
          <w:szCs w:val="28"/>
          <w:lang w:val="uk-UA"/>
        </w:rPr>
        <w:t>кейтерингового</w:t>
      </w:r>
      <w:proofErr w:type="spellEnd"/>
      <w:r w:rsidRPr="00D96767">
        <w:rPr>
          <w:color w:val="1F1F1F"/>
          <w:sz w:val="28"/>
          <w:szCs w:val="28"/>
          <w:lang w:val="uk-UA"/>
        </w:rPr>
        <w:t xml:space="preserve"> обслуговування повинен бути ввічливим і професійним, а також повинен бути готовий вчасно реагувати на потреби гостей. </w:t>
      </w:r>
    </w:p>
    <w:p w:rsidR="00AF4DCA" w:rsidRPr="00AF4DCA" w:rsidRDefault="00D96767" w:rsidP="00AF4DCA">
      <w:pPr>
        <w:pStyle w:val="a9"/>
        <w:spacing w:before="0" w:beforeAutospacing="0" w:after="0" w:afterAutospacing="0" w:line="360" w:lineRule="auto"/>
        <w:ind w:firstLine="567"/>
        <w:jc w:val="both"/>
        <w:rPr>
          <w:color w:val="1F1F1F"/>
          <w:sz w:val="28"/>
          <w:szCs w:val="28"/>
        </w:rPr>
      </w:pPr>
      <w:r>
        <w:rPr>
          <w:color w:val="1F1F1F"/>
          <w:sz w:val="28"/>
          <w:szCs w:val="28"/>
        </w:rPr>
        <w:t xml:space="preserve">Дані проблеми негативно впливають на реалізацію </w:t>
      </w:r>
      <w:proofErr w:type="spellStart"/>
      <w:r>
        <w:rPr>
          <w:color w:val="1F1F1F"/>
          <w:sz w:val="28"/>
          <w:szCs w:val="28"/>
        </w:rPr>
        <w:t>кейтерингового</w:t>
      </w:r>
      <w:proofErr w:type="spellEnd"/>
      <w:r>
        <w:rPr>
          <w:color w:val="1F1F1F"/>
          <w:sz w:val="28"/>
          <w:szCs w:val="28"/>
        </w:rPr>
        <w:t xml:space="preserve"> обслуговування, імідж та доходи досліджуваного ресторану, відповідно ви</w:t>
      </w:r>
      <w:r w:rsidRPr="00AF4DCA">
        <w:rPr>
          <w:color w:val="1F1F1F"/>
          <w:sz w:val="28"/>
          <w:szCs w:val="28"/>
        </w:rPr>
        <w:t xml:space="preserve">рішення </w:t>
      </w:r>
      <w:r>
        <w:rPr>
          <w:color w:val="1F1F1F"/>
          <w:sz w:val="28"/>
          <w:szCs w:val="28"/>
        </w:rPr>
        <w:t>вищезазначених</w:t>
      </w:r>
      <w:r w:rsidR="00AF4DCA" w:rsidRPr="00AF4DCA">
        <w:rPr>
          <w:color w:val="1F1F1F"/>
          <w:sz w:val="28"/>
          <w:szCs w:val="28"/>
        </w:rPr>
        <w:t xml:space="preserve"> проблем дозволить ресторанному підприємству «На небі» забезпечити ефективну роботу </w:t>
      </w:r>
      <w:proofErr w:type="spellStart"/>
      <w:r w:rsidR="00AF4DCA" w:rsidRPr="00AF4DCA">
        <w:rPr>
          <w:color w:val="1F1F1F"/>
          <w:sz w:val="28"/>
          <w:szCs w:val="28"/>
        </w:rPr>
        <w:t>кейтерингового</w:t>
      </w:r>
      <w:proofErr w:type="spellEnd"/>
      <w:r w:rsidR="00AF4DCA" w:rsidRPr="00AF4DCA">
        <w:rPr>
          <w:color w:val="1F1F1F"/>
          <w:sz w:val="28"/>
          <w:szCs w:val="28"/>
        </w:rPr>
        <w:t xml:space="preserve"> обслуговування та підвищити рівень задоволеності клієнтів.</w:t>
      </w:r>
    </w:p>
    <w:p w:rsidR="007A2C71" w:rsidRDefault="007A2C71" w:rsidP="00DC10C7">
      <w:pPr>
        <w:spacing w:line="360" w:lineRule="auto"/>
        <w:ind w:firstLine="567"/>
        <w:jc w:val="both"/>
        <w:rPr>
          <w:b/>
          <w:bCs/>
          <w:color w:val="000000"/>
          <w:sz w:val="28"/>
          <w:szCs w:val="28"/>
          <w:lang w:val="uk-UA"/>
        </w:rPr>
      </w:pPr>
    </w:p>
    <w:p w:rsidR="00202837" w:rsidRPr="005B57C7" w:rsidRDefault="00202837" w:rsidP="00DC10C7">
      <w:pPr>
        <w:spacing w:line="360" w:lineRule="auto"/>
        <w:ind w:firstLine="567"/>
        <w:jc w:val="both"/>
        <w:rPr>
          <w:b/>
          <w:bCs/>
          <w:color w:val="000000"/>
          <w:sz w:val="28"/>
          <w:szCs w:val="28"/>
          <w:lang w:val="uk-UA"/>
        </w:rPr>
      </w:pPr>
    </w:p>
    <w:p w:rsidR="00DC10C7" w:rsidRDefault="00DC10C7">
      <w:pPr>
        <w:rPr>
          <w:bCs/>
          <w:color w:val="000000"/>
          <w:sz w:val="28"/>
          <w:szCs w:val="28"/>
          <w:lang w:val="uk-UA"/>
        </w:rPr>
      </w:pPr>
      <w:r>
        <w:rPr>
          <w:bCs/>
          <w:color w:val="000000"/>
          <w:sz w:val="28"/>
          <w:szCs w:val="28"/>
          <w:lang w:val="uk-UA"/>
        </w:rPr>
        <w:br w:type="page"/>
      </w:r>
    </w:p>
    <w:p w:rsidR="00DC10C7" w:rsidRPr="00A032BB" w:rsidRDefault="00DC10C7" w:rsidP="00DC10C7">
      <w:pPr>
        <w:spacing w:line="360" w:lineRule="auto"/>
        <w:ind w:firstLine="567"/>
        <w:jc w:val="center"/>
        <w:rPr>
          <w:b/>
          <w:bCs/>
          <w:color w:val="000000"/>
          <w:sz w:val="28"/>
          <w:szCs w:val="28"/>
          <w:lang w:val="uk-UA"/>
        </w:rPr>
      </w:pPr>
      <w:r w:rsidRPr="00A032BB">
        <w:rPr>
          <w:b/>
          <w:bCs/>
          <w:color w:val="000000"/>
          <w:sz w:val="28"/>
          <w:szCs w:val="28"/>
          <w:lang w:val="uk-UA"/>
        </w:rPr>
        <w:lastRenderedPageBreak/>
        <w:t>РОЗДІЛ 3</w:t>
      </w:r>
    </w:p>
    <w:p w:rsidR="00DC10C7" w:rsidRPr="00A032BB" w:rsidRDefault="00DC10C7" w:rsidP="00DC10C7">
      <w:pPr>
        <w:spacing w:line="360" w:lineRule="auto"/>
        <w:ind w:firstLine="567"/>
        <w:jc w:val="center"/>
        <w:rPr>
          <w:b/>
          <w:bCs/>
          <w:color w:val="000000"/>
          <w:sz w:val="28"/>
          <w:szCs w:val="28"/>
          <w:lang w:val="uk-UA"/>
        </w:rPr>
      </w:pPr>
      <w:r w:rsidRPr="00A032BB">
        <w:rPr>
          <w:b/>
          <w:bCs/>
          <w:color w:val="000000"/>
          <w:sz w:val="28"/>
          <w:szCs w:val="28"/>
          <w:lang w:val="uk-UA"/>
        </w:rPr>
        <w:t xml:space="preserve">ШЛЯХИ УДОСКОНАЛЕННЯ ОРГАНІЗАЦІЇ КЕЙТЕРИНГОВОГО ОБСЛУГОВУВАННЯ СПОЖИВАЧІВ У РЕСТОРАННОМУ ПІДПРИЄМСТВІ </w:t>
      </w:r>
      <w:r w:rsidR="00756E29" w:rsidRPr="00A032BB">
        <w:rPr>
          <w:b/>
          <w:bCs/>
          <w:color w:val="000000"/>
          <w:sz w:val="28"/>
          <w:szCs w:val="28"/>
          <w:lang w:val="uk-UA"/>
        </w:rPr>
        <w:t>«</w:t>
      </w:r>
      <w:r w:rsidRPr="00A032BB">
        <w:rPr>
          <w:b/>
          <w:bCs/>
          <w:color w:val="000000"/>
          <w:sz w:val="28"/>
          <w:szCs w:val="28"/>
          <w:lang w:val="uk-UA"/>
        </w:rPr>
        <w:t>НА НЕБІ</w:t>
      </w:r>
      <w:r w:rsidR="00756E29" w:rsidRPr="00A032BB">
        <w:rPr>
          <w:b/>
          <w:bCs/>
          <w:color w:val="000000"/>
          <w:sz w:val="28"/>
          <w:szCs w:val="28"/>
          <w:lang w:val="uk-UA"/>
        </w:rPr>
        <w:t>»</w:t>
      </w:r>
    </w:p>
    <w:p w:rsidR="00DC10C7" w:rsidRPr="00A032BB" w:rsidRDefault="00DC10C7" w:rsidP="00DC10C7">
      <w:pPr>
        <w:spacing w:line="360" w:lineRule="auto"/>
        <w:ind w:firstLine="567"/>
        <w:jc w:val="both"/>
        <w:rPr>
          <w:b/>
          <w:bCs/>
          <w:color w:val="000000"/>
          <w:sz w:val="28"/>
          <w:szCs w:val="28"/>
          <w:lang w:val="uk-UA"/>
        </w:rPr>
      </w:pPr>
    </w:p>
    <w:p w:rsidR="00DC10C7" w:rsidRPr="00A032BB" w:rsidRDefault="00DC10C7" w:rsidP="00DC10C7">
      <w:pPr>
        <w:spacing w:line="360" w:lineRule="auto"/>
        <w:ind w:firstLine="567"/>
        <w:jc w:val="both"/>
        <w:rPr>
          <w:b/>
          <w:bCs/>
          <w:color w:val="000000"/>
          <w:sz w:val="28"/>
          <w:szCs w:val="28"/>
          <w:lang w:val="uk-UA"/>
        </w:rPr>
      </w:pPr>
      <w:r w:rsidRPr="00A032BB">
        <w:rPr>
          <w:b/>
          <w:bCs/>
          <w:color w:val="000000"/>
          <w:sz w:val="28"/>
          <w:szCs w:val="28"/>
          <w:lang w:val="uk-UA"/>
        </w:rPr>
        <w:t xml:space="preserve">3.1. Ефективність організації </w:t>
      </w:r>
      <w:proofErr w:type="spellStart"/>
      <w:r w:rsidRPr="00A032BB">
        <w:rPr>
          <w:b/>
          <w:bCs/>
          <w:color w:val="000000"/>
          <w:sz w:val="28"/>
          <w:szCs w:val="28"/>
          <w:lang w:val="uk-UA"/>
        </w:rPr>
        <w:t>кейтерингового</w:t>
      </w:r>
      <w:proofErr w:type="spellEnd"/>
      <w:r w:rsidRPr="00A032BB">
        <w:rPr>
          <w:b/>
          <w:bCs/>
          <w:color w:val="000000"/>
          <w:sz w:val="28"/>
          <w:szCs w:val="28"/>
          <w:lang w:val="uk-UA"/>
        </w:rPr>
        <w:t xml:space="preserve"> обслуговування у ресторанному підприємстві </w:t>
      </w:r>
      <w:r w:rsidR="00756E29" w:rsidRPr="00A032BB">
        <w:rPr>
          <w:b/>
          <w:bCs/>
          <w:color w:val="000000"/>
          <w:sz w:val="28"/>
          <w:szCs w:val="28"/>
          <w:lang w:val="uk-UA"/>
        </w:rPr>
        <w:t>«</w:t>
      </w:r>
      <w:r w:rsidRPr="00A032BB">
        <w:rPr>
          <w:b/>
          <w:bCs/>
          <w:color w:val="000000"/>
          <w:sz w:val="28"/>
          <w:szCs w:val="28"/>
          <w:lang w:val="uk-UA"/>
        </w:rPr>
        <w:t>На небі</w:t>
      </w:r>
      <w:r w:rsidR="00756E29" w:rsidRPr="00A032BB">
        <w:rPr>
          <w:b/>
          <w:bCs/>
          <w:color w:val="000000"/>
          <w:sz w:val="28"/>
          <w:szCs w:val="28"/>
          <w:lang w:val="uk-UA"/>
        </w:rPr>
        <w:t>»</w:t>
      </w:r>
    </w:p>
    <w:p w:rsidR="00DC10C7" w:rsidRPr="00A032BB" w:rsidRDefault="00092021" w:rsidP="00DC10C7">
      <w:pPr>
        <w:spacing w:line="360" w:lineRule="auto"/>
        <w:ind w:firstLine="567"/>
        <w:jc w:val="both"/>
        <w:rPr>
          <w:bCs/>
          <w:color w:val="000000"/>
          <w:sz w:val="28"/>
          <w:szCs w:val="28"/>
          <w:lang w:val="uk-UA"/>
        </w:rPr>
      </w:pPr>
      <w:r w:rsidRPr="00A032BB">
        <w:rPr>
          <w:bCs/>
          <w:color w:val="000000"/>
          <w:sz w:val="28"/>
          <w:szCs w:val="28"/>
          <w:lang w:val="uk-UA"/>
        </w:rPr>
        <w:t xml:space="preserve">В контексті удосконалення організації </w:t>
      </w:r>
      <w:proofErr w:type="spellStart"/>
      <w:r w:rsidRPr="00A032BB">
        <w:rPr>
          <w:bCs/>
          <w:color w:val="000000"/>
          <w:sz w:val="28"/>
          <w:szCs w:val="28"/>
          <w:lang w:val="uk-UA"/>
        </w:rPr>
        <w:t>кейтерингового</w:t>
      </w:r>
      <w:proofErr w:type="spellEnd"/>
      <w:r w:rsidRPr="00A032BB">
        <w:rPr>
          <w:bCs/>
          <w:color w:val="000000"/>
          <w:sz w:val="28"/>
          <w:szCs w:val="28"/>
          <w:lang w:val="uk-UA"/>
        </w:rPr>
        <w:t xml:space="preserve"> обслуговування споживачів у ресторані «На небі» важливо дослідити ефективність її реалізації та визначити подальші можливості розвитку </w:t>
      </w:r>
      <w:proofErr w:type="spellStart"/>
      <w:r w:rsidRPr="00A032BB">
        <w:rPr>
          <w:bCs/>
          <w:color w:val="000000"/>
          <w:sz w:val="28"/>
          <w:szCs w:val="28"/>
          <w:lang w:val="uk-UA"/>
        </w:rPr>
        <w:t>кейтерингу</w:t>
      </w:r>
      <w:proofErr w:type="spellEnd"/>
      <w:r w:rsidRPr="00A032BB">
        <w:rPr>
          <w:bCs/>
          <w:color w:val="000000"/>
          <w:sz w:val="28"/>
          <w:szCs w:val="28"/>
          <w:lang w:val="uk-UA"/>
        </w:rPr>
        <w:t xml:space="preserve"> у даному закладі. Аналізуючи ефективність організації </w:t>
      </w:r>
      <w:proofErr w:type="spellStart"/>
      <w:r w:rsidRPr="00A032BB">
        <w:rPr>
          <w:bCs/>
          <w:color w:val="000000"/>
          <w:sz w:val="28"/>
          <w:szCs w:val="28"/>
          <w:lang w:val="uk-UA"/>
        </w:rPr>
        <w:t>кейтерингу</w:t>
      </w:r>
      <w:proofErr w:type="spellEnd"/>
      <w:r w:rsidRPr="00A032BB">
        <w:rPr>
          <w:bCs/>
          <w:color w:val="000000"/>
          <w:sz w:val="28"/>
          <w:szCs w:val="28"/>
          <w:lang w:val="uk-UA"/>
        </w:rPr>
        <w:t xml:space="preserve"> у досліджуваному закладі визначимо основні показники, які засвідчують особливості організації </w:t>
      </w:r>
      <w:proofErr w:type="spellStart"/>
      <w:r w:rsidRPr="00A032BB">
        <w:rPr>
          <w:bCs/>
          <w:color w:val="000000"/>
          <w:sz w:val="28"/>
          <w:szCs w:val="28"/>
          <w:lang w:val="uk-UA"/>
        </w:rPr>
        <w:t>кейтерингового</w:t>
      </w:r>
      <w:proofErr w:type="spellEnd"/>
      <w:r w:rsidRPr="00A032BB">
        <w:rPr>
          <w:bCs/>
          <w:color w:val="000000"/>
          <w:sz w:val="28"/>
          <w:szCs w:val="28"/>
          <w:lang w:val="uk-UA"/>
        </w:rPr>
        <w:t xml:space="preserve"> обслуговування у ресторані «На небі» (таблиця 3.1).</w:t>
      </w:r>
    </w:p>
    <w:p w:rsidR="00092021" w:rsidRPr="00A032BB" w:rsidRDefault="00092021" w:rsidP="00092021">
      <w:pPr>
        <w:spacing w:line="360" w:lineRule="auto"/>
        <w:ind w:firstLine="567"/>
        <w:jc w:val="right"/>
        <w:rPr>
          <w:bCs/>
          <w:color w:val="000000"/>
          <w:sz w:val="28"/>
          <w:szCs w:val="28"/>
          <w:lang w:val="uk-UA"/>
        </w:rPr>
      </w:pPr>
      <w:r w:rsidRPr="00A032BB">
        <w:rPr>
          <w:bCs/>
          <w:color w:val="000000"/>
          <w:sz w:val="28"/>
          <w:szCs w:val="28"/>
          <w:lang w:val="uk-UA"/>
        </w:rPr>
        <w:t>Таблиця 3.1</w:t>
      </w:r>
    </w:p>
    <w:p w:rsidR="00092021" w:rsidRPr="00A032BB" w:rsidRDefault="00092021" w:rsidP="00092021">
      <w:pPr>
        <w:spacing w:line="360" w:lineRule="auto"/>
        <w:ind w:firstLine="567"/>
        <w:jc w:val="center"/>
        <w:rPr>
          <w:bCs/>
          <w:color w:val="000000"/>
          <w:sz w:val="28"/>
          <w:szCs w:val="28"/>
          <w:lang w:val="uk-UA"/>
        </w:rPr>
      </w:pPr>
      <w:r w:rsidRPr="00A032BB">
        <w:rPr>
          <w:bCs/>
          <w:color w:val="000000"/>
          <w:sz w:val="28"/>
          <w:szCs w:val="28"/>
          <w:lang w:val="uk-UA"/>
        </w:rPr>
        <w:t xml:space="preserve">Оцінка ефективності організації </w:t>
      </w:r>
      <w:proofErr w:type="spellStart"/>
      <w:r w:rsidRPr="00A032BB">
        <w:rPr>
          <w:bCs/>
          <w:color w:val="000000"/>
          <w:sz w:val="28"/>
          <w:szCs w:val="28"/>
          <w:lang w:val="uk-UA"/>
        </w:rPr>
        <w:t>кейтерингового</w:t>
      </w:r>
      <w:proofErr w:type="spellEnd"/>
      <w:r w:rsidRPr="00A032BB">
        <w:rPr>
          <w:bCs/>
          <w:color w:val="000000"/>
          <w:sz w:val="28"/>
          <w:szCs w:val="28"/>
          <w:lang w:val="uk-UA"/>
        </w:rPr>
        <w:t xml:space="preserve"> обслуговування у ресторані «На небі» за період 2021-2023 рр.</w:t>
      </w:r>
    </w:p>
    <w:tbl>
      <w:tblPr>
        <w:tblStyle w:val="a3"/>
        <w:tblW w:w="9754" w:type="dxa"/>
        <w:tblInd w:w="-289" w:type="dxa"/>
        <w:tblLook w:val="04A0" w:firstRow="1" w:lastRow="0" w:firstColumn="1" w:lastColumn="0" w:noHBand="0" w:noVBand="1"/>
      </w:tblPr>
      <w:tblGrid>
        <w:gridCol w:w="2599"/>
        <w:gridCol w:w="1076"/>
        <w:gridCol w:w="1127"/>
        <w:gridCol w:w="1076"/>
        <w:gridCol w:w="1302"/>
        <w:gridCol w:w="1287"/>
        <w:gridCol w:w="1287"/>
      </w:tblGrid>
      <w:tr w:rsidR="009A66AD" w:rsidRPr="00A032BB" w:rsidTr="00A84F59">
        <w:tc>
          <w:tcPr>
            <w:tcW w:w="2599" w:type="dxa"/>
            <w:vMerge w:val="restart"/>
            <w:vAlign w:val="center"/>
          </w:tcPr>
          <w:p w:rsidR="009A66AD" w:rsidRPr="00A032BB" w:rsidRDefault="009A66AD" w:rsidP="009A66AD">
            <w:pPr>
              <w:spacing w:line="360" w:lineRule="auto"/>
              <w:jc w:val="center"/>
              <w:rPr>
                <w:bCs/>
                <w:color w:val="000000"/>
                <w:lang w:val="uk-UA"/>
              </w:rPr>
            </w:pPr>
            <w:r w:rsidRPr="00A032BB">
              <w:rPr>
                <w:bCs/>
                <w:color w:val="000000"/>
                <w:lang w:val="uk-UA"/>
              </w:rPr>
              <w:t>Показник</w:t>
            </w:r>
          </w:p>
        </w:tc>
        <w:tc>
          <w:tcPr>
            <w:tcW w:w="3279" w:type="dxa"/>
            <w:gridSpan w:val="3"/>
            <w:vAlign w:val="center"/>
          </w:tcPr>
          <w:p w:rsidR="009A66AD" w:rsidRPr="00A032BB" w:rsidRDefault="009A66AD" w:rsidP="009A66AD">
            <w:pPr>
              <w:spacing w:line="360" w:lineRule="auto"/>
              <w:jc w:val="center"/>
              <w:rPr>
                <w:bCs/>
                <w:color w:val="000000"/>
                <w:lang w:val="uk-UA"/>
              </w:rPr>
            </w:pPr>
            <w:r w:rsidRPr="00A032BB">
              <w:rPr>
                <w:bCs/>
                <w:color w:val="000000"/>
                <w:lang w:val="uk-UA"/>
              </w:rPr>
              <w:t>Роки</w:t>
            </w:r>
          </w:p>
        </w:tc>
        <w:tc>
          <w:tcPr>
            <w:tcW w:w="3876" w:type="dxa"/>
            <w:gridSpan w:val="3"/>
            <w:vAlign w:val="center"/>
          </w:tcPr>
          <w:p w:rsidR="009A66AD" w:rsidRPr="00A032BB" w:rsidRDefault="009A66AD" w:rsidP="009A66AD">
            <w:pPr>
              <w:spacing w:line="360" w:lineRule="auto"/>
              <w:jc w:val="center"/>
              <w:rPr>
                <w:bCs/>
                <w:color w:val="000000"/>
                <w:lang w:val="uk-UA"/>
              </w:rPr>
            </w:pPr>
            <w:r w:rsidRPr="00A032BB">
              <w:rPr>
                <w:bCs/>
                <w:color w:val="000000"/>
                <w:lang w:val="uk-UA"/>
              </w:rPr>
              <w:t>Відхилення (+;-)</w:t>
            </w:r>
          </w:p>
        </w:tc>
      </w:tr>
      <w:tr w:rsidR="00A84F59" w:rsidRPr="00A032BB" w:rsidTr="00A84F59">
        <w:tc>
          <w:tcPr>
            <w:tcW w:w="2599" w:type="dxa"/>
            <w:vMerge/>
          </w:tcPr>
          <w:p w:rsidR="009A66AD" w:rsidRPr="00A032BB" w:rsidRDefault="009A66AD" w:rsidP="00092021">
            <w:pPr>
              <w:spacing w:line="360" w:lineRule="auto"/>
              <w:jc w:val="center"/>
              <w:rPr>
                <w:bCs/>
                <w:color w:val="000000"/>
                <w:lang w:val="uk-UA"/>
              </w:rPr>
            </w:pPr>
          </w:p>
        </w:tc>
        <w:tc>
          <w:tcPr>
            <w:tcW w:w="1076" w:type="dxa"/>
          </w:tcPr>
          <w:p w:rsidR="009A66AD" w:rsidRPr="00A032BB" w:rsidRDefault="009A66AD" w:rsidP="00092021">
            <w:pPr>
              <w:spacing w:line="360" w:lineRule="auto"/>
              <w:jc w:val="center"/>
              <w:rPr>
                <w:bCs/>
                <w:color w:val="000000"/>
                <w:lang w:val="uk-UA"/>
              </w:rPr>
            </w:pPr>
            <w:r w:rsidRPr="00A032BB">
              <w:rPr>
                <w:bCs/>
                <w:color w:val="000000"/>
                <w:lang w:val="uk-UA"/>
              </w:rPr>
              <w:t>2021</w:t>
            </w:r>
          </w:p>
        </w:tc>
        <w:tc>
          <w:tcPr>
            <w:tcW w:w="1127" w:type="dxa"/>
          </w:tcPr>
          <w:p w:rsidR="009A66AD" w:rsidRPr="00A032BB" w:rsidRDefault="009A66AD" w:rsidP="00092021">
            <w:pPr>
              <w:spacing w:line="360" w:lineRule="auto"/>
              <w:jc w:val="center"/>
              <w:rPr>
                <w:bCs/>
                <w:color w:val="000000"/>
                <w:lang w:val="uk-UA"/>
              </w:rPr>
            </w:pPr>
            <w:r w:rsidRPr="00A032BB">
              <w:rPr>
                <w:bCs/>
                <w:color w:val="000000"/>
                <w:lang w:val="uk-UA"/>
              </w:rPr>
              <w:t>2022</w:t>
            </w:r>
          </w:p>
        </w:tc>
        <w:tc>
          <w:tcPr>
            <w:tcW w:w="1076" w:type="dxa"/>
          </w:tcPr>
          <w:p w:rsidR="009A66AD" w:rsidRPr="00A032BB" w:rsidRDefault="009A66AD" w:rsidP="00092021">
            <w:pPr>
              <w:spacing w:line="360" w:lineRule="auto"/>
              <w:jc w:val="center"/>
              <w:rPr>
                <w:bCs/>
                <w:color w:val="000000"/>
                <w:lang w:val="uk-UA"/>
              </w:rPr>
            </w:pPr>
            <w:r w:rsidRPr="00A032BB">
              <w:rPr>
                <w:bCs/>
                <w:color w:val="000000"/>
                <w:lang w:val="uk-UA"/>
              </w:rPr>
              <w:t>2023</w:t>
            </w:r>
          </w:p>
        </w:tc>
        <w:tc>
          <w:tcPr>
            <w:tcW w:w="1302" w:type="dxa"/>
          </w:tcPr>
          <w:p w:rsidR="009A66AD" w:rsidRPr="00A032BB" w:rsidRDefault="009A66AD" w:rsidP="00092021">
            <w:pPr>
              <w:spacing w:line="360" w:lineRule="auto"/>
              <w:jc w:val="center"/>
              <w:rPr>
                <w:bCs/>
                <w:color w:val="000000"/>
                <w:lang w:val="uk-UA"/>
              </w:rPr>
            </w:pPr>
            <w:r w:rsidRPr="00A032BB">
              <w:rPr>
                <w:bCs/>
                <w:color w:val="000000"/>
                <w:lang w:val="uk-UA"/>
              </w:rPr>
              <w:t>2022-2021</w:t>
            </w:r>
          </w:p>
        </w:tc>
        <w:tc>
          <w:tcPr>
            <w:tcW w:w="1287" w:type="dxa"/>
          </w:tcPr>
          <w:p w:rsidR="009A66AD" w:rsidRPr="00A032BB" w:rsidRDefault="009A66AD" w:rsidP="00092021">
            <w:pPr>
              <w:spacing w:line="360" w:lineRule="auto"/>
              <w:jc w:val="center"/>
              <w:rPr>
                <w:bCs/>
                <w:color w:val="000000"/>
                <w:lang w:val="uk-UA"/>
              </w:rPr>
            </w:pPr>
            <w:r w:rsidRPr="00A032BB">
              <w:rPr>
                <w:bCs/>
                <w:color w:val="000000"/>
                <w:lang w:val="uk-UA"/>
              </w:rPr>
              <w:t>2023-2022</w:t>
            </w:r>
          </w:p>
        </w:tc>
        <w:tc>
          <w:tcPr>
            <w:tcW w:w="1287" w:type="dxa"/>
          </w:tcPr>
          <w:p w:rsidR="009A66AD" w:rsidRPr="00A032BB" w:rsidRDefault="009A66AD" w:rsidP="00092021">
            <w:pPr>
              <w:spacing w:line="360" w:lineRule="auto"/>
              <w:jc w:val="center"/>
              <w:rPr>
                <w:bCs/>
                <w:color w:val="000000"/>
                <w:lang w:val="uk-UA"/>
              </w:rPr>
            </w:pPr>
            <w:r w:rsidRPr="00A032BB">
              <w:rPr>
                <w:bCs/>
                <w:color w:val="000000"/>
                <w:lang w:val="uk-UA"/>
              </w:rPr>
              <w:t>2023-2021</w:t>
            </w:r>
          </w:p>
        </w:tc>
      </w:tr>
      <w:tr w:rsidR="00A84F59" w:rsidRPr="00A032BB" w:rsidTr="00A84F59">
        <w:tc>
          <w:tcPr>
            <w:tcW w:w="2599" w:type="dxa"/>
          </w:tcPr>
          <w:p w:rsidR="00A84F59" w:rsidRPr="00A032BB" w:rsidRDefault="00A84F59" w:rsidP="00A84F59">
            <w:pPr>
              <w:spacing w:line="360" w:lineRule="auto"/>
              <w:jc w:val="center"/>
              <w:rPr>
                <w:bCs/>
                <w:color w:val="000000"/>
                <w:lang w:val="uk-UA"/>
              </w:rPr>
            </w:pPr>
            <w:r w:rsidRPr="00A032BB">
              <w:rPr>
                <w:bCs/>
                <w:color w:val="000000"/>
                <w:lang w:val="uk-UA"/>
              </w:rPr>
              <w:t>1</w:t>
            </w:r>
          </w:p>
        </w:tc>
        <w:tc>
          <w:tcPr>
            <w:tcW w:w="1076" w:type="dxa"/>
            <w:vAlign w:val="center"/>
          </w:tcPr>
          <w:p w:rsidR="00A84F59" w:rsidRPr="00A032BB" w:rsidRDefault="00A84F59" w:rsidP="00A84F59">
            <w:pPr>
              <w:jc w:val="center"/>
              <w:rPr>
                <w:bCs/>
                <w:color w:val="000000"/>
                <w:szCs w:val="22"/>
                <w:lang w:val="uk-UA"/>
              </w:rPr>
            </w:pPr>
            <w:r w:rsidRPr="00A032BB">
              <w:rPr>
                <w:bCs/>
                <w:color w:val="000000"/>
                <w:szCs w:val="22"/>
                <w:lang w:val="uk-UA"/>
              </w:rPr>
              <w:t>2</w:t>
            </w:r>
          </w:p>
        </w:tc>
        <w:tc>
          <w:tcPr>
            <w:tcW w:w="1127" w:type="dxa"/>
            <w:vAlign w:val="center"/>
          </w:tcPr>
          <w:p w:rsidR="00A84F59" w:rsidRPr="00A032BB" w:rsidRDefault="00A84F59" w:rsidP="00A84F59">
            <w:pPr>
              <w:jc w:val="center"/>
              <w:rPr>
                <w:bCs/>
                <w:color w:val="000000"/>
                <w:szCs w:val="22"/>
                <w:lang w:val="uk-UA"/>
              </w:rPr>
            </w:pPr>
            <w:r w:rsidRPr="00A032BB">
              <w:rPr>
                <w:bCs/>
                <w:color w:val="000000"/>
                <w:szCs w:val="22"/>
                <w:lang w:val="uk-UA"/>
              </w:rPr>
              <w:t>3</w:t>
            </w:r>
          </w:p>
        </w:tc>
        <w:tc>
          <w:tcPr>
            <w:tcW w:w="1076" w:type="dxa"/>
            <w:vAlign w:val="center"/>
          </w:tcPr>
          <w:p w:rsidR="00A84F59" w:rsidRPr="00A032BB" w:rsidRDefault="00A84F59" w:rsidP="00A84F59">
            <w:pPr>
              <w:jc w:val="center"/>
              <w:rPr>
                <w:bCs/>
                <w:color w:val="000000"/>
                <w:szCs w:val="22"/>
                <w:lang w:val="uk-UA"/>
              </w:rPr>
            </w:pPr>
            <w:r w:rsidRPr="00A032BB">
              <w:rPr>
                <w:bCs/>
                <w:color w:val="000000"/>
                <w:szCs w:val="22"/>
                <w:lang w:val="uk-UA"/>
              </w:rPr>
              <w:t>4</w:t>
            </w:r>
          </w:p>
        </w:tc>
        <w:tc>
          <w:tcPr>
            <w:tcW w:w="1302" w:type="dxa"/>
            <w:vAlign w:val="center"/>
          </w:tcPr>
          <w:p w:rsidR="00A84F59" w:rsidRPr="00A032BB" w:rsidRDefault="00A84F59" w:rsidP="00A84F59">
            <w:pPr>
              <w:jc w:val="center"/>
              <w:rPr>
                <w:bCs/>
                <w:color w:val="000000"/>
                <w:szCs w:val="22"/>
                <w:lang w:val="uk-UA"/>
              </w:rPr>
            </w:pPr>
            <w:r w:rsidRPr="00A032BB">
              <w:rPr>
                <w:bCs/>
                <w:color w:val="000000"/>
                <w:szCs w:val="22"/>
                <w:lang w:val="uk-UA"/>
              </w:rPr>
              <w:t>5</w:t>
            </w:r>
          </w:p>
        </w:tc>
        <w:tc>
          <w:tcPr>
            <w:tcW w:w="1287" w:type="dxa"/>
            <w:vAlign w:val="center"/>
          </w:tcPr>
          <w:p w:rsidR="00A84F59" w:rsidRPr="00A032BB" w:rsidRDefault="00A84F59" w:rsidP="00A84F59">
            <w:pPr>
              <w:jc w:val="center"/>
              <w:rPr>
                <w:bCs/>
                <w:color w:val="000000"/>
                <w:szCs w:val="22"/>
                <w:lang w:val="uk-UA"/>
              </w:rPr>
            </w:pPr>
            <w:r w:rsidRPr="00A032BB">
              <w:rPr>
                <w:bCs/>
                <w:color w:val="000000"/>
                <w:szCs w:val="22"/>
                <w:lang w:val="uk-UA"/>
              </w:rPr>
              <w:t>6</w:t>
            </w:r>
          </w:p>
        </w:tc>
        <w:tc>
          <w:tcPr>
            <w:tcW w:w="1287" w:type="dxa"/>
            <w:vAlign w:val="center"/>
          </w:tcPr>
          <w:p w:rsidR="00A84F59" w:rsidRPr="00A032BB" w:rsidRDefault="00A84F59" w:rsidP="00A84F59">
            <w:pPr>
              <w:jc w:val="center"/>
              <w:rPr>
                <w:bCs/>
                <w:color w:val="000000"/>
                <w:szCs w:val="22"/>
                <w:lang w:val="uk-UA"/>
              </w:rPr>
            </w:pPr>
            <w:r w:rsidRPr="00A032BB">
              <w:rPr>
                <w:bCs/>
                <w:color w:val="000000"/>
                <w:szCs w:val="22"/>
                <w:lang w:val="uk-UA"/>
              </w:rPr>
              <w:t>7</w:t>
            </w:r>
          </w:p>
        </w:tc>
      </w:tr>
      <w:tr w:rsidR="00A84F59" w:rsidRPr="00A032BB" w:rsidTr="00A84F59">
        <w:tc>
          <w:tcPr>
            <w:tcW w:w="2599" w:type="dxa"/>
          </w:tcPr>
          <w:p w:rsidR="00A84F59" w:rsidRPr="00A032BB" w:rsidRDefault="00A84F59" w:rsidP="00A84F59">
            <w:pPr>
              <w:spacing w:line="360" w:lineRule="auto"/>
              <w:jc w:val="center"/>
              <w:rPr>
                <w:bCs/>
                <w:color w:val="000000"/>
                <w:lang w:val="uk-UA"/>
              </w:rPr>
            </w:pPr>
            <w:r w:rsidRPr="00A032BB">
              <w:rPr>
                <w:bCs/>
                <w:color w:val="000000"/>
                <w:lang w:val="uk-UA"/>
              </w:rPr>
              <w:t>Кількість заходів, шт.</w:t>
            </w:r>
          </w:p>
        </w:tc>
        <w:tc>
          <w:tcPr>
            <w:tcW w:w="1076" w:type="dxa"/>
            <w:vAlign w:val="center"/>
          </w:tcPr>
          <w:p w:rsidR="00A84F59" w:rsidRPr="00A032BB" w:rsidRDefault="00A84F59" w:rsidP="00A84F59">
            <w:pPr>
              <w:jc w:val="center"/>
              <w:rPr>
                <w:color w:val="000000"/>
                <w:szCs w:val="22"/>
                <w:lang w:val="uk-UA"/>
              </w:rPr>
            </w:pPr>
            <w:r w:rsidRPr="00A032BB">
              <w:rPr>
                <w:bCs/>
                <w:color w:val="000000"/>
                <w:szCs w:val="22"/>
                <w:lang w:val="uk-UA"/>
              </w:rPr>
              <w:t>125</w:t>
            </w:r>
          </w:p>
        </w:tc>
        <w:tc>
          <w:tcPr>
            <w:tcW w:w="1127" w:type="dxa"/>
            <w:vAlign w:val="center"/>
          </w:tcPr>
          <w:p w:rsidR="00A84F59" w:rsidRPr="00A032BB" w:rsidRDefault="00A84F59" w:rsidP="00A84F59">
            <w:pPr>
              <w:jc w:val="center"/>
              <w:rPr>
                <w:color w:val="000000"/>
                <w:szCs w:val="22"/>
                <w:lang w:val="uk-UA"/>
              </w:rPr>
            </w:pPr>
            <w:r w:rsidRPr="00A032BB">
              <w:rPr>
                <w:bCs/>
                <w:color w:val="000000"/>
                <w:szCs w:val="22"/>
                <w:lang w:val="uk-UA"/>
              </w:rPr>
              <w:t>72</w:t>
            </w:r>
          </w:p>
        </w:tc>
        <w:tc>
          <w:tcPr>
            <w:tcW w:w="1076" w:type="dxa"/>
            <w:vAlign w:val="center"/>
          </w:tcPr>
          <w:p w:rsidR="00A84F59" w:rsidRPr="00A032BB" w:rsidRDefault="00A84F59" w:rsidP="00A84F59">
            <w:pPr>
              <w:jc w:val="center"/>
              <w:rPr>
                <w:color w:val="000000"/>
                <w:szCs w:val="22"/>
                <w:lang w:val="uk-UA"/>
              </w:rPr>
            </w:pPr>
            <w:r w:rsidRPr="00A032BB">
              <w:rPr>
                <w:bCs/>
                <w:color w:val="000000"/>
                <w:szCs w:val="22"/>
                <w:lang w:val="uk-UA"/>
              </w:rPr>
              <w:t>91</w:t>
            </w:r>
          </w:p>
        </w:tc>
        <w:tc>
          <w:tcPr>
            <w:tcW w:w="1302" w:type="dxa"/>
            <w:vAlign w:val="center"/>
          </w:tcPr>
          <w:p w:rsidR="00A84F59" w:rsidRPr="00A032BB" w:rsidRDefault="00A84F59" w:rsidP="00A84F59">
            <w:pPr>
              <w:jc w:val="center"/>
              <w:rPr>
                <w:color w:val="000000"/>
                <w:szCs w:val="22"/>
                <w:lang w:val="uk-UA"/>
              </w:rPr>
            </w:pPr>
            <w:r w:rsidRPr="00A032BB">
              <w:rPr>
                <w:bCs/>
                <w:color w:val="000000"/>
                <w:szCs w:val="22"/>
                <w:lang w:val="uk-UA"/>
              </w:rPr>
              <w:t>-53</w:t>
            </w:r>
          </w:p>
        </w:tc>
        <w:tc>
          <w:tcPr>
            <w:tcW w:w="1287" w:type="dxa"/>
            <w:vAlign w:val="center"/>
          </w:tcPr>
          <w:p w:rsidR="00A84F59" w:rsidRPr="00A032BB" w:rsidRDefault="00A84F59" w:rsidP="00A84F59">
            <w:pPr>
              <w:jc w:val="center"/>
              <w:rPr>
                <w:color w:val="000000"/>
                <w:szCs w:val="22"/>
                <w:lang w:val="uk-UA"/>
              </w:rPr>
            </w:pPr>
            <w:r w:rsidRPr="00A032BB">
              <w:rPr>
                <w:bCs/>
                <w:color w:val="000000"/>
                <w:szCs w:val="22"/>
                <w:lang w:val="uk-UA"/>
              </w:rPr>
              <w:t>19</w:t>
            </w:r>
          </w:p>
        </w:tc>
        <w:tc>
          <w:tcPr>
            <w:tcW w:w="1287" w:type="dxa"/>
            <w:vAlign w:val="center"/>
          </w:tcPr>
          <w:p w:rsidR="00A84F59" w:rsidRPr="00A032BB" w:rsidRDefault="00A84F59" w:rsidP="00A84F59">
            <w:pPr>
              <w:jc w:val="center"/>
              <w:rPr>
                <w:color w:val="000000"/>
                <w:szCs w:val="22"/>
                <w:lang w:val="uk-UA"/>
              </w:rPr>
            </w:pPr>
            <w:r w:rsidRPr="00A032BB">
              <w:rPr>
                <w:bCs/>
                <w:color w:val="000000"/>
                <w:szCs w:val="22"/>
                <w:lang w:val="uk-UA"/>
              </w:rPr>
              <w:t>-34</w:t>
            </w:r>
          </w:p>
        </w:tc>
      </w:tr>
      <w:tr w:rsidR="00A84F59" w:rsidRPr="00A032BB" w:rsidTr="00A84F59">
        <w:tc>
          <w:tcPr>
            <w:tcW w:w="2599" w:type="dxa"/>
          </w:tcPr>
          <w:p w:rsidR="00A84F59" w:rsidRPr="00A032BB" w:rsidRDefault="00A84F59" w:rsidP="00A84F59">
            <w:pPr>
              <w:spacing w:line="360" w:lineRule="auto"/>
              <w:jc w:val="center"/>
              <w:rPr>
                <w:bCs/>
                <w:color w:val="000000"/>
                <w:lang w:val="uk-UA"/>
              </w:rPr>
            </w:pPr>
            <w:r w:rsidRPr="00A032BB">
              <w:rPr>
                <w:bCs/>
                <w:color w:val="000000"/>
                <w:lang w:val="uk-UA"/>
              </w:rPr>
              <w:t>Середній час на виконання замовлення, год.</w:t>
            </w:r>
          </w:p>
        </w:tc>
        <w:tc>
          <w:tcPr>
            <w:tcW w:w="1076" w:type="dxa"/>
            <w:vAlign w:val="center"/>
          </w:tcPr>
          <w:p w:rsidR="00A84F59" w:rsidRPr="00A032BB" w:rsidRDefault="00A84F59" w:rsidP="00A84F59">
            <w:pPr>
              <w:jc w:val="center"/>
              <w:rPr>
                <w:color w:val="000000"/>
                <w:szCs w:val="22"/>
                <w:lang w:val="uk-UA"/>
              </w:rPr>
            </w:pPr>
            <w:r w:rsidRPr="00A032BB">
              <w:rPr>
                <w:bCs/>
                <w:color w:val="000000"/>
                <w:szCs w:val="22"/>
                <w:lang w:val="uk-UA"/>
              </w:rPr>
              <w:t>6,5</w:t>
            </w:r>
          </w:p>
        </w:tc>
        <w:tc>
          <w:tcPr>
            <w:tcW w:w="1127" w:type="dxa"/>
            <w:vAlign w:val="center"/>
          </w:tcPr>
          <w:p w:rsidR="00A84F59" w:rsidRPr="00A032BB" w:rsidRDefault="00A84F59" w:rsidP="00A84F59">
            <w:pPr>
              <w:jc w:val="center"/>
              <w:rPr>
                <w:color w:val="000000"/>
                <w:szCs w:val="22"/>
                <w:lang w:val="uk-UA"/>
              </w:rPr>
            </w:pPr>
            <w:r w:rsidRPr="00A032BB">
              <w:rPr>
                <w:bCs/>
                <w:color w:val="000000"/>
                <w:szCs w:val="22"/>
                <w:lang w:val="uk-UA"/>
              </w:rPr>
              <w:t>5,3</w:t>
            </w:r>
          </w:p>
        </w:tc>
        <w:tc>
          <w:tcPr>
            <w:tcW w:w="1076" w:type="dxa"/>
            <w:vAlign w:val="center"/>
          </w:tcPr>
          <w:p w:rsidR="00A84F59" w:rsidRPr="00A032BB" w:rsidRDefault="00A84F59" w:rsidP="00A84F59">
            <w:pPr>
              <w:jc w:val="center"/>
              <w:rPr>
                <w:color w:val="000000"/>
                <w:szCs w:val="22"/>
                <w:lang w:val="uk-UA"/>
              </w:rPr>
            </w:pPr>
            <w:r w:rsidRPr="00A032BB">
              <w:rPr>
                <w:bCs/>
                <w:color w:val="000000"/>
                <w:szCs w:val="22"/>
                <w:lang w:val="uk-UA"/>
              </w:rPr>
              <w:t>5</w:t>
            </w:r>
          </w:p>
        </w:tc>
        <w:tc>
          <w:tcPr>
            <w:tcW w:w="1302" w:type="dxa"/>
            <w:vAlign w:val="center"/>
          </w:tcPr>
          <w:p w:rsidR="00A84F59" w:rsidRPr="00A032BB" w:rsidRDefault="00A84F59" w:rsidP="00A84F59">
            <w:pPr>
              <w:jc w:val="center"/>
              <w:rPr>
                <w:color w:val="000000"/>
                <w:szCs w:val="22"/>
                <w:lang w:val="uk-UA"/>
              </w:rPr>
            </w:pPr>
            <w:r w:rsidRPr="00A032BB">
              <w:rPr>
                <w:bCs/>
                <w:color w:val="000000"/>
                <w:szCs w:val="22"/>
                <w:lang w:val="uk-UA"/>
              </w:rPr>
              <w:t>-1,2</w:t>
            </w:r>
          </w:p>
        </w:tc>
        <w:tc>
          <w:tcPr>
            <w:tcW w:w="1287" w:type="dxa"/>
            <w:vAlign w:val="center"/>
          </w:tcPr>
          <w:p w:rsidR="00A84F59" w:rsidRPr="00A032BB" w:rsidRDefault="00A84F59" w:rsidP="00A84F59">
            <w:pPr>
              <w:jc w:val="center"/>
              <w:rPr>
                <w:color w:val="000000"/>
                <w:szCs w:val="22"/>
                <w:lang w:val="uk-UA"/>
              </w:rPr>
            </w:pPr>
            <w:r w:rsidRPr="00A032BB">
              <w:rPr>
                <w:bCs/>
                <w:color w:val="000000"/>
                <w:szCs w:val="22"/>
                <w:lang w:val="uk-UA"/>
              </w:rPr>
              <w:t>-0,3</w:t>
            </w:r>
          </w:p>
        </w:tc>
        <w:tc>
          <w:tcPr>
            <w:tcW w:w="1287" w:type="dxa"/>
            <w:vAlign w:val="center"/>
          </w:tcPr>
          <w:p w:rsidR="00A84F59" w:rsidRPr="00A032BB" w:rsidRDefault="00A84F59" w:rsidP="00A84F59">
            <w:pPr>
              <w:jc w:val="center"/>
              <w:rPr>
                <w:color w:val="000000"/>
                <w:szCs w:val="22"/>
                <w:lang w:val="uk-UA"/>
              </w:rPr>
            </w:pPr>
            <w:r w:rsidRPr="00A032BB">
              <w:rPr>
                <w:bCs/>
                <w:color w:val="000000"/>
                <w:szCs w:val="22"/>
                <w:lang w:val="uk-UA"/>
              </w:rPr>
              <w:t>-1,5</w:t>
            </w:r>
          </w:p>
        </w:tc>
      </w:tr>
      <w:tr w:rsidR="00A84F59" w:rsidRPr="00A032BB" w:rsidTr="00A84F59">
        <w:tc>
          <w:tcPr>
            <w:tcW w:w="2599" w:type="dxa"/>
          </w:tcPr>
          <w:p w:rsidR="00A84F59" w:rsidRPr="00A032BB" w:rsidRDefault="00A84F59" w:rsidP="00A84F59">
            <w:pPr>
              <w:spacing w:line="360" w:lineRule="auto"/>
              <w:jc w:val="center"/>
              <w:rPr>
                <w:bCs/>
                <w:color w:val="000000"/>
                <w:lang w:val="uk-UA"/>
              </w:rPr>
            </w:pPr>
            <w:r w:rsidRPr="00A032BB">
              <w:rPr>
                <w:bCs/>
                <w:color w:val="000000"/>
                <w:lang w:val="uk-UA"/>
              </w:rPr>
              <w:t xml:space="preserve">Середній чек виконання замовлення, </w:t>
            </w:r>
            <w:proofErr w:type="spellStart"/>
            <w:r w:rsidRPr="00A032BB">
              <w:rPr>
                <w:bCs/>
                <w:color w:val="000000"/>
                <w:lang w:val="uk-UA"/>
              </w:rPr>
              <w:t>тис.грн</w:t>
            </w:r>
            <w:proofErr w:type="spellEnd"/>
            <w:r w:rsidRPr="00A032BB">
              <w:rPr>
                <w:bCs/>
                <w:color w:val="000000"/>
                <w:lang w:val="uk-UA"/>
              </w:rPr>
              <w:t>.</w:t>
            </w:r>
          </w:p>
        </w:tc>
        <w:tc>
          <w:tcPr>
            <w:tcW w:w="1076" w:type="dxa"/>
            <w:vAlign w:val="center"/>
          </w:tcPr>
          <w:p w:rsidR="00A84F59" w:rsidRPr="00A032BB" w:rsidRDefault="00A84F59" w:rsidP="00A84F59">
            <w:pPr>
              <w:jc w:val="center"/>
              <w:rPr>
                <w:color w:val="000000"/>
                <w:szCs w:val="22"/>
                <w:lang w:val="uk-UA"/>
              </w:rPr>
            </w:pPr>
            <w:r w:rsidRPr="00A032BB">
              <w:rPr>
                <w:bCs/>
                <w:color w:val="000000"/>
                <w:szCs w:val="22"/>
                <w:lang w:val="uk-UA"/>
              </w:rPr>
              <w:t>22,5</w:t>
            </w:r>
          </w:p>
        </w:tc>
        <w:tc>
          <w:tcPr>
            <w:tcW w:w="1127" w:type="dxa"/>
            <w:vAlign w:val="center"/>
          </w:tcPr>
          <w:p w:rsidR="00A84F59" w:rsidRPr="00A032BB" w:rsidRDefault="00A84F59" w:rsidP="00A84F59">
            <w:pPr>
              <w:jc w:val="center"/>
              <w:rPr>
                <w:color w:val="000000"/>
                <w:szCs w:val="22"/>
                <w:lang w:val="uk-UA"/>
              </w:rPr>
            </w:pPr>
            <w:r w:rsidRPr="00A032BB">
              <w:rPr>
                <w:bCs/>
                <w:color w:val="000000"/>
                <w:szCs w:val="22"/>
                <w:lang w:val="uk-UA"/>
              </w:rPr>
              <w:t>30,2</w:t>
            </w:r>
          </w:p>
        </w:tc>
        <w:tc>
          <w:tcPr>
            <w:tcW w:w="1076" w:type="dxa"/>
            <w:vAlign w:val="center"/>
          </w:tcPr>
          <w:p w:rsidR="00A84F59" w:rsidRPr="00A032BB" w:rsidRDefault="00A84F59" w:rsidP="00A84F59">
            <w:pPr>
              <w:jc w:val="center"/>
              <w:rPr>
                <w:color w:val="000000"/>
                <w:szCs w:val="22"/>
                <w:lang w:val="uk-UA"/>
              </w:rPr>
            </w:pPr>
            <w:r w:rsidRPr="00A032BB">
              <w:rPr>
                <w:bCs/>
                <w:color w:val="000000"/>
                <w:szCs w:val="22"/>
                <w:lang w:val="uk-UA"/>
              </w:rPr>
              <w:t>33,4</w:t>
            </w:r>
          </w:p>
        </w:tc>
        <w:tc>
          <w:tcPr>
            <w:tcW w:w="1302" w:type="dxa"/>
            <w:vAlign w:val="center"/>
          </w:tcPr>
          <w:p w:rsidR="00A84F59" w:rsidRPr="00A032BB" w:rsidRDefault="00A84F59" w:rsidP="00A84F59">
            <w:pPr>
              <w:jc w:val="center"/>
              <w:rPr>
                <w:color w:val="000000"/>
                <w:szCs w:val="22"/>
                <w:lang w:val="uk-UA"/>
              </w:rPr>
            </w:pPr>
            <w:r w:rsidRPr="00A032BB">
              <w:rPr>
                <w:bCs/>
                <w:color w:val="000000"/>
                <w:szCs w:val="22"/>
                <w:lang w:val="uk-UA"/>
              </w:rPr>
              <w:t>7,7</w:t>
            </w:r>
          </w:p>
        </w:tc>
        <w:tc>
          <w:tcPr>
            <w:tcW w:w="1287" w:type="dxa"/>
            <w:vAlign w:val="center"/>
          </w:tcPr>
          <w:p w:rsidR="00A84F59" w:rsidRPr="00A032BB" w:rsidRDefault="00A84F59" w:rsidP="00A84F59">
            <w:pPr>
              <w:jc w:val="center"/>
              <w:rPr>
                <w:color w:val="000000"/>
                <w:szCs w:val="22"/>
                <w:lang w:val="uk-UA"/>
              </w:rPr>
            </w:pPr>
            <w:r w:rsidRPr="00A032BB">
              <w:rPr>
                <w:bCs/>
                <w:color w:val="000000"/>
                <w:szCs w:val="22"/>
                <w:lang w:val="uk-UA"/>
              </w:rPr>
              <w:t>3,2</w:t>
            </w:r>
          </w:p>
        </w:tc>
        <w:tc>
          <w:tcPr>
            <w:tcW w:w="1287" w:type="dxa"/>
            <w:vAlign w:val="center"/>
          </w:tcPr>
          <w:p w:rsidR="00A84F59" w:rsidRPr="00A032BB" w:rsidRDefault="00A84F59" w:rsidP="00A84F59">
            <w:pPr>
              <w:jc w:val="center"/>
              <w:rPr>
                <w:color w:val="000000"/>
                <w:szCs w:val="22"/>
                <w:lang w:val="uk-UA"/>
              </w:rPr>
            </w:pPr>
            <w:r w:rsidRPr="00A032BB">
              <w:rPr>
                <w:bCs/>
                <w:color w:val="000000"/>
                <w:szCs w:val="22"/>
                <w:lang w:val="uk-UA"/>
              </w:rPr>
              <w:t>10,9</w:t>
            </w:r>
          </w:p>
        </w:tc>
      </w:tr>
      <w:tr w:rsidR="00A84F59" w:rsidRPr="00A032BB" w:rsidTr="00A84F59">
        <w:tc>
          <w:tcPr>
            <w:tcW w:w="2599" w:type="dxa"/>
          </w:tcPr>
          <w:p w:rsidR="00A84F59" w:rsidRPr="00A032BB" w:rsidRDefault="00A84F59" w:rsidP="00A84F59">
            <w:pPr>
              <w:spacing w:line="360" w:lineRule="auto"/>
              <w:jc w:val="center"/>
              <w:rPr>
                <w:bCs/>
                <w:color w:val="000000"/>
                <w:lang w:val="uk-UA"/>
              </w:rPr>
            </w:pPr>
            <w:r w:rsidRPr="00A032BB">
              <w:rPr>
                <w:bCs/>
                <w:color w:val="000000"/>
                <w:lang w:val="uk-UA"/>
              </w:rPr>
              <w:t xml:space="preserve">Доходи від реалізації </w:t>
            </w:r>
            <w:proofErr w:type="spellStart"/>
            <w:r w:rsidRPr="00A032BB">
              <w:rPr>
                <w:bCs/>
                <w:color w:val="000000"/>
                <w:lang w:val="uk-UA"/>
              </w:rPr>
              <w:t>кейтерингу</w:t>
            </w:r>
            <w:proofErr w:type="spellEnd"/>
            <w:r w:rsidRPr="00A032BB">
              <w:rPr>
                <w:bCs/>
                <w:color w:val="000000"/>
                <w:lang w:val="uk-UA"/>
              </w:rPr>
              <w:t xml:space="preserve">, </w:t>
            </w:r>
            <w:proofErr w:type="spellStart"/>
            <w:r w:rsidRPr="00A032BB">
              <w:rPr>
                <w:bCs/>
                <w:color w:val="000000"/>
                <w:lang w:val="uk-UA"/>
              </w:rPr>
              <w:t>тис.грн</w:t>
            </w:r>
            <w:proofErr w:type="spellEnd"/>
            <w:r w:rsidRPr="00A032BB">
              <w:rPr>
                <w:bCs/>
                <w:color w:val="000000"/>
                <w:lang w:val="uk-UA"/>
              </w:rPr>
              <w:t>.</w:t>
            </w:r>
          </w:p>
        </w:tc>
        <w:tc>
          <w:tcPr>
            <w:tcW w:w="1076" w:type="dxa"/>
            <w:vAlign w:val="center"/>
          </w:tcPr>
          <w:p w:rsidR="00A84F59" w:rsidRPr="00A032BB" w:rsidRDefault="00A84F59" w:rsidP="00A84F59">
            <w:pPr>
              <w:jc w:val="center"/>
              <w:rPr>
                <w:color w:val="000000"/>
                <w:szCs w:val="22"/>
                <w:lang w:val="uk-UA"/>
              </w:rPr>
            </w:pPr>
            <w:r w:rsidRPr="00A032BB">
              <w:rPr>
                <w:bCs/>
                <w:color w:val="000000"/>
                <w:szCs w:val="22"/>
                <w:lang w:val="uk-UA"/>
              </w:rPr>
              <w:t>2812,5</w:t>
            </w:r>
          </w:p>
        </w:tc>
        <w:tc>
          <w:tcPr>
            <w:tcW w:w="1127" w:type="dxa"/>
            <w:vAlign w:val="center"/>
          </w:tcPr>
          <w:p w:rsidR="00A84F59" w:rsidRPr="00A032BB" w:rsidRDefault="00A84F59" w:rsidP="00A84F59">
            <w:pPr>
              <w:jc w:val="center"/>
              <w:rPr>
                <w:color w:val="000000"/>
                <w:szCs w:val="22"/>
                <w:lang w:val="uk-UA"/>
              </w:rPr>
            </w:pPr>
            <w:r w:rsidRPr="00A032BB">
              <w:rPr>
                <w:bCs/>
                <w:color w:val="000000"/>
                <w:szCs w:val="22"/>
                <w:lang w:val="uk-UA"/>
              </w:rPr>
              <w:t>2174,4</w:t>
            </w:r>
          </w:p>
        </w:tc>
        <w:tc>
          <w:tcPr>
            <w:tcW w:w="1076" w:type="dxa"/>
            <w:vAlign w:val="center"/>
          </w:tcPr>
          <w:p w:rsidR="00A84F59" w:rsidRPr="00A032BB" w:rsidRDefault="00A84F59" w:rsidP="00A84F59">
            <w:pPr>
              <w:jc w:val="center"/>
              <w:rPr>
                <w:color w:val="000000"/>
                <w:szCs w:val="22"/>
                <w:lang w:val="uk-UA"/>
              </w:rPr>
            </w:pPr>
            <w:r w:rsidRPr="00A032BB">
              <w:rPr>
                <w:bCs/>
                <w:color w:val="000000"/>
                <w:szCs w:val="22"/>
                <w:lang w:val="uk-UA"/>
              </w:rPr>
              <w:t>3039,4</w:t>
            </w:r>
          </w:p>
        </w:tc>
        <w:tc>
          <w:tcPr>
            <w:tcW w:w="1302" w:type="dxa"/>
            <w:vAlign w:val="center"/>
          </w:tcPr>
          <w:p w:rsidR="00A84F59" w:rsidRPr="00A032BB" w:rsidRDefault="00A84F59" w:rsidP="00A84F59">
            <w:pPr>
              <w:jc w:val="center"/>
              <w:rPr>
                <w:color w:val="000000"/>
                <w:szCs w:val="22"/>
                <w:lang w:val="uk-UA"/>
              </w:rPr>
            </w:pPr>
            <w:r w:rsidRPr="00A032BB">
              <w:rPr>
                <w:bCs/>
                <w:color w:val="000000"/>
                <w:szCs w:val="22"/>
                <w:lang w:val="uk-UA"/>
              </w:rPr>
              <w:t>-638,1</w:t>
            </w:r>
          </w:p>
        </w:tc>
        <w:tc>
          <w:tcPr>
            <w:tcW w:w="1287" w:type="dxa"/>
            <w:vAlign w:val="center"/>
          </w:tcPr>
          <w:p w:rsidR="00A84F59" w:rsidRPr="00A032BB" w:rsidRDefault="00A84F59" w:rsidP="00A84F59">
            <w:pPr>
              <w:jc w:val="center"/>
              <w:rPr>
                <w:color w:val="000000"/>
                <w:szCs w:val="22"/>
                <w:lang w:val="uk-UA"/>
              </w:rPr>
            </w:pPr>
            <w:r w:rsidRPr="00A032BB">
              <w:rPr>
                <w:bCs/>
                <w:color w:val="000000"/>
                <w:szCs w:val="22"/>
                <w:lang w:val="uk-UA"/>
              </w:rPr>
              <w:t>865</w:t>
            </w:r>
          </w:p>
        </w:tc>
        <w:tc>
          <w:tcPr>
            <w:tcW w:w="1287" w:type="dxa"/>
            <w:vAlign w:val="center"/>
          </w:tcPr>
          <w:p w:rsidR="00A84F59" w:rsidRPr="00A032BB" w:rsidRDefault="00A84F59" w:rsidP="00A84F59">
            <w:pPr>
              <w:jc w:val="center"/>
              <w:rPr>
                <w:color w:val="000000"/>
                <w:szCs w:val="22"/>
                <w:lang w:val="uk-UA"/>
              </w:rPr>
            </w:pPr>
            <w:r w:rsidRPr="00A032BB">
              <w:rPr>
                <w:bCs/>
                <w:color w:val="000000"/>
                <w:szCs w:val="22"/>
                <w:lang w:val="uk-UA"/>
              </w:rPr>
              <w:t>226,9</w:t>
            </w:r>
          </w:p>
        </w:tc>
      </w:tr>
      <w:tr w:rsidR="00A84F59" w:rsidRPr="00A032BB" w:rsidTr="00A84F59">
        <w:tc>
          <w:tcPr>
            <w:tcW w:w="2599" w:type="dxa"/>
          </w:tcPr>
          <w:p w:rsidR="00A84F59" w:rsidRPr="00A032BB" w:rsidRDefault="00A84F59" w:rsidP="00A84F59">
            <w:pPr>
              <w:spacing w:line="360" w:lineRule="auto"/>
              <w:jc w:val="center"/>
              <w:rPr>
                <w:bCs/>
                <w:color w:val="000000"/>
                <w:lang w:val="uk-UA"/>
              </w:rPr>
            </w:pPr>
            <w:r w:rsidRPr="00A032BB">
              <w:rPr>
                <w:bCs/>
                <w:color w:val="000000"/>
                <w:lang w:val="uk-UA"/>
              </w:rPr>
              <w:t xml:space="preserve">Витрати на організацію </w:t>
            </w:r>
            <w:proofErr w:type="spellStart"/>
            <w:r w:rsidRPr="00A032BB">
              <w:rPr>
                <w:bCs/>
                <w:color w:val="000000"/>
                <w:lang w:val="uk-UA"/>
              </w:rPr>
              <w:lastRenderedPageBreak/>
              <w:t>кейтерингу</w:t>
            </w:r>
            <w:proofErr w:type="spellEnd"/>
            <w:r w:rsidRPr="00A032BB">
              <w:rPr>
                <w:bCs/>
                <w:color w:val="000000"/>
                <w:lang w:val="uk-UA"/>
              </w:rPr>
              <w:t xml:space="preserve">, </w:t>
            </w:r>
            <w:proofErr w:type="spellStart"/>
            <w:r w:rsidRPr="00A032BB">
              <w:rPr>
                <w:bCs/>
                <w:color w:val="000000"/>
                <w:lang w:val="uk-UA"/>
              </w:rPr>
              <w:t>тис.грн</w:t>
            </w:r>
            <w:proofErr w:type="spellEnd"/>
            <w:r w:rsidRPr="00A032BB">
              <w:rPr>
                <w:bCs/>
                <w:color w:val="000000"/>
                <w:lang w:val="uk-UA"/>
              </w:rPr>
              <w:t>.</w:t>
            </w:r>
          </w:p>
        </w:tc>
        <w:tc>
          <w:tcPr>
            <w:tcW w:w="1076" w:type="dxa"/>
            <w:vAlign w:val="center"/>
          </w:tcPr>
          <w:p w:rsidR="00A84F59" w:rsidRPr="00A032BB" w:rsidRDefault="00A84F59" w:rsidP="00A84F59">
            <w:pPr>
              <w:jc w:val="center"/>
              <w:rPr>
                <w:color w:val="000000"/>
                <w:szCs w:val="22"/>
                <w:lang w:val="uk-UA"/>
              </w:rPr>
            </w:pPr>
            <w:r w:rsidRPr="00A032BB">
              <w:rPr>
                <w:bCs/>
                <w:color w:val="000000"/>
                <w:szCs w:val="22"/>
                <w:lang w:val="uk-UA"/>
              </w:rPr>
              <w:lastRenderedPageBreak/>
              <w:t>1546,9</w:t>
            </w:r>
          </w:p>
        </w:tc>
        <w:tc>
          <w:tcPr>
            <w:tcW w:w="1127" w:type="dxa"/>
            <w:vAlign w:val="center"/>
          </w:tcPr>
          <w:p w:rsidR="00A84F59" w:rsidRPr="00A032BB" w:rsidRDefault="00A84F59" w:rsidP="00A84F59">
            <w:pPr>
              <w:jc w:val="center"/>
              <w:rPr>
                <w:color w:val="000000"/>
                <w:szCs w:val="22"/>
                <w:lang w:val="uk-UA"/>
              </w:rPr>
            </w:pPr>
            <w:r w:rsidRPr="00A032BB">
              <w:rPr>
                <w:bCs/>
                <w:color w:val="000000"/>
                <w:szCs w:val="22"/>
                <w:lang w:val="uk-UA"/>
              </w:rPr>
              <w:t>1261,2</w:t>
            </w:r>
          </w:p>
        </w:tc>
        <w:tc>
          <w:tcPr>
            <w:tcW w:w="1076" w:type="dxa"/>
            <w:vAlign w:val="center"/>
          </w:tcPr>
          <w:p w:rsidR="00A84F59" w:rsidRPr="00A032BB" w:rsidRDefault="00A84F59" w:rsidP="00A84F59">
            <w:pPr>
              <w:jc w:val="center"/>
              <w:rPr>
                <w:color w:val="000000"/>
                <w:szCs w:val="22"/>
                <w:lang w:val="uk-UA"/>
              </w:rPr>
            </w:pPr>
            <w:r w:rsidRPr="00A032BB">
              <w:rPr>
                <w:bCs/>
                <w:color w:val="000000"/>
                <w:szCs w:val="22"/>
                <w:lang w:val="uk-UA"/>
              </w:rPr>
              <w:t>1793,2</w:t>
            </w:r>
          </w:p>
        </w:tc>
        <w:tc>
          <w:tcPr>
            <w:tcW w:w="1302" w:type="dxa"/>
            <w:vAlign w:val="center"/>
          </w:tcPr>
          <w:p w:rsidR="00A84F59" w:rsidRPr="00A032BB" w:rsidRDefault="00A84F59" w:rsidP="00A84F59">
            <w:pPr>
              <w:jc w:val="center"/>
              <w:rPr>
                <w:color w:val="000000"/>
                <w:szCs w:val="22"/>
                <w:lang w:val="uk-UA"/>
              </w:rPr>
            </w:pPr>
            <w:r w:rsidRPr="00A032BB">
              <w:rPr>
                <w:bCs/>
                <w:color w:val="000000"/>
                <w:szCs w:val="22"/>
                <w:lang w:val="uk-UA"/>
              </w:rPr>
              <w:t>-285,7</w:t>
            </w:r>
          </w:p>
        </w:tc>
        <w:tc>
          <w:tcPr>
            <w:tcW w:w="1287" w:type="dxa"/>
            <w:vAlign w:val="center"/>
          </w:tcPr>
          <w:p w:rsidR="00A84F59" w:rsidRPr="00A032BB" w:rsidRDefault="00A84F59" w:rsidP="00A84F59">
            <w:pPr>
              <w:jc w:val="center"/>
              <w:rPr>
                <w:color w:val="000000"/>
                <w:szCs w:val="22"/>
                <w:lang w:val="uk-UA"/>
              </w:rPr>
            </w:pPr>
            <w:r w:rsidRPr="00A032BB">
              <w:rPr>
                <w:bCs/>
                <w:color w:val="000000"/>
                <w:szCs w:val="22"/>
                <w:lang w:val="uk-UA"/>
              </w:rPr>
              <w:t>532,1</w:t>
            </w:r>
          </w:p>
        </w:tc>
        <w:tc>
          <w:tcPr>
            <w:tcW w:w="1287" w:type="dxa"/>
            <w:vAlign w:val="center"/>
          </w:tcPr>
          <w:p w:rsidR="00A84F59" w:rsidRPr="00A032BB" w:rsidRDefault="00A84F59" w:rsidP="00A84F59">
            <w:pPr>
              <w:jc w:val="center"/>
              <w:rPr>
                <w:color w:val="000000"/>
                <w:szCs w:val="22"/>
                <w:lang w:val="uk-UA"/>
              </w:rPr>
            </w:pPr>
            <w:r w:rsidRPr="00A032BB">
              <w:rPr>
                <w:bCs/>
                <w:color w:val="000000"/>
                <w:szCs w:val="22"/>
                <w:lang w:val="uk-UA"/>
              </w:rPr>
              <w:t>246,4</w:t>
            </w:r>
          </w:p>
        </w:tc>
      </w:tr>
    </w:tbl>
    <w:p w:rsidR="00092021" w:rsidRPr="00A032BB" w:rsidRDefault="00092021" w:rsidP="00DC10C7">
      <w:pPr>
        <w:spacing w:line="360" w:lineRule="auto"/>
        <w:ind w:firstLine="567"/>
        <w:jc w:val="both"/>
        <w:rPr>
          <w:bCs/>
          <w:color w:val="000000"/>
          <w:sz w:val="28"/>
          <w:szCs w:val="28"/>
          <w:lang w:val="uk-UA"/>
        </w:rPr>
      </w:pPr>
    </w:p>
    <w:p w:rsidR="00A84F59" w:rsidRPr="00A032BB" w:rsidRDefault="00A84F59" w:rsidP="00A84F59">
      <w:pPr>
        <w:spacing w:line="360" w:lineRule="auto"/>
        <w:ind w:firstLine="567"/>
        <w:jc w:val="right"/>
        <w:rPr>
          <w:bCs/>
          <w:color w:val="000000"/>
          <w:sz w:val="28"/>
          <w:szCs w:val="28"/>
          <w:lang w:val="uk-UA"/>
        </w:rPr>
      </w:pPr>
      <w:r w:rsidRPr="00A032BB">
        <w:rPr>
          <w:bCs/>
          <w:color w:val="000000"/>
          <w:sz w:val="28"/>
          <w:szCs w:val="28"/>
          <w:lang w:val="uk-UA"/>
        </w:rPr>
        <w:t>продовження таблиці 3.1</w:t>
      </w:r>
    </w:p>
    <w:tbl>
      <w:tblPr>
        <w:tblStyle w:val="a3"/>
        <w:tblW w:w="9509" w:type="dxa"/>
        <w:tblInd w:w="-5" w:type="dxa"/>
        <w:tblLook w:val="04A0" w:firstRow="1" w:lastRow="0" w:firstColumn="1" w:lastColumn="0" w:noHBand="0" w:noVBand="1"/>
      </w:tblPr>
      <w:tblGrid>
        <w:gridCol w:w="2599"/>
        <w:gridCol w:w="1076"/>
        <w:gridCol w:w="1127"/>
        <w:gridCol w:w="1076"/>
        <w:gridCol w:w="1302"/>
        <w:gridCol w:w="1042"/>
        <w:gridCol w:w="1287"/>
      </w:tblGrid>
      <w:tr w:rsidR="00A84F59" w:rsidRPr="00A032BB" w:rsidTr="00FD6CE8">
        <w:tc>
          <w:tcPr>
            <w:tcW w:w="2599" w:type="dxa"/>
          </w:tcPr>
          <w:p w:rsidR="00A84F59" w:rsidRPr="00A032BB" w:rsidRDefault="00A84F59" w:rsidP="00903625">
            <w:pPr>
              <w:spacing w:line="336" w:lineRule="auto"/>
              <w:jc w:val="center"/>
              <w:rPr>
                <w:bCs/>
                <w:color w:val="000000"/>
                <w:lang w:val="uk-UA"/>
              </w:rPr>
            </w:pPr>
            <w:r w:rsidRPr="00A032BB">
              <w:rPr>
                <w:bCs/>
                <w:color w:val="000000"/>
                <w:lang w:val="uk-UA"/>
              </w:rPr>
              <w:t>1</w:t>
            </w:r>
          </w:p>
        </w:tc>
        <w:tc>
          <w:tcPr>
            <w:tcW w:w="1076" w:type="dxa"/>
            <w:vAlign w:val="center"/>
          </w:tcPr>
          <w:p w:rsidR="00A84F59" w:rsidRPr="00A032BB" w:rsidRDefault="00A84F59" w:rsidP="00903625">
            <w:pPr>
              <w:spacing w:line="336" w:lineRule="auto"/>
              <w:jc w:val="center"/>
              <w:rPr>
                <w:bCs/>
                <w:color w:val="000000"/>
                <w:szCs w:val="22"/>
                <w:lang w:val="uk-UA"/>
              </w:rPr>
            </w:pPr>
            <w:r w:rsidRPr="00A032BB">
              <w:rPr>
                <w:bCs/>
                <w:color w:val="000000"/>
                <w:szCs w:val="22"/>
                <w:lang w:val="uk-UA"/>
              </w:rPr>
              <w:t>2</w:t>
            </w:r>
          </w:p>
        </w:tc>
        <w:tc>
          <w:tcPr>
            <w:tcW w:w="1127" w:type="dxa"/>
            <w:vAlign w:val="center"/>
          </w:tcPr>
          <w:p w:rsidR="00A84F59" w:rsidRPr="00A032BB" w:rsidRDefault="00A84F59" w:rsidP="00903625">
            <w:pPr>
              <w:spacing w:line="336" w:lineRule="auto"/>
              <w:jc w:val="center"/>
              <w:rPr>
                <w:bCs/>
                <w:color w:val="000000"/>
                <w:szCs w:val="22"/>
                <w:lang w:val="uk-UA"/>
              </w:rPr>
            </w:pPr>
            <w:r w:rsidRPr="00A032BB">
              <w:rPr>
                <w:bCs/>
                <w:color w:val="000000"/>
                <w:szCs w:val="22"/>
                <w:lang w:val="uk-UA"/>
              </w:rPr>
              <w:t>3</w:t>
            </w:r>
          </w:p>
        </w:tc>
        <w:tc>
          <w:tcPr>
            <w:tcW w:w="1076" w:type="dxa"/>
            <w:vAlign w:val="center"/>
          </w:tcPr>
          <w:p w:rsidR="00A84F59" w:rsidRPr="00A032BB" w:rsidRDefault="00A84F59" w:rsidP="00903625">
            <w:pPr>
              <w:spacing w:line="336" w:lineRule="auto"/>
              <w:jc w:val="center"/>
              <w:rPr>
                <w:bCs/>
                <w:color w:val="000000"/>
                <w:szCs w:val="22"/>
                <w:lang w:val="uk-UA"/>
              </w:rPr>
            </w:pPr>
            <w:r w:rsidRPr="00A032BB">
              <w:rPr>
                <w:bCs/>
                <w:color w:val="000000"/>
                <w:szCs w:val="22"/>
                <w:lang w:val="uk-UA"/>
              </w:rPr>
              <w:t>4</w:t>
            </w:r>
          </w:p>
        </w:tc>
        <w:tc>
          <w:tcPr>
            <w:tcW w:w="1302" w:type="dxa"/>
            <w:vAlign w:val="center"/>
          </w:tcPr>
          <w:p w:rsidR="00A84F59" w:rsidRPr="00A032BB" w:rsidRDefault="00A84F59" w:rsidP="00903625">
            <w:pPr>
              <w:spacing w:line="336" w:lineRule="auto"/>
              <w:jc w:val="center"/>
              <w:rPr>
                <w:bCs/>
                <w:color w:val="000000"/>
                <w:szCs w:val="22"/>
                <w:lang w:val="uk-UA"/>
              </w:rPr>
            </w:pPr>
            <w:r w:rsidRPr="00A032BB">
              <w:rPr>
                <w:bCs/>
                <w:color w:val="000000"/>
                <w:szCs w:val="22"/>
                <w:lang w:val="uk-UA"/>
              </w:rPr>
              <w:t>5</w:t>
            </w:r>
          </w:p>
        </w:tc>
        <w:tc>
          <w:tcPr>
            <w:tcW w:w="1042" w:type="dxa"/>
            <w:vAlign w:val="center"/>
          </w:tcPr>
          <w:p w:rsidR="00A84F59" w:rsidRPr="00A032BB" w:rsidRDefault="00A84F59" w:rsidP="00903625">
            <w:pPr>
              <w:spacing w:line="336" w:lineRule="auto"/>
              <w:jc w:val="center"/>
              <w:rPr>
                <w:bCs/>
                <w:color w:val="000000"/>
                <w:szCs w:val="22"/>
                <w:lang w:val="uk-UA"/>
              </w:rPr>
            </w:pPr>
            <w:r w:rsidRPr="00A032BB">
              <w:rPr>
                <w:bCs/>
                <w:color w:val="000000"/>
                <w:szCs w:val="22"/>
                <w:lang w:val="uk-UA"/>
              </w:rPr>
              <w:t>6</w:t>
            </w:r>
          </w:p>
        </w:tc>
        <w:tc>
          <w:tcPr>
            <w:tcW w:w="1287" w:type="dxa"/>
            <w:vAlign w:val="center"/>
          </w:tcPr>
          <w:p w:rsidR="00A84F59" w:rsidRPr="00A032BB" w:rsidRDefault="00A84F59" w:rsidP="00903625">
            <w:pPr>
              <w:spacing w:line="336" w:lineRule="auto"/>
              <w:jc w:val="center"/>
              <w:rPr>
                <w:bCs/>
                <w:color w:val="000000"/>
                <w:szCs w:val="22"/>
                <w:lang w:val="uk-UA"/>
              </w:rPr>
            </w:pPr>
            <w:r w:rsidRPr="00A032BB">
              <w:rPr>
                <w:bCs/>
                <w:color w:val="000000"/>
                <w:szCs w:val="22"/>
                <w:lang w:val="uk-UA"/>
              </w:rPr>
              <w:t>7</w:t>
            </w:r>
          </w:p>
        </w:tc>
      </w:tr>
      <w:tr w:rsidR="00A84F59" w:rsidRPr="00A032BB" w:rsidTr="00FD6CE8">
        <w:tc>
          <w:tcPr>
            <w:tcW w:w="2599" w:type="dxa"/>
          </w:tcPr>
          <w:p w:rsidR="00A84F59" w:rsidRPr="00A032BB" w:rsidRDefault="00A84F59" w:rsidP="00903625">
            <w:pPr>
              <w:spacing w:line="336" w:lineRule="auto"/>
              <w:jc w:val="center"/>
              <w:rPr>
                <w:bCs/>
                <w:color w:val="000000"/>
                <w:lang w:val="uk-UA"/>
              </w:rPr>
            </w:pPr>
            <w:r w:rsidRPr="00A032BB">
              <w:rPr>
                <w:bCs/>
                <w:color w:val="000000"/>
                <w:lang w:val="uk-UA"/>
              </w:rPr>
              <w:t xml:space="preserve">В тому числі і витрата праці персоналу, </w:t>
            </w:r>
            <w:proofErr w:type="spellStart"/>
            <w:r w:rsidRPr="00A032BB">
              <w:rPr>
                <w:bCs/>
                <w:color w:val="000000"/>
                <w:lang w:val="uk-UA"/>
              </w:rPr>
              <w:t>тис.грн</w:t>
            </w:r>
            <w:proofErr w:type="spellEnd"/>
            <w:r w:rsidRPr="00A032BB">
              <w:rPr>
                <w:bCs/>
                <w:color w:val="000000"/>
                <w:lang w:val="uk-UA"/>
              </w:rPr>
              <w:t>.</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314,5</w:t>
            </w:r>
          </w:p>
        </w:tc>
        <w:tc>
          <w:tcPr>
            <w:tcW w:w="112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293,2</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344,6</w:t>
            </w:r>
          </w:p>
        </w:tc>
        <w:tc>
          <w:tcPr>
            <w:tcW w:w="130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-21,3</w:t>
            </w:r>
          </w:p>
        </w:tc>
        <w:tc>
          <w:tcPr>
            <w:tcW w:w="104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51,4</w:t>
            </w:r>
          </w:p>
        </w:tc>
        <w:tc>
          <w:tcPr>
            <w:tcW w:w="128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30,1</w:t>
            </w:r>
          </w:p>
        </w:tc>
      </w:tr>
      <w:tr w:rsidR="00A84F59" w:rsidRPr="00A032BB" w:rsidTr="00FD6CE8">
        <w:tc>
          <w:tcPr>
            <w:tcW w:w="2599" w:type="dxa"/>
          </w:tcPr>
          <w:p w:rsidR="00A84F59" w:rsidRPr="00A032BB" w:rsidRDefault="00A84F59" w:rsidP="00903625">
            <w:pPr>
              <w:spacing w:line="336" w:lineRule="auto"/>
              <w:jc w:val="center"/>
              <w:rPr>
                <w:bCs/>
                <w:color w:val="000000"/>
                <w:lang w:val="uk-UA"/>
              </w:rPr>
            </w:pPr>
            <w:r w:rsidRPr="00A032BB">
              <w:rPr>
                <w:bCs/>
                <w:color w:val="000000"/>
                <w:lang w:val="uk-UA"/>
              </w:rPr>
              <w:t xml:space="preserve">Податкові платежі, </w:t>
            </w:r>
            <w:proofErr w:type="spellStart"/>
            <w:r w:rsidRPr="00A032BB">
              <w:rPr>
                <w:bCs/>
                <w:color w:val="000000"/>
                <w:lang w:val="uk-UA"/>
              </w:rPr>
              <w:t>тис.грн</w:t>
            </w:r>
            <w:proofErr w:type="spellEnd"/>
            <w:r w:rsidRPr="00A032BB">
              <w:rPr>
                <w:bCs/>
                <w:color w:val="000000"/>
                <w:lang w:val="uk-UA"/>
              </w:rPr>
              <w:t>.</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227,8</w:t>
            </w:r>
          </w:p>
        </w:tc>
        <w:tc>
          <w:tcPr>
            <w:tcW w:w="112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164,4</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224,3</w:t>
            </w:r>
          </w:p>
        </w:tc>
        <w:tc>
          <w:tcPr>
            <w:tcW w:w="130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-63,4</w:t>
            </w:r>
          </w:p>
        </w:tc>
        <w:tc>
          <w:tcPr>
            <w:tcW w:w="104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59,9</w:t>
            </w:r>
          </w:p>
        </w:tc>
        <w:tc>
          <w:tcPr>
            <w:tcW w:w="128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-3,5</w:t>
            </w:r>
          </w:p>
        </w:tc>
      </w:tr>
      <w:tr w:rsidR="00A84F59" w:rsidRPr="00A032BB" w:rsidTr="00FD6CE8">
        <w:tc>
          <w:tcPr>
            <w:tcW w:w="2599" w:type="dxa"/>
          </w:tcPr>
          <w:p w:rsidR="00A84F59" w:rsidRPr="00A032BB" w:rsidRDefault="00A84F59" w:rsidP="00903625">
            <w:pPr>
              <w:spacing w:line="336" w:lineRule="auto"/>
              <w:jc w:val="center"/>
              <w:rPr>
                <w:bCs/>
                <w:color w:val="000000"/>
                <w:lang w:val="uk-UA"/>
              </w:rPr>
            </w:pPr>
            <w:r w:rsidRPr="00A032BB">
              <w:rPr>
                <w:bCs/>
                <w:color w:val="000000"/>
                <w:lang w:val="uk-UA"/>
              </w:rPr>
              <w:t xml:space="preserve">Чистий прибуток від реалізації </w:t>
            </w:r>
            <w:proofErr w:type="spellStart"/>
            <w:r w:rsidRPr="00A032BB">
              <w:rPr>
                <w:bCs/>
                <w:color w:val="000000"/>
                <w:lang w:val="uk-UA"/>
              </w:rPr>
              <w:t>кейтерингу</w:t>
            </w:r>
            <w:proofErr w:type="spellEnd"/>
            <w:r w:rsidRPr="00A032BB">
              <w:rPr>
                <w:bCs/>
                <w:color w:val="000000"/>
                <w:lang w:val="uk-UA"/>
              </w:rPr>
              <w:t xml:space="preserve">, </w:t>
            </w:r>
            <w:proofErr w:type="spellStart"/>
            <w:r w:rsidRPr="00A032BB">
              <w:rPr>
                <w:bCs/>
                <w:color w:val="000000"/>
                <w:lang w:val="uk-UA"/>
              </w:rPr>
              <w:t>тис.грн</w:t>
            </w:r>
            <w:proofErr w:type="spellEnd"/>
            <w:r w:rsidRPr="00A032BB">
              <w:rPr>
                <w:bCs/>
                <w:color w:val="000000"/>
                <w:lang w:val="uk-UA"/>
              </w:rPr>
              <w:t>.</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1037,8</w:t>
            </w:r>
          </w:p>
        </w:tc>
        <w:tc>
          <w:tcPr>
            <w:tcW w:w="112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748,9</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1021,8</w:t>
            </w:r>
          </w:p>
        </w:tc>
        <w:tc>
          <w:tcPr>
            <w:tcW w:w="130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-288,9</w:t>
            </w:r>
          </w:p>
        </w:tc>
        <w:tc>
          <w:tcPr>
            <w:tcW w:w="104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273,0</w:t>
            </w:r>
          </w:p>
        </w:tc>
        <w:tc>
          <w:tcPr>
            <w:tcW w:w="128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-16,0</w:t>
            </w:r>
          </w:p>
        </w:tc>
      </w:tr>
      <w:tr w:rsidR="00A84F59" w:rsidRPr="00A032BB" w:rsidTr="00FD6CE8">
        <w:tc>
          <w:tcPr>
            <w:tcW w:w="2599" w:type="dxa"/>
          </w:tcPr>
          <w:p w:rsidR="00A84F59" w:rsidRPr="00A032BB" w:rsidRDefault="00A84F59" w:rsidP="00903625">
            <w:pPr>
              <w:spacing w:line="336" w:lineRule="auto"/>
              <w:jc w:val="center"/>
              <w:rPr>
                <w:bCs/>
                <w:color w:val="000000"/>
                <w:lang w:val="uk-UA"/>
              </w:rPr>
            </w:pPr>
            <w:r w:rsidRPr="00A032BB">
              <w:rPr>
                <w:bCs/>
                <w:color w:val="000000"/>
                <w:lang w:val="uk-UA"/>
              </w:rPr>
              <w:t xml:space="preserve">Розмір витрат на рекламу </w:t>
            </w:r>
            <w:proofErr w:type="spellStart"/>
            <w:r w:rsidRPr="00A032BB">
              <w:rPr>
                <w:bCs/>
                <w:color w:val="000000"/>
                <w:lang w:val="uk-UA"/>
              </w:rPr>
              <w:t>кейтерингових</w:t>
            </w:r>
            <w:proofErr w:type="spellEnd"/>
            <w:r w:rsidRPr="00A032BB">
              <w:rPr>
                <w:bCs/>
                <w:color w:val="000000"/>
                <w:lang w:val="uk-UA"/>
              </w:rPr>
              <w:t xml:space="preserve"> послуг, </w:t>
            </w:r>
            <w:proofErr w:type="spellStart"/>
            <w:r w:rsidRPr="00A032BB">
              <w:rPr>
                <w:bCs/>
                <w:color w:val="000000"/>
                <w:lang w:val="uk-UA"/>
              </w:rPr>
              <w:t>тис.грн</w:t>
            </w:r>
            <w:proofErr w:type="spellEnd"/>
            <w:r w:rsidRPr="00A032BB">
              <w:rPr>
                <w:bCs/>
                <w:color w:val="000000"/>
                <w:lang w:val="uk-UA"/>
              </w:rPr>
              <w:t>.</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206,4</w:t>
            </w:r>
          </w:p>
        </w:tc>
        <w:tc>
          <w:tcPr>
            <w:tcW w:w="112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195,2</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237,9</w:t>
            </w:r>
          </w:p>
        </w:tc>
        <w:tc>
          <w:tcPr>
            <w:tcW w:w="130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-11,2</w:t>
            </w:r>
          </w:p>
        </w:tc>
        <w:tc>
          <w:tcPr>
            <w:tcW w:w="104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42,7</w:t>
            </w:r>
          </w:p>
        </w:tc>
        <w:tc>
          <w:tcPr>
            <w:tcW w:w="128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31,5</w:t>
            </w:r>
          </w:p>
        </w:tc>
      </w:tr>
      <w:tr w:rsidR="00A84F59" w:rsidRPr="00A032BB" w:rsidTr="00FD6CE8">
        <w:tc>
          <w:tcPr>
            <w:tcW w:w="2599" w:type="dxa"/>
          </w:tcPr>
          <w:p w:rsidR="00A84F59" w:rsidRPr="00A032BB" w:rsidRDefault="00A84F59" w:rsidP="00903625">
            <w:pPr>
              <w:spacing w:line="336" w:lineRule="auto"/>
              <w:jc w:val="center"/>
              <w:rPr>
                <w:bCs/>
                <w:color w:val="000000"/>
                <w:lang w:val="uk-UA"/>
              </w:rPr>
            </w:pPr>
            <w:r w:rsidRPr="00A032BB">
              <w:rPr>
                <w:bCs/>
                <w:color w:val="000000"/>
                <w:lang w:val="uk-UA"/>
              </w:rPr>
              <w:t xml:space="preserve">Рентабельність реалізації послуг </w:t>
            </w:r>
            <w:proofErr w:type="spellStart"/>
            <w:r w:rsidRPr="00A032BB">
              <w:rPr>
                <w:bCs/>
                <w:color w:val="000000"/>
                <w:lang w:val="uk-UA"/>
              </w:rPr>
              <w:t>кейтерингу</w:t>
            </w:r>
            <w:proofErr w:type="spellEnd"/>
            <w:r w:rsidRPr="00A032BB">
              <w:rPr>
                <w:bCs/>
                <w:color w:val="000000"/>
                <w:lang w:val="uk-UA"/>
              </w:rPr>
              <w:t xml:space="preserve">,% </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36,90%</w:t>
            </w:r>
          </w:p>
        </w:tc>
        <w:tc>
          <w:tcPr>
            <w:tcW w:w="112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34,44%</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33,62%</w:t>
            </w:r>
          </w:p>
        </w:tc>
        <w:tc>
          <w:tcPr>
            <w:tcW w:w="130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-2,46%</w:t>
            </w:r>
          </w:p>
        </w:tc>
        <w:tc>
          <w:tcPr>
            <w:tcW w:w="104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-0,82%</w:t>
            </w:r>
          </w:p>
        </w:tc>
        <w:tc>
          <w:tcPr>
            <w:tcW w:w="128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-3,28%</w:t>
            </w:r>
          </w:p>
        </w:tc>
      </w:tr>
      <w:tr w:rsidR="00A84F59" w:rsidRPr="00A032BB" w:rsidTr="00FD6CE8">
        <w:tc>
          <w:tcPr>
            <w:tcW w:w="2599" w:type="dxa"/>
          </w:tcPr>
          <w:p w:rsidR="00A84F59" w:rsidRPr="00A032BB" w:rsidRDefault="00A84F59" w:rsidP="00903625">
            <w:pPr>
              <w:spacing w:line="336" w:lineRule="auto"/>
              <w:jc w:val="center"/>
              <w:rPr>
                <w:bCs/>
                <w:color w:val="000000"/>
                <w:lang w:val="uk-UA"/>
              </w:rPr>
            </w:pPr>
            <w:r w:rsidRPr="00A032BB">
              <w:rPr>
                <w:bCs/>
                <w:color w:val="000000"/>
                <w:lang w:val="uk-UA"/>
              </w:rPr>
              <w:t>Рентабельність збутових витрат, %</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502,82%</w:t>
            </w:r>
          </w:p>
        </w:tc>
        <w:tc>
          <w:tcPr>
            <w:tcW w:w="112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383,64%</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429,53%</w:t>
            </w:r>
          </w:p>
        </w:tc>
        <w:tc>
          <w:tcPr>
            <w:tcW w:w="130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-119,18%</w:t>
            </w:r>
          </w:p>
        </w:tc>
        <w:tc>
          <w:tcPr>
            <w:tcW w:w="104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45,89%</w:t>
            </w:r>
          </w:p>
        </w:tc>
        <w:tc>
          <w:tcPr>
            <w:tcW w:w="128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-73,29%</w:t>
            </w:r>
          </w:p>
        </w:tc>
      </w:tr>
      <w:tr w:rsidR="00A84F59" w:rsidRPr="00A032BB" w:rsidTr="00FD6CE8">
        <w:tc>
          <w:tcPr>
            <w:tcW w:w="2599" w:type="dxa"/>
          </w:tcPr>
          <w:p w:rsidR="00A84F59" w:rsidRPr="00A032BB" w:rsidRDefault="00A84F59" w:rsidP="00903625">
            <w:pPr>
              <w:spacing w:line="336" w:lineRule="auto"/>
              <w:jc w:val="center"/>
              <w:rPr>
                <w:bCs/>
                <w:color w:val="000000"/>
                <w:lang w:val="uk-UA"/>
              </w:rPr>
            </w:pPr>
            <w:r w:rsidRPr="00A032BB">
              <w:rPr>
                <w:bCs/>
                <w:color w:val="000000"/>
                <w:lang w:val="uk-UA"/>
              </w:rPr>
              <w:t>Кількість повторювальний замовлень</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31</w:t>
            </w:r>
          </w:p>
        </w:tc>
        <w:tc>
          <w:tcPr>
            <w:tcW w:w="112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22</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19</w:t>
            </w:r>
          </w:p>
        </w:tc>
        <w:tc>
          <w:tcPr>
            <w:tcW w:w="130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-9</w:t>
            </w:r>
          </w:p>
        </w:tc>
        <w:tc>
          <w:tcPr>
            <w:tcW w:w="104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-3</w:t>
            </w:r>
          </w:p>
        </w:tc>
        <w:tc>
          <w:tcPr>
            <w:tcW w:w="128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-12</w:t>
            </w:r>
          </w:p>
        </w:tc>
      </w:tr>
      <w:tr w:rsidR="00A84F59" w:rsidRPr="00A032BB" w:rsidTr="00FD6CE8">
        <w:tc>
          <w:tcPr>
            <w:tcW w:w="2599" w:type="dxa"/>
          </w:tcPr>
          <w:p w:rsidR="00A84F59" w:rsidRPr="00A032BB" w:rsidRDefault="00A84F59" w:rsidP="00E84784">
            <w:pPr>
              <w:spacing w:line="336" w:lineRule="auto"/>
              <w:jc w:val="center"/>
              <w:rPr>
                <w:bCs/>
                <w:color w:val="000000"/>
                <w:lang w:val="uk-UA"/>
              </w:rPr>
            </w:pPr>
            <w:r w:rsidRPr="00A032BB">
              <w:rPr>
                <w:bCs/>
                <w:color w:val="000000"/>
                <w:lang w:val="uk-UA"/>
              </w:rPr>
              <w:t>Рейтинги та відгуки клієнтів, балів</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4,5</w:t>
            </w:r>
          </w:p>
        </w:tc>
        <w:tc>
          <w:tcPr>
            <w:tcW w:w="112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4,3</w:t>
            </w:r>
          </w:p>
        </w:tc>
        <w:tc>
          <w:tcPr>
            <w:tcW w:w="1076"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4,5</w:t>
            </w:r>
          </w:p>
        </w:tc>
        <w:tc>
          <w:tcPr>
            <w:tcW w:w="130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-0,2</w:t>
            </w:r>
          </w:p>
        </w:tc>
        <w:tc>
          <w:tcPr>
            <w:tcW w:w="1042"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0,2</w:t>
            </w:r>
          </w:p>
        </w:tc>
        <w:tc>
          <w:tcPr>
            <w:tcW w:w="1287" w:type="dxa"/>
            <w:vAlign w:val="center"/>
          </w:tcPr>
          <w:p w:rsidR="00A84F59" w:rsidRPr="00A032BB" w:rsidRDefault="00A84F59" w:rsidP="00903625">
            <w:pPr>
              <w:spacing w:line="336" w:lineRule="auto"/>
              <w:jc w:val="center"/>
              <w:rPr>
                <w:color w:val="000000"/>
                <w:szCs w:val="22"/>
                <w:lang w:val="uk-UA"/>
              </w:rPr>
            </w:pPr>
            <w:r w:rsidRPr="00A032BB">
              <w:rPr>
                <w:bCs/>
                <w:color w:val="000000"/>
                <w:szCs w:val="22"/>
                <w:lang w:val="uk-UA"/>
              </w:rPr>
              <w:t>0</w:t>
            </w:r>
          </w:p>
        </w:tc>
      </w:tr>
    </w:tbl>
    <w:p w:rsidR="00A84F59" w:rsidRPr="00A032BB" w:rsidRDefault="00A84F59" w:rsidP="00DC10C7">
      <w:pPr>
        <w:spacing w:line="360" w:lineRule="auto"/>
        <w:ind w:firstLine="567"/>
        <w:jc w:val="both"/>
        <w:rPr>
          <w:bCs/>
          <w:color w:val="000000"/>
          <w:sz w:val="28"/>
          <w:szCs w:val="28"/>
          <w:lang w:val="uk-UA"/>
        </w:rPr>
      </w:pPr>
    </w:p>
    <w:p w:rsidR="008C0338" w:rsidRPr="00A032BB" w:rsidRDefault="008D16AF" w:rsidP="00903625">
      <w:pPr>
        <w:widowControl w:val="0"/>
        <w:spacing w:line="360" w:lineRule="auto"/>
        <w:ind w:firstLine="567"/>
        <w:jc w:val="both"/>
        <w:rPr>
          <w:bCs/>
          <w:color w:val="000000"/>
          <w:sz w:val="28"/>
          <w:szCs w:val="28"/>
          <w:lang w:val="uk-UA"/>
        </w:rPr>
      </w:pPr>
      <w:r w:rsidRPr="00A032BB">
        <w:rPr>
          <w:bCs/>
          <w:color w:val="000000"/>
          <w:sz w:val="28"/>
          <w:szCs w:val="28"/>
          <w:lang w:val="uk-UA"/>
        </w:rPr>
        <w:t xml:space="preserve">Досліджуючи </w:t>
      </w:r>
      <w:r w:rsidR="00010CCE" w:rsidRPr="00A032BB">
        <w:rPr>
          <w:bCs/>
          <w:color w:val="000000"/>
          <w:sz w:val="28"/>
          <w:szCs w:val="28"/>
          <w:lang w:val="uk-UA"/>
        </w:rPr>
        <w:t xml:space="preserve">результати оцінки ефективності організації </w:t>
      </w:r>
      <w:proofErr w:type="spellStart"/>
      <w:r w:rsidR="00010CCE" w:rsidRPr="00A032BB">
        <w:rPr>
          <w:bCs/>
          <w:color w:val="000000"/>
          <w:sz w:val="28"/>
          <w:szCs w:val="28"/>
          <w:lang w:val="uk-UA"/>
        </w:rPr>
        <w:t>кейтерингового</w:t>
      </w:r>
      <w:proofErr w:type="spellEnd"/>
      <w:r w:rsidR="00010CCE" w:rsidRPr="00A032BB">
        <w:rPr>
          <w:bCs/>
          <w:color w:val="000000"/>
          <w:sz w:val="28"/>
          <w:szCs w:val="28"/>
          <w:lang w:val="uk-UA"/>
        </w:rPr>
        <w:t xml:space="preserve"> обслуговування у ресторані «На небі» за період 2021-2023 рр. необхідно відзначити зниження кількості заходів реалізації </w:t>
      </w:r>
      <w:proofErr w:type="spellStart"/>
      <w:r w:rsidR="00010CCE" w:rsidRPr="00A032BB">
        <w:rPr>
          <w:bCs/>
          <w:color w:val="000000"/>
          <w:sz w:val="28"/>
          <w:szCs w:val="28"/>
          <w:lang w:val="uk-UA"/>
        </w:rPr>
        <w:t>кейтерингового</w:t>
      </w:r>
      <w:proofErr w:type="spellEnd"/>
      <w:r w:rsidR="00010CCE" w:rsidRPr="00A032BB">
        <w:rPr>
          <w:bCs/>
          <w:color w:val="000000"/>
          <w:sz w:val="28"/>
          <w:szCs w:val="28"/>
          <w:lang w:val="uk-UA"/>
        </w:rPr>
        <w:t xml:space="preserve"> обслуговування  із 125 штук у 2021 році та 72 заходи у 2022 році до рівня 91 захід у 2023 році. </w:t>
      </w:r>
      <w:r w:rsidR="008C0338" w:rsidRPr="00A032BB">
        <w:rPr>
          <w:bCs/>
          <w:color w:val="000000"/>
          <w:sz w:val="28"/>
          <w:szCs w:val="28"/>
          <w:lang w:val="uk-UA"/>
        </w:rPr>
        <w:t xml:space="preserve">Зниження кількості замовлень </w:t>
      </w:r>
      <w:proofErr w:type="spellStart"/>
      <w:r w:rsidR="008C0338" w:rsidRPr="00A032BB">
        <w:rPr>
          <w:bCs/>
          <w:color w:val="000000"/>
          <w:sz w:val="28"/>
          <w:szCs w:val="28"/>
          <w:lang w:val="uk-UA"/>
        </w:rPr>
        <w:t>кейтерингового</w:t>
      </w:r>
      <w:proofErr w:type="spellEnd"/>
      <w:r w:rsidR="008C0338" w:rsidRPr="00A032BB">
        <w:rPr>
          <w:bCs/>
          <w:color w:val="000000"/>
          <w:sz w:val="28"/>
          <w:szCs w:val="28"/>
          <w:lang w:val="uk-UA"/>
        </w:rPr>
        <w:t xml:space="preserve"> обслуговування за період 2022-2023 рр. обумовлено війною в Україні та зниження попиту на дані види послуг, а також значним </w:t>
      </w:r>
      <w:proofErr w:type="spellStart"/>
      <w:r w:rsidR="008C0338" w:rsidRPr="00A032BB">
        <w:rPr>
          <w:bCs/>
          <w:color w:val="000000"/>
          <w:sz w:val="28"/>
          <w:szCs w:val="28"/>
          <w:lang w:val="uk-UA"/>
        </w:rPr>
        <w:lastRenderedPageBreak/>
        <w:t>здорожчанням</w:t>
      </w:r>
      <w:proofErr w:type="spellEnd"/>
      <w:r w:rsidR="008C0338" w:rsidRPr="00A032BB">
        <w:rPr>
          <w:bCs/>
          <w:color w:val="000000"/>
          <w:sz w:val="28"/>
          <w:szCs w:val="28"/>
          <w:lang w:val="uk-UA"/>
        </w:rPr>
        <w:t xml:space="preserve"> рівня </w:t>
      </w:r>
      <w:proofErr w:type="spellStart"/>
      <w:r w:rsidR="008C0338" w:rsidRPr="00A032BB">
        <w:rPr>
          <w:bCs/>
          <w:color w:val="000000"/>
          <w:sz w:val="28"/>
          <w:szCs w:val="28"/>
          <w:lang w:val="uk-UA"/>
        </w:rPr>
        <w:t>кейтерингових</w:t>
      </w:r>
      <w:proofErr w:type="spellEnd"/>
      <w:r w:rsidR="008C0338" w:rsidRPr="00A032BB">
        <w:rPr>
          <w:bCs/>
          <w:color w:val="000000"/>
          <w:sz w:val="28"/>
          <w:szCs w:val="28"/>
          <w:lang w:val="uk-UA"/>
        </w:rPr>
        <w:t xml:space="preserve"> послуг. </w:t>
      </w:r>
    </w:p>
    <w:p w:rsidR="00903625" w:rsidRPr="00A032BB" w:rsidRDefault="008C0338" w:rsidP="00903625">
      <w:pPr>
        <w:widowControl w:val="0"/>
        <w:spacing w:line="360" w:lineRule="auto"/>
        <w:ind w:firstLine="567"/>
        <w:jc w:val="both"/>
        <w:rPr>
          <w:bCs/>
          <w:color w:val="000000"/>
          <w:sz w:val="28"/>
          <w:szCs w:val="28"/>
          <w:lang w:val="uk-UA"/>
        </w:rPr>
      </w:pPr>
      <w:r w:rsidRPr="00A032BB">
        <w:rPr>
          <w:bCs/>
          <w:color w:val="000000"/>
          <w:sz w:val="28"/>
          <w:szCs w:val="28"/>
          <w:lang w:val="uk-UA"/>
        </w:rPr>
        <w:t xml:space="preserve">Середній чек на виконання замовлень в контексті </w:t>
      </w:r>
      <w:proofErr w:type="spellStart"/>
      <w:r w:rsidRPr="00A032BB">
        <w:rPr>
          <w:bCs/>
          <w:color w:val="000000"/>
          <w:sz w:val="28"/>
          <w:szCs w:val="28"/>
          <w:lang w:val="uk-UA"/>
        </w:rPr>
        <w:t>кейтерингового</w:t>
      </w:r>
      <w:proofErr w:type="spellEnd"/>
      <w:r w:rsidRPr="00A032BB">
        <w:rPr>
          <w:bCs/>
          <w:color w:val="000000"/>
          <w:sz w:val="28"/>
          <w:szCs w:val="28"/>
          <w:lang w:val="uk-UA"/>
        </w:rPr>
        <w:t xml:space="preserve"> обслуговування у ресторані «На небі» становив 22,5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у 2021 році, 30,2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у 2022 році та 33,4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у 2023 році. Зростання </w:t>
      </w:r>
      <w:r w:rsidR="00903625" w:rsidRPr="00A032BB">
        <w:rPr>
          <w:bCs/>
          <w:color w:val="000000"/>
          <w:sz w:val="28"/>
          <w:szCs w:val="28"/>
          <w:lang w:val="uk-UA"/>
        </w:rPr>
        <w:t xml:space="preserve">середнього чеку обумовлено зростанням закупівельних цін для організації </w:t>
      </w:r>
      <w:proofErr w:type="spellStart"/>
      <w:r w:rsidR="00903625" w:rsidRPr="00A032BB">
        <w:rPr>
          <w:bCs/>
          <w:color w:val="000000"/>
          <w:sz w:val="28"/>
          <w:szCs w:val="28"/>
          <w:lang w:val="uk-UA"/>
        </w:rPr>
        <w:t>кейтерингу</w:t>
      </w:r>
      <w:proofErr w:type="spellEnd"/>
      <w:r w:rsidR="00903625" w:rsidRPr="00A032BB">
        <w:rPr>
          <w:bCs/>
          <w:color w:val="000000"/>
          <w:sz w:val="28"/>
          <w:szCs w:val="28"/>
          <w:lang w:val="uk-UA"/>
        </w:rPr>
        <w:t xml:space="preserve">, зростанням оплати праці, зростанням оренди відпочинкової зони та проведення дозвілля. Слід відмітити, зниження середнього часу на виконання замовлення </w:t>
      </w:r>
      <w:proofErr w:type="spellStart"/>
      <w:r w:rsidR="00903625" w:rsidRPr="00A032BB">
        <w:rPr>
          <w:bCs/>
          <w:color w:val="000000"/>
          <w:sz w:val="28"/>
          <w:szCs w:val="28"/>
          <w:lang w:val="uk-UA"/>
        </w:rPr>
        <w:t>кейтерингу</w:t>
      </w:r>
      <w:proofErr w:type="spellEnd"/>
      <w:r w:rsidR="00903625" w:rsidRPr="00A032BB">
        <w:rPr>
          <w:bCs/>
          <w:color w:val="000000"/>
          <w:sz w:val="28"/>
          <w:szCs w:val="28"/>
          <w:lang w:val="uk-UA"/>
        </w:rPr>
        <w:t xml:space="preserve"> із 6,5 годин у 2021 році до рівня 5 годин у 2023 році, зниження показника обслуговування обумовлено </w:t>
      </w:r>
      <w:proofErr w:type="spellStart"/>
      <w:r w:rsidR="00903625" w:rsidRPr="00A032BB">
        <w:rPr>
          <w:bCs/>
          <w:color w:val="000000"/>
          <w:sz w:val="28"/>
          <w:szCs w:val="28"/>
          <w:lang w:val="uk-UA"/>
        </w:rPr>
        <w:t>здорожченням</w:t>
      </w:r>
      <w:proofErr w:type="spellEnd"/>
      <w:r w:rsidR="00903625" w:rsidRPr="00A032BB">
        <w:rPr>
          <w:bCs/>
          <w:color w:val="000000"/>
          <w:sz w:val="28"/>
          <w:szCs w:val="28"/>
          <w:lang w:val="uk-UA"/>
        </w:rPr>
        <w:t xml:space="preserve"> даного різновиду послуг.</w:t>
      </w:r>
    </w:p>
    <w:p w:rsidR="00903625" w:rsidRPr="00A032BB" w:rsidRDefault="00903625" w:rsidP="00903625">
      <w:pPr>
        <w:widowControl w:val="0"/>
        <w:spacing w:line="360" w:lineRule="auto"/>
        <w:ind w:firstLine="567"/>
        <w:jc w:val="both"/>
        <w:rPr>
          <w:bCs/>
          <w:color w:val="000000"/>
          <w:sz w:val="28"/>
          <w:szCs w:val="28"/>
          <w:lang w:val="uk-UA"/>
        </w:rPr>
      </w:pPr>
      <w:r w:rsidRPr="00A032BB">
        <w:rPr>
          <w:bCs/>
          <w:color w:val="000000"/>
          <w:sz w:val="28"/>
          <w:szCs w:val="28"/>
          <w:lang w:val="uk-UA"/>
        </w:rPr>
        <w:t xml:space="preserve">Аналізовані чинники вплинули на зміну доходів та витрат на організацію </w:t>
      </w:r>
      <w:proofErr w:type="spellStart"/>
      <w:r w:rsidRPr="00A032BB">
        <w:rPr>
          <w:bCs/>
          <w:color w:val="000000"/>
          <w:sz w:val="28"/>
          <w:szCs w:val="28"/>
          <w:lang w:val="uk-UA"/>
        </w:rPr>
        <w:t>кейтерингового</w:t>
      </w:r>
      <w:proofErr w:type="spellEnd"/>
      <w:r w:rsidRPr="00A032BB">
        <w:rPr>
          <w:bCs/>
          <w:color w:val="000000"/>
          <w:sz w:val="28"/>
          <w:szCs w:val="28"/>
          <w:lang w:val="uk-UA"/>
        </w:rPr>
        <w:t xml:space="preserve"> обслуговування споживачів у ресторані «На небі», відповідно розмір доходів від реалізації послуг </w:t>
      </w:r>
      <w:proofErr w:type="spellStart"/>
      <w:r w:rsidRPr="00A032BB">
        <w:rPr>
          <w:bCs/>
          <w:color w:val="000000"/>
          <w:sz w:val="28"/>
          <w:szCs w:val="28"/>
          <w:lang w:val="uk-UA"/>
        </w:rPr>
        <w:t>кейтерингу</w:t>
      </w:r>
      <w:proofErr w:type="spellEnd"/>
      <w:r w:rsidRPr="00A032BB">
        <w:rPr>
          <w:bCs/>
          <w:color w:val="000000"/>
          <w:sz w:val="28"/>
          <w:szCs w:val="28"/>
          <w:lang w:val="uk-UA"/>
        </w:rPr>
        <w:t xml:space="preserve"> зростає із 2812,5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у 2021 році до рівня 3039,4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у 2023 році, відповідно рівень доходів зріс на 226,9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за весь досліджуваний період та на 865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за останні два роки. Ідентично спостерігається зростання рівня витрат в контексті здійснення </w:t>
      </w:r>
      <w:proofErr w:type="spellStart"/>
      <w:r w:rsidRPr="00A032BB">
        <w:rPr>
          <w:bCs/>
          <w:color w:val="000000"/>
          <w:sz w:val="28"/>
          <w:szCs w:val="28"/>
          <w:lang w:val="uk-UA"/>
        </w:rPr>
        <w:t>кейтерингового</w:t>
      </w:r>
      <w:proofErr w:type="spellEnd"/>
      <w:r w:rsidRPr="00A032BB">
        <w:rPr>
          <w:bCs/>
          <w:color w:val="000000"/>
          <w:sz w:val="28"/>
          <w:szCs w:val="28"/>
          <w:lang w:val="uk-UA"/>
        </w:rPr>
        <w:t xml:space="preserve"> обслуговування, відповідне значення показника зростає із 1546,9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у 2021 році до рівня 1793,2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у 2023 році, при цьому приріст показника становив 246,4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при цьому за останні два роки значення показника збільшилося на 532,1 </w:t>
      </w:r>
      <w:proofErr w:type="spellStart"/>
      <w:r w:rsidRPr="00A032BB">
        <w:rPr>
          <w:bCs/>
          <w:color w:val="000000"/>
          <w:sz w:val="28"/>
          <w:szCs w:val="28"/>
          <w:lang w:val="uk-UA"/>
        </w:rPr>
        <w:t>тис.грн</w:t>
      </w:r>
      <w:proofErr w:type="spellEnd"/>
      <w:r w:rsidRPr="00A032BB">
        <w:rPr>
          <w:bCs/>
          <w:color w:val="000000"/>
          <w:sz w:val="28"/>
          <w:szCs w:val="28"/>
          <w:lang w:val="uk-UA"/>
        </w:rPr>
        <w:t>. Динаміку зростання чистого доходу від реалізації послуг та витрат реалізації послуг відобразимо на рис.3.1.</w:t>
      </w:r>
    </w:p>
    <w:p w:rsidR="00010CCE" w:rsidRPr="00A032BB" w:rsidRDefault="00903625" w:rsidP="00903625">
      <w:pPr>
        <w:spacing w:line="360" w:lineRule="auto"/>
        <w:ind w:firstLine="567"/>
        <w:jc w:val="center"/>
        <w:rPr>
          <w:bCs/>
          <w:color w:val="000000"/>
          <w:sz w:val="28"/>
          <w:szCs w:val="28"/>
          <w:lang w:val="uk-UA"/>
        </w:rPr>
      </w:pPr>
      <w:r w:rsidRPr="00A032BB">
        <w:rPr>
          <w:noProof/>
          <w:lang w:val="uk-UA" w:eastAsia="uk-UA"/>
        </w:rPr>
        <w:lastRenderedPageBreak/>
        <w:drawing>
          <wp:inline distT="0" distB="0" distL="0" distR="0" wp14:anchorId="3E9A80B4" wp14:editId="19B94F97">
            <wp:extent cx="4572000" cy="2466975"/>
            <wp:effectExtent l="0" t="0" r="0" b="952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03625" w:rsidRPr="00A032BB" w:rsidRDefault="00903625" w:rsidP="00903625">
      <w:pPr>
        <w:spacing w:line="360" w:lineRule="auto"/>
        <w:ind w:firstLine="142"/>
        <w:jc w:val="center"/>
        <w:rPr>
          <w:bCs/>
          <w:color w:val="000000"/>
          <w:spacing w:val="-4"/>
          <w:sz w:val="28"/>
          <w:szCs w:val="28"/>
          <w:lang w:val="uk-UA"/>
        </w:rPr>
      </w:pPr>
      <w:r w:rsidRPr="00A032BB">
        <w:rPr>
          <w:bCs/>
          <w:color w:val="000000"/>
          <w:spacing w:val="-4"/>
          <w:sz w:val="28"/>
          <w:szCs w:val="28"/>
          <w:lang w:val="uk-UA"/>
        </w:rPr>
        <w:t xml:space="preserve">Рис.3.1. Динаміка зростання доходів та витрат на організацію </w:t>
      </w:r>
      <w:proofErr w:type="spellStart"/>
      <w:r w:rsidRPr="00A032BB">
        <w:rPr>
          <w:bCs/>
          <w:color w:val="000000"/>
          <w:spacing w:val="-4"/>
          <w:sz w:val="28"/>
          <w:szCs w:val="28"/>
          <w:lang w:val="uk-UA"/>
        </w:rPr>
        <w:t>кейтерингового</w:t>
      </w:r>
      <w:proofErr w:type="spellEnd"/>
      <w:r w:rsidRPr="00A032BB">
        <w:rPr>
          <w:bCs/>
          <w:color w:val="000000"/>
          <w:spacing w:val="-4"/>
          <w:sz w:val="28"/>
          <w:szCs w:val="28"/>
          <w:lang w:val="uk-UA"/>
        </w:rPr>
        <w:t xml:space="preserve"> обслуговування у ресторані «На небі» за період 2021-2023 рр.</w:t>
      </w:r>
    </w:p>
    <w:p w:rsidR="009378D1" w:rsidRPr="00A032BB" w:rsidRDefault="009378D1" w:rsidP="00DC10C7">
      <w:pPr>
        <w:spacing w:line="360" w:lineRule="auto"/>
        <w:ind w:firstLine="567"/>
        <w:jc w:val="both"/>
        <w:rPr>
          <w:bCs/>
          <w:color w:val="000000"/>
          <w:sz w:val="28"/>
          <w:szCs w:val="28"/>
          <w:lang w:val="uk-UA"/>
        </w:rPr>
      </w:pPr>
      <w:r w:rsidRPr="00A032BB">
        <w:rPr>
          <w:bCs/>
          <w:color w:val="000000"/>
          <w:sz w:val="28"/>
          <w:szCs w:val="28"/>
          <w:lang w:val="uk-UA"/>
        </w:rPr>
        <w:t xml:space="preserve">Витрати на оплату праці персоналу залученого до </w:t>
      </w:r>
      <w:proofErr w:type="spellStart"/>
      <w:r w:rsidRPr="00A032BB">
        <w:rPr>
          <w:bCs/>
          <w:color w:val="000000"/>
          <w:sz w:val="28"/>
          <w:szCs w:val="28"/>
          <w:lang w:val="uk-UA"/>
        </w:rPr>
        <w:t>кейтерингового</w:t>
      </w:r>
      <w:proofErr w:type="spellEnd"/>
      <w:r w:rsidRPr="00A032BB">
        <w:rPr>
          <w:bCs/>
          <w:color w:val="000000"/>
          <w:sz w:val="28"/>
          <w:szCs w:val="28"/>
          <w:lang w:val="uk-UA"/>
        </w:rPr>
        <w:t xml:space="preserve"> обслуговування зростає, зокрема у 2021 році значення показника становило 314,5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а у звітному 2023 році збільшилося до рівня 344,6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відповідний приріст показника становив 30,1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Зростання витрат на оплату праці зумовлено приростом оплати праці надання ідентичних послуг в Україні. </w:t>
      </w:r>
    </w:p>
    <w:p w:rsidR="008D16AF" w:rsidRPr="00A032BB" w:rsidRDefault="009378D1" w:rsidP="00DC10C7">
      <w:pPr>
        <w:spacing w:line="360" w:lineRule="auto"/>
        <w:ind w:firstLine="567"/>
        <w:jc w:val="both"/>
        <w:rPr>
          <w:bCs/>
          <w:color w:val="000000"/>
          <w:sz w:val="28"/>
          <w:szCs w:val="28"/>
          <w:lang w:val="uk-UA"/>
        </w:rPr>
      </w:pPr>
      <w:r w:rsidRPr="00A032BB">
        <w:rPr>
          <w:bCs/>
          <w:color w:val="000000"/>
          <w:sz w:val="28"/>
          <w:szCs w:val="28"/>
          <w:lang w:val="uk-UA"/>
        </w:rPr>
        <w:t xml:space="preserve">Реалізація </w:t>
      </w:r>
      <w:proofErr w:type="spellStart"/>
      <w:r w:rsidRPr="00A032BB">
        <w:rPr>
          <w:bCs/>
          <w:color w:val="000000"/>
          <w:sz w:val="28"/>
          <w:szCs w:val="28"/>
          <w:lang w:val="uk-UA"/>
        </w:rPr>
        <w:t>кейтерингового</w:t>
      </w:r>
      <w:proofErr w:type="spellEnd"/>
      <w:r w:rsidRPr="00A032BB">
        <w:rPr>
          <w:bCs/>
          <w:color w:val="000000"/>
          <w:sz w:val="28"/>
          <w:szCs w:val="28"/>
          <w:lang w:val="uk-UA"/>
        </w:rPr>
        <w:t xml:space="preserve"> обслуговування впливає на узагальнюючі фінансові результати даного підприємства, зокрема спостерігається зміна чистого прибутку внаслідок реалізації </w:t>
      </w:r>
      <w:proofErr w:type="spellStart"/>
      <w:r w:rsidRPr="00A032BB">
        <w:rPr>
          <w:bCs/>
          <w:color w:val="000000"/>
          <w:sz w:val="28"/>
          <w:szCs w:val="28"/>
          <w:lang w:val="uk-UA"/>
        </w:rPr>
        <w:t>кейтерингу</w:t>
      </w:r>
      <w:proofErr w:type="spellEnd"/>
      <w:r w:rsidRPr="00A032BB">
        <w:rPr>
          <w:bCs/>
          <w:color w:val="000000"/>
          <w:sz w:val="28"/>
          <w:szCs w:val="28"/>
          <w:lang w:val="uk-UA"/>
        </w:rPr>
        <w:t xml:space="preserve"> у ресторані «На небі» (рис.3.2).</w:t>
      </w:r>
    </w:p>
    <w:p w:rsidR="009378D1" w:rsidRPr="00A032BB" w:rsidRDefault="009378D1" w:rsidP="009378D1">
      <w:pPr>
        <w:spacing w:line="360" w:lineRule="auto"/>
        <w:ind w:firstLine="567"/>
        <w:jc w:val="center"/>
        <w:rPr>
          <w:bCs/>
          <w:color w:val="000000"/>
          <w:sz w:val="28"/>
          <w:szCs w:val="28"/>
          <w:lang w:val="uk-UA"/>
        </w:rPr>
      </w:pPr>
      <w:r w:rsidRPr="00A032BB">
        <w:rPr>
          <w:noProof/>
          <w:lang w:val="uk-UA" w:eastAsia="uk-UA"/>
        </w:rPr>
        <w:drawing>
          <wp:inline distT="0" distB="0" distL="0" distR="0" wp14:anchorId="405AABAC" wp14:editId="3EF1F49A">
            <wp:extent cx="4572000" cy="27432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378D1" w:rsidRPr="00A032BB" w:rsidRDefault="009378D1" w:rsidP="009378D1">
      <w:pPr>
        <w:spacing w:line="360" w:lineRule="auto"/>
        <w:ind w:firstLine="567"/>
        <w:jc w:val="center"/>
        <w:rPr>
          <w:bCs/>
          <w:color w:val="000000"/>
          <w:sz w:val="28"/>
          <w:szCs w:val="28"/>
          <w:lang w:val="uk-UA"/>
        </w:rPr>
      </w:pPr>
      <w:r w:rsidRPr="00A032BB">
        <w:rPr>
          <w:bCs/>
          <w:color w:val="000000"/>
          <w:sz w:val="28"/>
          <w:szCs w:val="28"/>
          <w:lang w:val="uk-UA"/>
        </w:rPr>
        <w:lastRenderedPageBreak/>
        <w:t xml:space="preserve">Рис.3.2. Динаміка зростання чистого прибутку внаслідок організації </w:t>
      </w:r>
      <w:proofErr w:type="spellStart"/>
      <w:r w:rsidRPr="00A032BB">
        <w:rPr>
          <w:bCs/>
          <w:color w:val="000000"/>
          <w:sz w:val="28"/>
          <w:szCs w:val="28"/>
          <w:lang w:val="uk-UA"/>
        </w:rPr>
        <w:t>кейтерингової</w:t>
      </w:r>
      <w:proofErr w:type="spellEnd"/>
      <w:r w:rsidRPr="00A032BB">
        <w:rPr>
          <w:bCs/>
          <w:color w:val="000000"/>
          <w:sz w:val="28"/>
          <w:szCs w:val="28"/>
          <w:lang w:val="uk-UA"/>
        </w:rPr>
        <w:t xml:space="preserve"> діяльності в ресторані «На небі» за період 2021-2023 рр.</w:t>
      </w:r>
    </w:p>
    <w:p w:rsidR="009378D1" w:rsidRPr="00A032BB" w:rsidRDefault="009378D1" w:rsidP="009378D1">
      <w:pPr>
        <w:spacing w:line="360" w:lineRule="auto"/>
        <w:ind w:firstLine="567"/>
        <w:rPr>
          <w:bCs/>
          <w:color w:val="000000"/>
          <w:sz w:val="28"/>
          <w:szCs w:val="28"/>
          <w:lang w:val="uk-UA"/>
        </w:rPr>
      </w:pPr>
    </w:p>
    <w:p w:rsidR="009378D1" w:rsidRPr="00A032BB" w:rsidRDefault="009378D1" w:rsidP="009378D1">
      <w:pPr>
        <w:spacing w:line="360" w:lineRule="auto"/>
        <w:ind w:firstLine="567"/>
        <w:jc w:val="both"/>
        <w:rPr>
          <w:bCs/>
          <w:color w:val="000000"/>
          <w:sz w:val="28"/>
          <w:szCs w:val="28"/>
          <w:lang w:val="uk-UA"/>
        </w:rPr>
      </w:pPr>
      <w:r w:rsidRPr="00A032BB">
        <w:rPr>
          <w:bCs/>
          <w:color w:val="000000"/>
          <w:sz w:val="28"/>
          <w:szCs w:val="28"/>
          <w:lang w:val="uk-UA"/>
        </w:rPr>
        <w:t xml:space="preserve">Зниження показника чистого прибутку внаслідок організації </w:t>
      </w:r>
      <w:proofErr w:type="spellStart"/>
      <w:r w:rsidRPr="00A032BB">
        <w:rPr>
          <w:bCs/>
          <w:color w:val="000000"/>
          <w:sz w:val="28"/>
          <w:szCs w:val="28"/>
          <w:lang w:val="uk-UA"/>
        </w:rPr>
        <w:t>кейтерингової</w:t>
      </w:r>
      <w:proofErr w:type="spellEnd"/>
      <w:r w:rsidRPr="00A032BB">
        <w:rPr>
          <w:bCs/>
          <w:color w:val="000000"/>
          <w:sz w:val="28"/>
          <w:szCs w:val="28"/>
          <w:lang w:val="uk-UA"/>
        </w:rPr>
        <w:t xml:space="preserve"> діяльності в ресторані «На небі» за період 2021-2023 рр. обумовлює зниження ефективності реалізації </w:t>
      </w:r>
      <w:proofErr w:type="spellStart"/>
      <w:r w:rsidRPr="00A032BB">
        <w:rPr>
          <w:bCs/>
          <w:color w:val="000000"/>
          <w:sz w:val="28"/>
          <w:szCs w:val="28"/>
          <w:lang w:val="uk-UA"/>
        </w:rPr>
        <w:t>кейтерингу</w:t>
      </w:r>
      <w:proofErr w:type="spellEnd"/>
      <w:r w:rsidRPr="00A032BB">
        <w:rPr>
          <w:bCs/>
          <w:color w:val="000000"/>
          <w:sz w:val="28"/>
          <w:szCs w:val="28"/>
          <w:lang w:val="uk-UA"/>
        </w:rPr>
        <w:t xml:space="preserve">, що вплинуло на показники рентабельності реалізації послуг та рентабельності витрат на збутові заходи і заходи просування </w:t>
      </w:r>
      <w:proofErr w:type="spellStart"/>
      <w:r w:rsidRPr="00A032BB">
        <w:rPr>
          <w:bCs/>
          <w:color w:val="000000"/>
          <w:sz w:val="28"/>
          <w:szCs w:val="28"/>
          <w:lang w:val="uk-UA"/>
        </w:rPr>
        <w:t>кейтерингових</w:t>
      </w:r>
      <w:proofErr w:type="spellEnd"/>
      <w:r w:rsidRPr="00A032BB">
        <w:rPr>
          <w:bCs/>
          <w:color w:val="000000"/>
          <w:sz w:val="28"/>
          <w:szCs w:val="28"/>
          <w:lang w:val="uk-UA"/>
        </w:rPr>
        <w:t xml:space="preserve"> послуг</w:t>
      </w:r>
      <w:r w:rsidR="0093721B" w:rsidRPr="00A032BB">
        <w:rPr>
          <w:bCs/>
          <w:color w:val="000000"/>
          <w:sz w:val="28"/>
          <w:szCs w:val="28"/>
          <w:lang w:val="uk-UA"/>
        </w:rPr>
        <w:t xml:space="preserve"> ресторану</w:t>
      </w:r>
      <w:r w:rsidRPr="00A032BB">
        <w:rPr>
          <w:bCs/>
          <w:color w:val="000000"/>
          <w:sz w:val="28"/>
          <w:szCs w:val="28"/>
          <w:lang w:val="uk-UA"/>
        </w:rPr>
        <w:t>.</w:t>
      </w:r>
    </w:p>
    <w:p w:rsidR="0093721B" w:rsidRPr="00A032BB" w:rsidRDefault="0093721B" w:rsidP="009378D1">
      <w:pPr>
        <w:spacing w:line="360" w:lineRule="auto"/>
        <w:ind w:firstLine="567"/>
        <w:jc w:val="both"/>
        <w:rPr>
          <w:bCs/>
          <w:color w:val="000000"/>
          <w:sz w:val="28"/>
          <w:szCs w:val="28"/>
          <w:lang w:val="uk-UA"/>
        </w:rPr>
      </w:pPr>
      <w:r w:rsidRPr="00A032BB">
        <w:rPr>
          <w:bCs/>
          <w:color w:val="000000"/>
          <w:sz w:val="28"/>
          <w:szCs w:val="28"/>
          <w:lang w:val="uk-UA"/>
        </w:rPr>
        <w:t xml:space="preserve">Відповідно, протягом досліджуваного періоду знижується рентабельність реалізації послуг </w:t>
      </w:r>
      <w:proofErr w:type="spellStart"/>
      <w:r w:rsidRPr="00A032BB">
        <w:rPr>
          <w:bCs/>
          <w:color w:val="000000"/>
          <w:sz w:val="28"/>
          <w:szCs w:val="28"/>
          <w:lang w:val="uk-UA"/>
        </w:rPr>
        <w:t>кейтерингу</w:t>
      </w:r>
      <w:proofErr w:type="spellEnd"/>
      <w:r w:rsidRPr="00A032BB">
        <w:rPr>
          <w:bCs/>
          <w:color w:val="000000"/>
          <w:sz w:val="28"/>
          <w:szCs w:val="28"/>
          <w:lang w:val="uk-UA"/>
        </w:rPr>
        <w:t xml:space="preserve">, значення показника у 2021 році складало 36,9%, у 2022 році – 34,44%, а у звітному 2023 році показник був найнижчий та складав 33,62%. </w:t>
      </w:r>
    </w:p>
    <w:p w:rsidR="0093721B" w:rsidRPr="00A032BB" w:rsidRDefault="0093721B" w:rsidP="009378D1">
      <w:pPr>
        <w:spacing w:line="360" w:lineRule="auto"/>
        <w:ind w:firstLine="567"/>
        <w:jc w:val="both"/>
        <w:rPr>
          <w:bCs/>
          <w:color w:val="000000"/>
          <w:sz w:val="28"/>
          <w:szCs w:val="28"/>
          <w:lang w:val="uk-UA"/>
        </w:rPr>
      </w:pPr>
      <w:r w:rsidRPr="00A032BB">
        <w:rPr>
          <w:bCs/>
          <w:color w:val="000000"/>
          <w:sz w:val="28"/>
          <w:szCs w:val="28"/>
          <w:lang w:val="uk-UA"/>
        </w:rPr>
        <w:t xml:space="preserve">Ідентично знижується рентабельність збутових витрат досліджуваного ресторану, відповідне значення показника становило 502,82% у 2021 році, 383,64% у 2022 році та 429,53% у 2023 році. Зниження показника обумовлює зниження ефективності використання витрат на збутові заходи, при цьому слід відмітити приріст витрат на рекламу та збут послуг </w:t>
      </w:r>
      <w:proofErr w:type="spellStart"/>
      <w:r w:rsidRPr="00A032BB">
        <w:rPr>
          <w:bCs/>
          <w:color w:val="000000"/>
          <w:sz w:val="28"/>
          <w:szCs w:val="28"/>
          <w:lang w:val="uk-UA"/>
        </w:rPr>
        <w:t>кейтерингового</w:t>
      </w:r>
      <w:proofErr w:type="spellEnd"/>
      <w:r w:rsidRPr="00A032BB">
        <w:rPr>
          <w:bCs/>
          <w:color w:val="000000"/>
          <w:sz w:val="28"/>
          <w:szCs w:val="28"/>
          <w:lang w:val="uk-UA"/>
        </w:rPr>
        <w:t xml:space="preserve"> обслуговування у ресторані «На небі», зокрема у 2021 році значення показника становило 206,4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а у звітному 2023 році показник збільшився на 31,5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до рівня 237,9 </w:t>
      </w:r>
      <w:proofErr w:type="spellStart"/>
      <w:r w:rsidRPr="00A032BB">
        <w:rPr>
          <w:bCs/>
          <w:color w:val="000000"/>
          <w:sz w:val="28"/>
          <w:szCs w:val="28"/>
          <w:lang w:val="uk-UA"/>
        </w:rPr>
        <w:t>тис.грн</w:t>
      </w:r>
      <w:proofErr w:type="spellEnd"/>
      <w:r w:rsidRPr="00A032BB">
        <w:rPr>
          <w:bCs/>
          <w:color w:val="000000"/>
          <w:sz w:val="28"/>
          <w:szCs w:val="28"/>
          <w:lang w:val="uk-UA"/>
        </w:rPr>
        <w:t xml:space="preserve">. Основними витратами стали витрати на рекламу послуг </w:t>
      </w:r>
      <w:proofErr w:type="spellStart"/>
      <w:r w:rsidRPr="00A032BB">
        <w:rPr>
          <w:bCs/>
          <w:color w:val="000000"/>
          <w:sz w:val="28"/>
          <w:szCs w:val="28"/>
          <w:lang w:val="uk-UA"/>
        </w:rPr>
        <w:t>кейтерингового</w:t>
      </w:r>
      <w:proofErr w:type="spellEnd"/>
      <w:r w:rsidRPr="00A032BB">
        <w:rPr>
          <w:bCs/>
          <w:color w:val="000000"/>
          <w:sz w:val="28"/>
          <w:szCs w:val="28"/>
          <w:lang w:val="uk-UA"/>
        </w:rPr>
        <w:t xml:space="preserve"> обслуговування у соціальних мережах, реклама </w:t>
      </w:r>
      <w:proofErr w:type="spellStart"/>
      <w:r w:rsidRPr="00A032BB">
        <w:rPr>
          <w:bCs/>
          <w:color w:val="000000"/>
          <w:sz w:val="28"/>
          <w:szCs w:val="28"/>
          <w:lang w:val="uk-UA"/>
        </w:rPr>
        <w:t>блогерів</w:t>
      </w:r>
      <w:proofErr w:type="spellEnd"/>
      <w:r w:rsidRPr="00A032BB">
        <w:rPr>
          <w:bCs/>
          <w:color w:val="000000"/>
          <w:sz w:val="28"/>
          <w:szCs w:val="28"/>
          <w:lang w:val="uk-UA"/>
        </w:rPr>
        <w:t xml:space="preserve">, реклама на радіо, проведення ПР-заходів для ознайомлення із послугами </w:t>
      </w:r>
      <w:proofErr w:type="spellStart"/>
      <w:r w:rsidRPr="00A032BB">
        <w:rPr>
          <w:bCs/>
          <w:color w:val="000000"/>
          <w:sz w:val="28"/>
          <w:szCs w:val="28"/>
          <w:lang w:val="uk-UA"/>
        </w:rPr>
        <w:t>кейтерингу</w:t>
      </w:r>
      <w:proofErr w:type="spellEnd"/>
      <w:r w:rsidRPr="00A032BB">
        <w:rPr>
          <w:bCs/>
          <w:color w:val="000000"/>
          <w:sz w:val="28"/>
          <w:szCs w:val="28"/>
          <w:lang w:val="uk-UA"/>
        </w:rPr>
        <w:t xml:space="preserve"> у ресторані «На небі».</w:t>
      </w:r>
    </w:p>
    <w:p w:rsidR="0093721B" w:rsidRPr="00A032BB" w:rsidRDefault="0093721B" w:rsidP="009378D1">
      <w:pPr>
        <w:spacing w:line="360" w:lineRule="auto"/>
        <w:ind w:firstLine="567"/>
        <w:jc w:val="both"/>
        <w:rPr>
          <w:bCs/>
          <w:color w:val="000000"/>
          <w:sz w:val="28"/>
          <w:szCs w:val="28"/>
          <w:lang w:val="uk-UA"/>
        </w:rPr>
      </w:pPr>
      <w:r w:rsidRPr="00A032BB">
        <w:rPr>
          <w:bCs/>
          <w:color w:val="000000"/>
          <w:sz w:val="28"/>
          <w:szCs w:val="28"/>
          <w:lang w:val="uk-UA"/>
        </w:rPr>
        <w:t xml:space="preserve">Кількість повторювальний замовлень на проведення рестораном «На небі» </w:t>
      </w:r>
      <w:proofErr w:type="spellStart"/>
      <w:r w:rsidRPr="00A032BB">
        <w:rPr>
          <w:bCs/>
          <w:color w:val="000000"/>
          <w:sz w:val="28"/>
          <w:szCs w:val="28"/>
          <w:lang w:val="uk-UA"/>
        </w:rPr>
        <w:t>кейтерингового</w:t>
      </w:r>
      <w:proofErr w:type="spellEnd"/>
      <w:r w:rsidRPr="00A032BB">
        <w:rPr>
          <w:bCs/>
          <w:color w:val="000000"/>
          <w:sz w:val="28"/>
          <w:szCs w:val="28"/>
          <w:lang w:val="uk-UA"/>
        </w:rPr>
        <w:t xml:space="preserve"> обслуговування знижується, якщо у 2021 році кількість повторів </w:t>
      </w:r>
      <w:proofErr w:type="spellStart"/>
      <w:r w:rsidRPr="00A032BB">
        <w:rPr>
          <w:bCs/>
          <w:color w:val="000000"/>
          <w:sz w:val="28"/>
          <w:szCs w:val="28"/>
          <w:lang w:val="uk-UA"/>
        </w:rPr>
        <w:t>кейтерингу</w:t>
      </w:r>
      <w:proofErr w:type="spellEnd"/>
      <w:r w:rsidRPr="00A032BB">
        <w:rPr>
          <w:bCs/>
          <w:color w:val="000000"/>
          <w:sz w:val="28"/>
          <w:szCs w:val="28"/>
          <w:lang w:val="uk-UA"/>
        </w:rPr>
        <w:t xml:space="preserve"> становила 31 раз, то у 2022 році повторно було проведено 22 захід </w:t>
      </w:r>
      <w:proofErr w:type="spellStart"/>
      <w:r w:rsidRPr="00A032BB">
        <w:rPr>
          <w:bCs/>
          <w:color w:val="000000"/>
          <w:sz w:val="28"/>
          <w:szCs w:val="28"/>
          <w:lang w:val="uk-UA"/>
        </w:rPr>
        <w:t>кейтерингу</w:t>
      </w:r>
      <w:proofErr w:type="spellEnd"/>
      <w:r w:rsidRPr="00A032BB">
        <w:rPr>
          <w:bCs/>
          <w:color w:val="000000"/>
          <w:sz w:val="28"/>
          <w:szCs w:val="28"/>
          <w:lang w:val="uk-UA"/>
        </w:rPr>
        <w:t xml:space="preserve">, а у звітному 2023 році – 19 разів. Зниження кількості повторів обумовлено поточною ситуацією в країні та зростанням вартість послуг </w:t>
      </w:r>
      <w:proofErr w:type="spellStart"/>
      <w:r w:rsidRPr="00A032BB">
        <w:rPr>
          <w:bCs/>
          <w:color w:val="000000"/>
          <w:sz w:val="28"/>
          <w:szCs w:val="28"/>
          <w:lang w:val="uk-UA"/>
        </w:rPr>
        <w:t>кейтерингу</w:t>
      </w:r>
      <w:proofErr w:type="spellEnd"/>
      <w:r w:rsidRPr="00A032BB">
        <w:rPr>
          <w:bCs/>
          <w:color w:val="000000"/>
          <w:sz w:val="28"/>
          <w:szCs w:val="28"/>
          <w:lang w:val="uk-UA"/>
        </w:rPr>
        <w:t xml:space="preserve"> у закладі. </w:t>
      </w:r>
    </w:p>
    <w:p w:rsidR="00E84784" w:rsidRPr="00A032BB" w:rsidRDefault="0093721B" w:rsidP="00E84784">
      <w:pPr>
        <w:widowControl w:val="0"/>
        <w:spacing w:line="360" w:lineRule="auto"/>
        <w:ind w:firstLine="567"/>
        <w:jc w:val="both"/>
        <w:rPr>
          <w:bCs/>
          <w:color w:val="000000"/>
          <w:sz w:val="28"/>
          <w:szCs w:val="28"/>
          <w:lang w:val="uk-UA"/>
        </w:rPr>
      </w:pPr>
      <w:r w:rsidRPr="00A032BB">
        <w:rPr>
          <w:bCs/>
          <w:color w:val="000000"/>
          <w:sz w:val="28"/>
          <w:szCs w:val="28"/>
          <w:lang w:val="uk-UA"/>
        </w:rPr>
        <w:t xml:space="preserve">Досить вагомим є отримання позитивних відгуків від споживачів </w:t>
      </w:r>
      <w:proofErr w:type="spellStart"/>
      <w:r w:rsidRPr="00A032BB">
        <w:rPr>
          <w:bCs/>
          <w:color w:val="000000"/>
          <w:sz w:val="28"/>
          <w:szCs w:val="28"/>
          <w:lang w:val="uk-UA"/>
        </w:rPr>
        <w:lastRenderedPageBreak/>
        <w:t>кейтерингових</w:t>
      </w:r>
      <w:proofErr w:type="spellEnd"/>
      <w:r w:rsidRPr="00A032BB">
        <w:rPr>
          <w:bCs/>
          <w:color w:val="000000"/>
          <w:sz w:val="28"/>
          <w:szCs w:val="28"/>
          <w:lang w:val="uk-UA"/>
        </w:rPr>
        <w:t xml:space="preserve"> послуг ресторану «На небі», в даному контексті необхідно відмітити рейтинг 4,5 балів у 2021 та 2023 рр., що засвідчує, в більшості високу якість послуг </w:t>
      </w:r>
      <w:proofErr w:type="spellStart"/>
      <w:r w:rsidRPr="00A032BB">
        <w:rPr>
          <w:bCs/>
          <w:color w:val="000000"/>
          <w:sz w:val="28"/>
          <w:szCs w:val="28"/>
          <w:lang w:val="uk-UA"/>
        </w:rPr>
        <w:t>кейтерингу</w:t>
      </w:r>
      <w:proofErr w:type="spellEnd"/>
      <w:r w:rsidRPr="00A032BB">
        <w:rPr>
          <w:bCs/>
          <w:color w:val="000000"/>
          <w:sz w:val="28"/>
          <w:szCs w:val="28"/>
          <w:lang w:val="uk-UA"/>
        </w:rPr>
        <w:t xml:space="preserve"> у досліджуваному закладі. Негативними відгуками стали – </w:t>
      </w:r>
      <w:r w:rsidR="00E84784" w:rsidRPr="00A032BB">
        <w:rPr>
          <w:bCs/>
          <w:color w:val="000000"/>
          <w:sz w:val="28"/>
          <w:szCs w:val="28"/>
          <w:lang w:val="uk-UA"/>
        </w:rPr>
        <w:t>«</w:t>
      </w:r>
      <w:r w:rsidRPr="00A032BB">
        <w:rPr>
          <w:bCs/>
          <w:color w:val="000000"/>
          <w:sz w:val="28"/>
          <w:szCs w:val="28"/>
          <w:lang w:val="uk-UA"/>
        </w:rPr>
        <w:t>відсутність необхідного інвентарю</w:t>
      </w:r>
      <w:r w:rsidR="00E84784" w:rsidRPr="00A032BB">
        <w:rPr>
          <w:bCs/>
          <w:color w:val="000000"/>
          <w:sz w:val="28"/>
          <w:szCs w:val="28"/>
          <w:lang w:val="uk-UA"/>
        </w:rPr>
        <w:t>»</w:t>
      </w:r>
      <w:r w:rsidRPr="00A032BB">
        <w:rPr>
          <w:bCs/>
          <w:color w:val="000000"/>
          <w:sz w:val="28"/>
          <w:szCs w:val="28"/>
          <w:lang w:val="uk-UA"/>
        </w:rPr>
        <w:t xml:space="preserve">, </w:t>
      </w:r>
      <w:r w:rsidR="00E84784" w:rsidRPr="00A032BB">
        <w:rPr>
          <w:bCs/>
          <w:color w:val="000000"/>
          <w:sz w:val="28"/>
          <w:szCs w:val="28"/>
          <w:lang w:val="uk-UA"/>
        </w:rPr>
        <w:t>«</w:t>
      </w:r>
      <w:r w:rsidRPr="00A032BB">
        <w:rPr>
          <w:bCs/>
          <w:color w:val="000000"/>
          <w:sz w:val="28"/>
          <w:szCs w:val="28"/>
          <w:lang w:val="uk-UA"/>
        </w:rPr>
        <w:t>пізня подача страв та напоїв</w:t>
      </w:r>
      <w:r w:rsidR="00E84784" w:rsidRPr="00A032BB">
        <w:rPr>
          <w:bCs/>
          <w:color w:val="000000"/>
          <w:sz w:val="28"/>
          <w:szCs w:val="28"/>
          <w:lang w:val="uk-UA"/>
        </w:rPr>
        <w:t>»</w:t>
      </w:r>
      <w:r w:rsidRPr="00A032BB">
        <w:rPr>
          <w:bCs/>
          <w:color w:val="000000"/>
          <w:sz w:val="28"/>
          <w:szCs w:val="28"/>
          <w:lang w:val="uk-UA"/>
        </w:rPr>
        <w:t xml:space="preserve">, </w:t>
      </w:r>
      <w:r w:rsidR="00E84784" w:rsidRPr="00A032BB">
        <w:rPr>
          <w:bCs/>
          <w:color w:val="000000"/>
          <w:sz w:val="28"/>
          <w:szCs w:val="28"/>
          <w:lang w:val="uk-UA"/>
        </w:rPr>
        <w:t xml:space="preserve">«відсутність ряду страв та напоїв через помилки в формуванні меню», «дещо завеликий рахунок ніж було домовлено попередньо» та ін. Проте, слід відзначити, що дані помилки є технічні і суттєво на якість та ефективність проведення </w:t>
      </w:r>
      <w:proofErr w:type="spellStart"/>
      <w:r w:rsidR="00E84784" w:rsidRPr="00A032BB">
        <w:rPr>
          <w:bCs/>
          <w:color w:val="000000"/>
          <w:sz w:val="28"/>
          <w:szCs w:val="28"/>
          <w:lang w:val="uk-UA"/>
        </w:rPr>
        <w:t>кейтерингового</w:t>
      </w:r>
      <w:proofErr w:type="spellEnd"/>
      <w:r w:rsidR="00E84784" w:rsidRPr="00A032BB">
        <w:rPr>
          <w:bCs/>
          <w:color w:val="000000"/>
          <w:sz w:val="28"/>
          <w:szCs w:val="28"/>
          <w:lang w:val="uk-UA"/>
        </w:rPr>
        <w:t xml:space="preserve"> обслуговування не вплинуло. </w:t>
      </w:r>
    </w:p>
    <w:p w:rsidR="00A032BB" w:rsidRPr="00A032BB" w:rsidRDefault="00E84784" w:rsidP="00A032BB">
      <w:pPr>
        <w:widowControl w:val="0"/>
        <w:spacing w:line="360" w:lineRule="auto"/>
        <w:ind w:firstLine="567"/>
        <w:jc w:val="both"/>
        <w:rPr>
          <w:bCs/>
          <w:color w:val="000000"/>
          <w:sz w:val="28"/>
          <w:szCs w:val="28"/>
          <w:lang w:val="uk-UA"/>
        </w:rPr>
      </w:pPr>
      <w:r w:rsidRPr="00A032BB">
        <w:rPr>
          <w:bCs/>
          <w:color w:val="000000"/>
          <w:sz w:val="28"/>
          <w:szCs w:val="28"/>
          <w:lang w:val="uk-UA"/>
        </w:rPr>
        <w:t xml:space="preserve">В цілому, підсумовуючи результати проведеного дослідження, необхідно відзначити зниження ефективності організації </w:t>
      </w:r>
      <w:proofErr w:type="spellStart"/>
      <w:r w:rsidRPr="00A032BB">
        <w:rPr>
          <w:bCs/>
          <w:color w:val="000000"/>
          <w:sz w:val="28"/>
          <w:szCs w:val="28"/>
          <w:lang w:val="uk-UA"/>
        </w:rPr>
        <w:t>кейтерингового</w:t>
      </w:r>
      <w:proofErr w:type="spellEnd"/>
      <w:r w:rsidRPr="00A032BB">
        <w:rPr>
          <w:bCs/>
          <w:color w:val="000000"/>
          <w:sz w:val="28"/>
          <w:szCs w:val="28"/>
          <w:lang w:val="uk-UA"/>
        </w:rPr>
        <w:t xml:space="preserve"> обслуговування у ресторані «На небі», що вплинуло на зниження чистого прибутку реалізації </w:t>
      </w:r>
      <w:proofErr w:type="spellStart"/>
      <w:r w:rsidRPr="00A032BB">
        <w:rPr>
          <w:bCs/>
          <w:color w:val="000000"/>
          <w:sz w:val="28"/>
          <w:szCs w:val="28"/>
          <w:lang w:val="uk-UA"/>
        </w:rPr>
        <w:t>кейтерингових</w:t>
      </w:r>
      <w:proofErr w:type="spellEnd"/>
      <w:r w:rsidRPr="00A032BB">
        <w:rPr>
          <w:bCs/>
          <w:color w:val="000000"/>
          <w:sz w:val="28"/>
          <w:szCs w:val="28"/>
          <w:lang w:val="uk-UA"/>
        </w:rPr>
        <w:t xml:space="preserve"> послуг, зростання витрат та зниження рентабельності реалізації послуг, зниження кількості повторень проведення </w:t>
      </w:r>
      <w:proofErr w:type="spellStart"/>
      <w:r w:rsidRPr="00A032BB">
        <w:rPr>
          <w:bCs/>
          <w:color w:val="000000"/>
          <w:sz w:val="28"/>
          <w:szCs w:val="28"/>
          <w:lang w:val="uk-UA"/>
        </w:rPr>
        <w:t>кейтерингу</w:t>
      </w:r>
      <w:proofErr w:type="spellEnd"/>
      <w:r w:rsidRPr="00A032BB">
        <w:rPr>
          <w:bCs/>
          <w:color w:val="000000"/>
          <w:sz w:val="28"/>
          <w:szCs w:val="28"/>
          <w:lang w:val="uk-UA"/>
        </w:rPr>
        <w:t xml:space="preserve"> рестораном «На небі». Позитивним є зростання доходів від реалізації послуг </w:t>
      </w:r>
      <w:proofErr w:type="spellStart"/>
      <w:r w:rsidRPr="00A032BB">
        <w:rPr>
          <w:bCs/>
          <w:color w:val="000000"/>
          <w:sz w:val="28"/>
          <w:szCs w:val="28"/>
          <w:lang w:val="uk-UA"/>
        </w:rPr>
        <w:t>кейтерингу</w:t>
      </w:r>
      <w:proofErr w:type="spellEnd"/>
      <w:r w:rsidRPr="00A032BB">
        <w:rPr>
          <w:bCs/>
          <w:color w:val="000000"/>
          <w:sz w:val="28"/>
          <w:szCs w:val="28"/>
          <w:lang w:val="uk-UA"/>
        </w:rPr>
        <w:t xml:space="preserve">, зростання оплати праці персоналу залученого в процес обслуговування, високі рейтинги споживачів </w:t>
      </w:r>
      <w:proofErr w:type="spellStart"/>
      <w:r w:rsidRPr="00A032BB">
        <w:rPr>
          <w:bCs/>
          <w:color w:val="000000"/>
          <w:sz w:val="28"/>
          <w:szCs w:val="28"/>
          <w:lang w:val="uk-UA"/>
        </w:rPr>
        <w:t>кейтерингового</w:t>
      </w:r>
      <w:proofErr w:type="spellEnd"/>
      <w:r w:rsidRPr="00A032BB">
        <w:rPr>
          <w:bCs/>
          <w:color w:val="000000"/>
          <w:sz w:val="28"/>
          <w:szCs w:val="28"/>
          <w:lang w:val="uk-UA"/>
        </w:rPr>
        <w:t xml:space="preserve"> обслуговування. </w:t>
      </w:r>
    </w:p>
    <w:p w:rsidR="00A032BB" w:rsidRPr="00A032BB" w:rsidRDefault="00A032BB" w:rsidP="00A032BB">
      <w:pPr>
        <w:widowControl w:val="0"/>
        <w:spacing w:line="360" w:lineRule="auto"/>
        <w:ind w:firstLine="567"/>
        <w:jc w:val="both"/>
        <w:rPr>
          <w:color w:val="1F1F1F"/>
          <w:sz w:val="28"/>
          <w:szCs w:val="28"/>
          <w:lang w:val="uk-UA"/>
        </w:rPr>
      </w:pPr>
      <w:r w:rsidRPr="00A032BB">
        <w:rPr>
          <w:color w:val="1F1F1F"/>
          <w:sz w:val="28"/>
          <w:szCs w:val="28"/>
          <w:lang w:val="uk-UA"/>
        </w:rPr>
        <w:t xml:space="preserve">Важливим аспектом у перспективі стане підвищення якості та ефективності </w:t>
      </w:r>
      <w:proofErr w:type="spellStart"/>
      <w:r w:rsidRPr="00A032BB">
        <w:rPr>
          <w:color w:val="1F1F1F"/>
          <w:sz w:val="28"/>
          <w:szCs w:val="28"/>
          <w:lang w:val="uk-UA"/>
        </w:rPr>
        <w:t>кейтерингового</w:t>
      </w:r>
      <w:proofErr w:type="spellEnd"/>
      <w:r w:rsidRPr="00A032BB">
        <w:rPr>
          <w:color w:val="1F1F1F"/>
          <w:sz w:val="28"/>
          <w:szCs w:val="28"/>
          <w:lang w:val="uk-UA"/>
        </w:rPr>
        <w:t xml:space="preserve"> обслуговування у ресторані «На небі» нами пропонується реалізація ряду заходів, зокрема: </w:t>
      </w:r>
    </w:p>
    <w:p w:rsidR="00A032BB" w:rsidRPr="00A032BB" w:rsidRDefault="00A032BB" w:rsidP="00B35930">
      <w:pPr>
        <w:numPr>
          <w:ilvl w:val="0"/>
          <w:numId w:val="17"/>
        </w:numPr>
        <w:spacing w:line="360" w:lineRule="auto"/>
        <w:ind w:left="0" w:firstLine="567"/>
        <w:jc w:val="both"/>
        <w:rPr>
          <w:color w:val="1F1F1F"/>
          <w:sz w:val="28"/>
          <w:szCs w:val="28"/>
          <w:lang w:val="uk-UA"/>
        </w:rPr>
      </w:pPr>
      <w:r w:rsidRPr="00A032BB">
        <w:rPr>
          <w:rStyle w:val="ab"/>
          <w:b w:val="0"/>
          <w:bCs w:val="0"/>
          <w:color w:val="1F1F1F"/>
          <w:sz w:val="28"/>
          <w:szCs w:val="28"/>
          <w:bdr w:val="none" w:sz="0" w:space="0" w:color="auto" w:frame="1"/>
          <w:lang w:val="uk-UA"/>
        </w:rPr>
        <w:t xml:space="preserve">з метою зниження витрат на транспортування і зберігання продуктів можна розглянути можливість використання послуг </w:t>
      </w:r>
      <w:proofErr w:type="spellStart"/>
      <w:r w:rsidRPr="00A032BB">
        <w:rPr>
          <w:rStyle w:val="ab"/>
          <w:b w:val="0"/>
          <w:bCs w:val="0"/>
          <w:color w:val="1F1F1F"/>
          <w:sz w:val="28"/>
          <w:szCs w:val="28"/>
          <w:bdr w:val="none" w:sz="0" w:space="0" w:color="auto" w:frame="1"/>
          <w:lang w:val="uk-UA"/>
        </w:rPr>
        <w:t>аутсорсингу</w:t>
      </w:r>
      <w:proofErr w:type="spellEnd"/>
      <w:r w:rsidRPr="00A032BB">
        <w:rPr>
          <w:rStyle w:val="ab"/>
          <w:b w:val="0"/>
          <w:bCs w:val="0"/>
          <w:color w:val="1F1F1F"/>
          <w:sz w:val="28"/>
          <w:szCs w:val="28"/>
          <w:bdr w:val="none" w:sz="0" w:space="0" w:color="auto" w:frame="1"/>
          <w:lang w:val="uk-UA"/>
        </w:rPr>
        <w:t>.</w:t>
      </w:r>
      <w:r w:rsidRPr="00A032BB">
        <w:rPr>
          <w:color w:val="1F1F1F"/>
          <w:sz w:val="28"/>
          <w:szCs w:val="28"/>
          <w:lang w:val="uk-UA"/>
        </w:rPr>
        <w:t xml:space="preserve"> Це дозволить ресторану зосередитися на основній діяльності і не витрачати ресурси на розвиток власної логістичної інфраструктури;</w:t>
      </w:r>
    </w:p>
    <w:p w:rsidR="00A032BB" w:rsidRPr="00A032BB" w:rsidRDefault="00A032BB" w:rsidP="00B35930">
      <w:pPr>
        <w:numPr>
          <w:ilvl w:val="0"/>
          <w:numId w:val="17"/>
        </w:numPr>
        <w:spacing w:line="360" w:lineRule="auto"/>
        <w:ind w:left="0" w:firstLine="567"/>
        <w:jc w:val="both"/>
        <w:rPr>
          <w:color w:val="1F1F1F"/>
          <w:sz w:val="28"/>
          <w:szCs w:val="28"/>
          <w:lang w:val="uk-UA"/>
        </w:rPr>
      </w:pPr>
      <w:r w:rsidRPr="00A032BB">
        <w:rPr>
          <w:rStyle w:val="ab"/>
          <w:b w:val="0"/>
          <w:bCs w:val="0"/>
          <w:color w:val="1F1F1F"/>
          <w:sz w:val="28"/>
          <w:szCs w:val="28"/>
          <w:bdr w:val="none" w:sz="0" w:space="0" w:color="auto" w:frame="1"/>
          <w:lang w:val="uk-UA"/>
        </w:rPr>
        <w:t xml:space="preserve">для підвищення продуктивності праці персоналу </w:t>
      </w:r>
      <w:r>
        <w:rPr>
          <w:rStyle w:val="ab"/>
          <w:b w:val="0"/>
          <w:bCs w:val="0"/>
          <w:color w:val="1F1F1F"/>
          <w:sz w:val="28"/>
          <w:szCs w:val="28"/>
          <w:bdr w:val="none" w:sz="0" w:space="0" w:color="auto" w:frame="1"/>
          <w:lang w:val="uk-UA"/>
        </w:rPr>
        <w:t xml:space="preserve">досліджуваного ресторану </w:t>
      </w:r>
      <w:r w:rsidRPr="00A032BB">
        <w:rPr>
          <w:rStyle w:val="ab"/>
          <w:b w:val="0"/>
          <w:bCs w:val="0"/>
          <w:color w:val="1F1F1F"/>
          <w:sz w:val="28"/>
          <w:szCs w:val="28"/>
          <w:bdr w:val="none" w:sz="0" w:space="0" w:color="auto" w:frame="1"/>
          <w:lang w:val="uk-UA"/>
        </w:rPr>
        <w:t>можна запровадити систему мотивації, яка буде стимулювати працівників до підвищення якості роботи;</w:t>
      </w:r>
    </w:p>
    <w:p w:rsidR="00A032BB" w:rsidRPr="00A032BB" w:rsidRDefault="00A032BB" w:rsidP="00B35930">
      <w:pPr>
        <w:numPr>
          <w:ilvl w:val="0"/>
          <w:numId w:val="17"/>
        </w:numPr>
        <w:spacing w:line="360" w:lineRule="auto"/>
        <w:ind w:left="0" w:firstLine="567"/>
        <w:jc w:val="both"/>
        <w:rPr>
          <w:color w:val="1F1F1F"/>
          <w:sz w:val="28"/>
          <w:szCs w:val="28"/>
          <w:lang w:val="uk-UA"/>
        </w:rPr>
      </w:pPr>
      <w:r w:rsidRPr="00A032BB">
        <w:rPr>
          <w:rStyle w:val="ab"/>
          <w:b w:val="0"/>
          <w:bCs w:val="0"/>
          <w:color w:val="1F1F1F"/>
          <w:sz w:val="28"/>
          <w:szCs w:val="28"/>
          <w:bdr w:val="none" w:sz="0" w:space="0" w:color="auto" w:frame="1"/>
          <w:lang w:val="uk-UA"/>
        </w:rPr>
        <w:t>для розробки ефективної маркетингової стратегії можна залучити спеціалізовану компанію.</w:t>
      </w:r>
      <w:r w:rsidRPr="00A032BB">
        <w:rPr>
          <w:color w:val="1F1F1F"/>
          <w:sz w:val="28"/>
          <w:szCs w:val="28"/>
          <w:lang w:val="uk-UA"/>
        </w:rPr>
        <w:t xml:space="preserve"> Це дозволить ресторану краще зрозуміти потреби </w:t>
      </w:r>
      <w:r w:rsidRPr="00A032BB">
        <w:rPr>
          <w:color w:val="1F1F1F"/>
          <w:sz w:val="28"/>
          <w:szCs w:val="28"/>
          <w:lang w:val="uk-UA"/>
        </w:rPr>
        <w:lastRenderedPageBreak/>
        <w:t>своїх клієнтів і розробити маркетингові заходи, які будуть найбільш ефективними.</w:t>
      </w:r>
    </w:p>
    <w:p w:rsidR="00A032BB" w:rsidRPr="00A032BB" w:rsidRDefault="00A032BB" w:rsidP="00A032BB">
      <w:pPr>
        <w:pStyle w:val="a9"/>
        <w:spacing w:before="0" w:beforeAutospacing="0" w:after="0" w:afterAutospacing="0" w:line="360" w:lineRule="auto"/>
        <w:ind w:firstLine="567"/>
        <w:jc w:val="both"/>
        <w:rPr>
          <w:color w:val="1F1F1F"/>
          <w:sz w:val="28"/>
          <w:szCs w:val="28"/>
        </w:rPr>
      </w:pPr>
      <w:r w:rsidRPr="00A032BB">
        <w:rPr>
          <w:color w:val="1F1F1F"/>
          <w:sz w:val="28"/>
          <w:szCs w:val="28"/>
        </w:rPr>
        <w:t>Для підвищення якості послуг ресторану «На небі» можна розглянути наступні заходи:</w:t>
      </w:r>
    </w:p>
    <w:p w:rsidR="00A032BB" w:rsidRPr="00A032BB" w:rsidRDefault="00A032BB" w:rsidP="00B35930">
      <w:pPr>
        <w:numPr>
          <w:ilvl w:val="0"/>
          <w:numId w:val="19"/>
        </w:numPr>
        <w:spacing w:line="360" w:lineRule="auto"/>
        <w:ind w:left="0" w:firstLine="567"/>
        <w:jc w:val="both"/>
        <w:rPr>
          <w:color w:val="1F1F1F"/>
          <w:sz w:val="28"/>
          <w:szCs w:val="28"/>
          <w:lang w:val="uk-UA"/>
        </w:rPr>
      </w:pPr>
      <w:r w:rsidRPr="00A032BB">
        <w:rPr>
          <w:rStyle w:val="ab"/>
          <w:b w:val="0"/>
          <w:bCs w:val="0"/>
          <w:color w:val="1F1F1F"/>
          <w:sz w:val="28"/>
          <w:szCs w:val="28"/>
          <w:bdr w:val="none" w:sz="0" w:space="0" w:color="auto" w:frame="1"/>
          <w:lang w:val="uk-UA"/>
        </w:rPr>
        <w:t>можна ввести систему рейтингу якості обслуговування.</w:t>
      </w:r>
      <w:r w:rsidRPr="00A032BB">
        <w:rPr>
          <w:color w:val="1F1F1F"/>
          <w:sz w:val="28"/>
          <w:szCs w:val="28"/>
          <w:lang w:val="uk-UA"/>
        </w:rPr>
        <w:t xml:space="preserve"> Це дозволить ресторану відслідковувати рівень задоволеності клієнтів і впроваджувати необхідні зміни;</w:t>
      </w:r>
    </w:p>
    <w:p w:rsidR="00A032BB" w:rsidRPr="00A032BB" w:rsidRDefault="00A032BB" w:rsidP="00B35930">
      <w:pPr>
        <w:numPr>
          <w:ilvl w:val="0"/>
          <w:numId w:val="19"/>
        </w:numPr>
        <w:spacing w:line="360" w:lineRule="auto"/>
        <w:ind w:left="0" w:firstLine="567"/>
        <w:jc w:val="both"/>
        <w:rPr>
          <w:color w:val="1F1F1F"/>
          <w:sz w:val="28"/>
          <w:szCs w:val="28"/>
          <w:lang w:val="uk-UA"/>
        </w:rPr>
      </w:pPr>
      <w:r w:rsidRPr="00A032BB">
        <w:rPr>
          <w:rStyle w:val="ab"/>
          <w:b w:val="0"/>
          <w:bCs w:val="0"/>
          <w:color w:val="1F1F1F"/>
          <w:sz w:val="28"/>
          <w:szCs w:val="28"/>
          <w:bdr w:val="none" w:sz="0" w:space="0" w:color="auto" w:frame="1"/>
          <w:lang w:val="uk-UA"/>
        </w:rPr>
        <w:t>можна проводити регулярні навчання персоналу з питань обслуговування клієнтів.</w:t>
      </w:r>
      <w:r w:rsidRPr="00A032BB">
        <w:rPr>
          <w:color w:val="1F1F1F"/>
          <w:sz w:val="28"/>
          <w:szCs w:val="28"/>
          <w:lang w:val="uk-UA"/>
        </w:rPr>
        <w:t xml:space="preserve"> Це дозволить підвищити кваліфікацію працівників і забезпечити високий рівень обслуговування;</w:t>
      </w:r>
    </w:p>
    <w:p w:rsidR="00A032BB" w:rsidRPr="00A032BB" w:rsidRDefault="00A032BB" w:rsidP="00B35930">
      <w:pPr>
        <w:numPr>
          <w:ilvl w:val="0"/>
          <w:numId w:val="19"/>
        </w:numPr>
        <w:spacing w:line="360" w:lineRule="auto"/>
        <w:ind w:left="0" w:firstLine="567"/>
        <w:jc w:val="both"/>
        <w:rPr>
          <w:color w:val="1F1F1F"/>
          <w:sz w:val="28"/>
          <w:szCs w:val="28"/>
          <w:lang w:val="uk-UA"/>
        </w:rPr>
      </w:pPr>
      <w:r w:rsidRPr="00A032BB">
        <w:rPr>
          <w:rStyle w:val="ab"/>
          <w:b w:val="0"/>
          <w:bCs w:val="0"/>
          <w:color w:val="1F1F1F"/>
          <w:sz w:val="28"/>
          <w:szCs w:val="28"/>
          <w:bdr w:val="none" w:sz="0" w:space="0" w:color="auto" w:frame="1"/>
          <w:lang w:val="uk-UA"/>
        </w:rPr>
        <w:t>можна впровадити систему контролю якості обслуговування.</w:t>
      </w:r>
      <w:r w:rsidRPr="00A032BB">
        <w:rPr>
          <w:color w:val="1F1F1F"/>
          <w:sz w:val="28"/>
          <w:szCs w:val="28"/>
          <w:lang w:val="uk-UA"/>
        </w:rPr>
        <w:t xml:space="preserve"> Це дозволить ресторану </w:t>
      </w:r>
      <w:proofErr w:type="spellStart"/>
      <w:r w:rsidRPr="00A032BB">
        <w:rPr>
          <w:color w:val="1F1F1F"/>
          <w:sz w:val="28"/>
          <w:szCs w:val="28"/>
          <w:lang w:val="uk-UA"/>
        </w:rPr>
        <w:t>оперативно</w:t>
      </w:r>
      <w:proofErr w:type="spellEnd"/>
      <w:r w:rsidRPr="00A032BB">
        <w:rPr>
          <w:color w:val="1F1F1F"/>
          <w:sz w:val="28"/>
          <w:szCs w:val="28"/>
          <w:lang w:val="uk-UA"/>
        </w:rPr>
        <w:t xml:space="preserve"> виявляти і усувати недоліки в роботі.</w:t>
      </w:r>
    </w:p>
    <w:p w:rsidR="00A032BB" w:rsidRPr="00A032BB" w:rsidRDefault="00A032BB" w:rsidP="00A032BB">
      <w:pPr>
        <w:pStyle w:val="a9"/>
        <w:spacing w:before="0" w:beforeAutospacing="0" w:after="0" w:afterAutospacing="0" w:line="360" w:lineRule="auto"/>
        <w:ind w:firstLine="567"/>
        <w:jc w:val="both"/>
        <w:rPr>
          <w:color w:val="1F1F1F"/>
          <w:sz w:val="28"/>
          <w:szCs w:val="28"/>
        </w:rPr>
      </w:pPr>
      <w:r w:rsidRPr="00A032BB">
        <w:rPr>
          <w:color w:val="1F1F1F"/>
          <w:sz w:val="28"/>
          <w:szCs w:val="28"/>
        </w:rPr>
        <w:t>Для залучення нових клієнтів ресторан «На небі» може розглянути наступні заходи:</w:t>
      </w:r>
    </w:p>
    <w:p w:rsidR="00A032BB" w:rsidRPr="00A032BB" w:rsidRDefault="00A032BB" w:rsidP="00B35930">
      <w:pPr>
        <w:numPr>
          <w:ilvl w:val="0"/>
          <w:numId w:val="18"/>
        </w:numPr>
        <w:spacing w:line="360" w:lineRule="auto"/>
        <w:ind w:left="0" w:firstLine="567"/>
        <w:jc w:val="both"/>
        <w:rPr>
          <w:color w:val="1F1F1F"/>
          <w:sz w:val="28"/>
          <w:szCs w:val="28"/>
          <w:lang w:val="uk-UA"/>
        </w:rPr>
      </w:pPr>
      <w:r w:rsidRPr="00A032BB">
        <w:rPr>
          <w:rStyle w:val="ab"/>
          <w:b w:val="0"/>
          <w:bCs w:val="0"/>
          <w:color w:val="1F1F1F"/>
          <w:sz w:val="28"/>
          <w:szCs w:val="28"/>
          <w:bdr w:val="none" w:sz="0" w:space="0" w:color="auto" w:frame="1"/>
          <w:lang w:val="uk-UA"/>
        </w:rPr>
        <w:t>можна розширити асортимент послуг.</w:t>
      </w:r>
      <w:r w:rsidRPr="00A032BB">
        <w:rPr>
          <w:color w:val="1F1F1F"/>
          <w:sz w:val="28"/>
          <w:szCs w:val="28"/>
          <w:lang w:val="uk-UA"/>
        </w:rPr>
        <w:t xml:space="preserve"> Це дозволить задовольнити потреби більшої кількості клієнтів;</w:t>
      </w:r>
    </w:p>
    <w:p w:rsidR="00A032BB" w:rsidRPr="00A032BB" w:rsidRDefault="00A032BB" w:rsidP="00B35930">
      <w:pPr>
        <w:numPr>
          <w:ilvl w:val="0"/>
          <w:numId w:val="18"/>
        </w:numPr>
        <w:spacing w:line="360" w:lineRule="auto"/>
        <w:ind w:left="0" w:firstLine="567"/>
        <w:jc w:val="both"/>
        <w:rPr>
          <w:color w:val="1F1F1F"/>
          <w:sz w:val="28"/>
          <w:szCs w:val="28"/>
          <w:lang w:val="uk-UA"/>
        </w:rPr>
      </w:pPr>
      <w:r w:rsidRPr="00A032BB">
        <w:rPr>
          <w:rStyle w:val="ab"/>
          <w:b w:val="0"/>
          <w:bCs w:val="0"/>
          <w:color w:val="1F1F1F"/>
          <w:sz w:val="28"/>
          <w:szCs w:val="28"/>
          <w:bdr w:val="none" w:sz="0" w:space="0" w:color="auto" w:frame="1"/>
          <w:lang w:val="uk-UA"/>
        </w:rPr>
        <w:t>можна розробити нові маркетингові програми.</w:t>
      </w:r>
      <w:r w:rsidRPr="00A032BB">
        <w:rPr>
          <w:color w:val="1F1F1F"/>
          <w:sz w:val="28"/>
          <w:szCs w:val="28"/>
          <w:lang w:val="uk-UA"/>
        </w:rPr>
        <w:t xml:space="preserve"> Це дозволить залучити увагу потенційних клієнтів;</w:t>
      </w:r>
    </w:p>
    <w:p w:rsidR="00A032BB" w:rsidRPr="00A032BB" w:rsidRDefault="00A032BB" w:rsidP="00B35930">
      <w:pPr>
        <w:numPr>
          <w:ilvl w:val="0"/>
          <w:numId w:val="18"/>
        </w:numPr>
        <w:spacing w:line="360" w:lineRule="auto"/>
        <w:ind w:left="0" w:firstLine="567"/>
        <w:jc w:val="both"/>
        <w:rPr>
          <w:color w:val="1F1F1F"/>
          <w:sz w:val="28"/>
          <w:szCs w:val="28"/>
          <w:lang w:val="uk-UA"/>
        </w:rPr>
      </w:pPr>
      <w:r w:rsidRPr="00A032BB">
        <w:rPr>
          <w:rStyle w:val="ab"/>
          <w:b w:val="0"/>
          <w:bCs w:val="0"/>
          <w:color w:val="1F1F1F"/>
          <w:sz w:val="28"/>
          <w:szCs w:val="28"/>
          <w:bdr w:val="none" w:sz="0" w:space="0" w:color="auto" w:frame="1"/>
          <w:lang w:val="uk-UA"/>
        </w:rPr>
        <w:t xml:space="preserve">можна співпрацювати з іншими компаніями, які можуть надавати послуги, які доповнюють </w:t>
      </w:r>
      <w:proofErr w:type="spellStart"/>
      <w:r w:rsidRPr="00A032BB">
        <w:rPr>
          <w:rStyle w:val="ab"/>
          <w:b w:val="0"/>
          <w:bCs w:val="0"/>
          <w:color w:val="1F1F1F"/>
          <w:sz w:val="28"/>
          <w:szCs w:val="28"/>
          <w:bdr w:val="none" w:sz="0" w:space="0" w:color="auto" w:frame="1"/>
          <w:lang w:val="uk-UA"/>
        </w:rPr>
        <w:t>кейтерингові</w:t>
      </w:r>
      <w:proofErr w:type="spellEnd"/>
      <w:r w:rsidRPr="00A032BB">
        <w:rPr>
          <w:rStyle w:val="ab"/>
          <w:b w:val="0"/>
          <w:bCs w:val="0"/>
          <w:color w:val="1F1F1F"/>
          <w:sz w:val="28"/>
          <w:szCs w:val="28"/>
          <w:bdr w:val="none" w:sz="0" w:space="0" w:color="auto" w:frame="1"/>
          <w:lang w:val="uk-UA"/>
        </w:rPr>
        <w:t xml:space="preserve"> послуги ресторану.</w:t>
      </w:r>
      <w:r w:rsidRPr="00A032BB">
        <w:rPr>
          <w:color w:val="1F1F1F"/>
          <w:sz w:val="28"/>
          <w:szCs w:val="28"/>
          <w:lang w:val="uk-UA"/>
        </w:rPr>
        <w:t xml:space="preserve"> Це дозволить створити для клієнтів більш привабливі пропозиції.</w:t>
      </w:r>
    </w:p>
    <w:p w:rsidR="00A032BB" w:rsidRPr="00A032BB" w:rsidRDefault="00A032BB" w:rsidP="00A032BB">
      <w:pPr>
        <w:pStyle w:val="a9"/>
        <w:spacing w:before="0" w:beforeAutospacing="0" w:after="0" w:afterAutospacing="0" w:line="360" w:lineRule="auto"/>
        <w:ind w:firstLine="567"/>
        <w:jc w:val="both"/>
        <w:rPr>
          <w:color w:val="1F1F1F"/>
          <w:sz w:val="28"/>
          <w:szCs w:val="28"/>
        </w:rPr>
      </w:pPr>
      <w:r w:rsidRPr="00A032BB">
        <w:rPr>
          <w:color w:val="1F1F1F"/>
          <w:sz w:val="28"/>
          <w:szCs w:val="28"/>
        </w:rPr>
        <w:t xml:space="preserve">Реалізація цих заходів дозволить ресторану «На небі» підвищити ефективність організації </w:t>
      </w:r>
      <w:proofErr w:type="spellStart"/>
      <w:r w:rsidRPr="00A032BB">
        <w:rPr>
          <w:color w:val="1F1F1F"/>
          <w:sz w:val="28"/>
          <w:szCs w:val="28"/>
        </w:rPr>
        <w:t>кейтерингового</w:t>
      </w:r>
      <w:proofErr w:type="spellEnd"/>
      <w:r w:rsidRPr="00A032BB">
        <w:rPr>
          <w:color w:val="1F1F1F"/>
          <w:sz w:val="28"/>
          <w:szCs w:val="28"/>
        </w:rPr>
        <w:t xml:space="preserve"> обслуговування і збільшити свою конкурентоспроможність.</w:t>
      </w:r>
    </w:p>
    <w:p w:rsidR="00092021" w:rsidRPr="00092021" w:rsidRDefault="00092021" w:rsidP="00DC10C7">
      <w:pPr>
        <w:spacing w:line="360" w:lineRule="auto"/>
        <w:ind w:firstLine="567"/>
        <w:jc w:val="both"/>
        <w:rPr>
          <w:bCs/>
          <w:color w:val="000000"/>
          <w:sz w:val="28"/>
          <w:szCs w:val="28"/>
          <w:lang w:val="uk-UA"/>
        </w:rPr>
      </w:pPr>
    </w:p>
    <w:p w:rsidR="00DC10C7" w:rsidRDefault="00DC10C7" w:rsidP="00D377D4">
      <w:pPr>
        <w:spacing w:line="360" w:lineRule="auto"/>
        <w:ind w:firstLine="567"/>
        <w:jc w:val="both"/>
        <w:rPr>
          <w:b/>
          <w:bCs/>
          <w:color w:val="000000"/>
          <w:sz w:val="28"/>
          <w:szCs w:val="28"/>
          <w:lang w:val="uk-UA"/>
        </w:rPr>
      </w:pPr>
      <w:r w:rsidRPr="005B57C7">
        <w:rPr>
          <w:b/>
          <w:bCs/>
          <w:color w:val="000000"/>
          <w:sz w:val="28"/>
          <w:szCs w:val="28"/>
          <w:lang w:val="uk-UA"/>
        </w:rPr>
        <w:t xml:space="preserve">3.2. Використання сучасних технологій в організації </w:t>
      </w:r>
      <w:proofErr w:type="spellStart"/>
      <w:r w:rsidRPr="005B57C7">
        <w:rPr>
          <w:b/>
          <w:bCs/>
          <w:color w:val="000000"/>
          <w:sz w:val="28"/>
          <w:szCs w:val="28"/>
          <w:lang w:val="uk-UA"/>
        </w:rPr>
        <w:t>кейтерингового</w:t>
      </w:r>
      <w:proofErr w:type="spellEnd"/>
      <w:r w:rsidRPr="005B57C7">
        <w:rPr>
          <w:b/>
          <w:bCs/>
          <w:color w:val="000000"/>
          <w:sz w:val="28"/>
          <w:szCs w:val="28"/>
          <w:lang w:val="uk-UA"/>
        </w:rPr>
        <w:t xml:space="preserve"> обслуговування</w:t>
      </w:r>
    </w:p>
    <w:p w:rsidR="000C102C" w:rsidRPr="000C102C" w:rsidRDefault="000C102C" w:rsidP="00D377D4">
      <w:pPr>
        <w:spacing w:line="360" w:lineRule="auto"/>
        <w:ind w:firstLine="567"/>
        <w:jc w:val="both"/>
        <w:rPr>
          <w:bCs/>
          <w:color w:val="000000"/>
          <w:sz w:val="28"/>
          <w:szCs w:val="28"/>
          <w:lang w:val="uk-UA"/>
        </w:rPr>
      </w:pPr>
      <w:r w:rsidRPr="000C102C">
        <w:rPr>
          <w:bCs/>
          <w:color w:val="000000"/>
          <w:sz w:val="28"/>
          <w:szCs w:val="28"/>
          <w:lang w:val="uk-UA"/>
        </w:rPr>
        <w:t xml:space="preserve">На сучасному етапі </w:t>
      </w:r>
      <w:r>
        <w:rPr>
          <w:bCs/>
          <w:color w:val="000000"/>
          <w:sz w:val="28"/>
          <w:szCs w:val="28"/>
          <w:lang w:val="uk-UA"/>
        </w:rPr>
        <w:t xml:space="preserve">організації </w:t>
      </w:r>
      <w:proofErr w:type="spellStart"/>
      <w:r>
        <w:rPr>
          <w:bCs/>
          <w:color w:val="000000"/>
          <w:sz w:val="28"/>
          <w:szCs w:val="28"/>
          <w:lang w:val="uk-UA"/>
        </w:rPr>
        <w:t>кейтерингового</w:t>
      </w:r>
      <w:proofErr w:type="spellEnd"/>
      <w:r>
        <w:rPr>
          <w:bCs/>
          <w:color w:val="000000"/>
          <w:sz w:val="28"/>
          <w:szCs w:val="28"/>
          <w:lang w:val="uk-UA"/>
        </w:rPr>
        <w:t xml:space="preserve"> обслуговування у ресторані «На небі» використовуються наступні різновиди </w:t>
      </w:r>
      <w:proofErr w:type="spellStart"/>
      <w:r>
        <w:rPr>
          <w:bCs/>
          <w:color w:val="000000"/>
          <w:sz w:val="28"/>
          <w:szCs w:val="28"/>
          <w:lang w:val="uk-UA"/>
        </w:rPr>
        <w:t>кейтерингу</w:t>
      </w:r>
      <w:proofErr w:type="spellEnd"/>
      <w:r>
        <w:rPr>
          <w:bCs/>
          <w:color w:val="000000"/>
          <w:sz w:val="28"/>
          <w:szCs w:val="28"/>
          <w:lang w:val="uk-UA"/>
        </w:rPr>
        <w:t xml:space="preserve">: </w:t>
      </w:r>
      <w:r>
        <w:rPr>
          <w:sz w:val="28"/>
          <w:szCs w:val="28"/>
          <w:lang w:val="uk-UA"/>
        </w:rPr>
        <w:t xml:space="preserve"> </w:t>
      </w:r>
      <w:proofErr w:type="spellStart"/>
      <w:r>
        <w:rPr>
          <w:sz w:val="28"/>
          <w:szCs w:val="28"/>
          <w:lang w:val="uk-UA"/>
        </w:rPr>
        <w:t>кейтеринг</w:t>
      </w:r>
      <w:proofErr w:type="spellEnd"/>
      <w:r>
        <w:rPr>
          <w:sz w:val="28"/>
          <w:szCs w:val="28"/>
          <w:lang w:val="uk-UA"/>
        </w:rPr>
        <w:t xml:space="preserve"> поза приміщенням; індивідуальний (соціальний) </w:t>
      </w:r>
      <w:proofErr w:type="spellStart"/>
      <w:r>
        <w:rPr>
          <w:sz w:val="28"/>
          <w:szCs w:val="28"/>
          <w:lang w:val="uk-UA"/>
        </w:rPr>
        <w:t>кейтеринг</w:t>
      </w:r>
      <w:proofErr w:type="spellEnd"/>
      <w:r>
        <w:rPr>
          <w:sz w:val="28"/>
          <w:szCs w:val="28"/>
          <w:lang w:val="uk-UA"/>
        </w:rPr>
        <w:t>; VIP-</w:t>
      </w:r>
      <w:proofErr w:type="spellStart"/>
      <w:r>
        <w:rPr>
          <w:sz w:val="28"/>
          <w:szCs w:val="28"/>
          <w:lang w:val="uk-UA"/>
        </w:rPr>
        <w:lastRenderedPageBreak/>
        <w:t>кейтеринг</w:t>
      </w:r>
      <w:proofErr w:type="spellEnd"/>
      <w:r>
        <w:rPr>
          <w:sz w:val="28"/>
          <w:szCs w:val="28"/>
          <w:lang w:val="uk-UA"/>
        </w:rPr>
        <w:t xml:space="preserve">; </w:t>
      </w:r>
      <w:proofErr w:type="spellStart"/>
      <w:r>
        <w:rPr>
          <w:sz w:val="28"/>
          <w:szCs w:val="28"/>
          <w:lang w:val="uk-UA"/>
        </w:rPr>
        <w:t>кейтеринг</w:t>
      </w:r>
      <w:proofErr w:type="spellEnd"/>
      <w:r>
        <w:rPr>
          <w:sz w:val="28"/>
          <w:szCs w:val="28"/>
          <w:lang w:val="uk-UA"/>
        </w:rPr>
        <w:t xml:space="preserve"> напоїв та коктейлів (виїзний бар). Зазначене обмежує ефективність реалізації </w:t>
      </w:r>
      <w:proofErr w:type="spellStart"/>
      <w:r>
        <w:rPr>
          <w:sz w:val="28"/>
          <w:szCs w:val="28"/>
          <w:lang w:val="uk-UA"/>
        </w:rPr>
        <w:t>кейтерингового</w:t>
      </w:r>
      <w:proofErr w:type="spellEnd"/>
      <w:r>
        <w:rPr>
          <w:sz w:val="28"/>
          <w:szCs w:val="28"/>
          <w:lang w:val="uk-UA"/>
        </w:rPr>
        <w:t xml:space="preserve"> обслуговування. Відповідно, в даному аспекті важливо розширяти поле діяльності та реалізовувати різні види </w:t>
      </w:r>
      <w:proofErr w:type="spellStart"/>
      <w:r>
        <w:rPr>
          <w:sz w:val="28"/>
          <w:szCs w:val="28"/>
          <w:lang w:val="uk-UA"/>
        </w:rPr>
        <w:t>кейтерингового</w:t>
      </w:r>
      <w:proofErr w:type="spellEnd"/>
      <w:r>
        <w:rPr>
          <w:sz w:val="28"/>
          <w:szCs w:val="28"/>
          <w:lang w:val="uk-UA"/>
        </w:rPr>
        <w:t xml:space="preserve"> обслуговування. </w:t>
      </w:r>
    </w:p>
    <w:p w:rsidR="000C102C" w:rsidRDefault="001710F4" w:rsidP="00D377D4">
      <w:pPr>
        <w:spacing w:line="360" w:lineRule="auto"/>
        <w:ind w:firstLine="567"/>
        <w:jc w:val="both"/>
        <w:rPr>
          <w:sz w:val="28"/>
          <w:szCs w:val="28"/>
          <w:lang w:val="uk-UA"/>
        </w:rPr>
      </w:pPr>
      <w:proofErr w:type="spellStart"/>
      <w:r w:rsidRPr="001710F4">
        <w:rPr>
          <w:sz w:val="28"/>
          <w:szCs w:val="28"/>
          <w:lang w:val="uk-UA"/>
        </w:rPr>
        <w:t>Кейтеринг</w:t>
      </w:r>
      <w:proofErr w:type="spellEnd"/>
      <w:r w:rsidRPr="001710F4">
        <w:rPr>
          <w:sz w:val="28"/>
          <w:szCs w:val="28"/>
          <w:lang w:val="uk-UA"/>
        </w:rPr>
        <w:t xml:space="preserve">, види якого удосконалюються з кожним роком, сьогодні пропонує таку послугу, як </w:t>
      </w:r>
      <w:proofErr w:type="spellStart"/>
      <w:r w:rsidRPr="001710F4">
        <w:rPr>
          <w:sz w:val="28"/>
          <w:szCs w:val="28"/>
          <w:lang w:val="uk-UA"/>
        </w:rPr>
        <w:t>івент-кейтеринг</w:t>
      </w:r>
      <w:proofErr w:type="spellEnd"/>
      <w:r w:rsidR="000C102C">
        <w:rPr>
          <w:sz w:val="28"/>
          <w:szCs w:val="28"/>
          <w:lang w:val="uk-UA"/>
        </w:rPr>
        <w:t>,</w:t>
      </w:r>
      <w:r w:rsidRPr="001710F4">
        <w:rPr>
          <w:sz w:val="28"/>
          <w:szCs w:val="28"/>
          <w:lang w:val="uk-UA"/>
        </w:rPr>
        <w:t xml:space="preserve"> </w:t>
      </w:r>
      <w:r w:rsidR="000C102C" w:rsidRPr="001710F4">
        <w:rPr>
          <w:sz w:val="28"/>
          <w:szCs w:val="28"/>
          <w:lang w:val="uk-UA"/>
        </w:rPr>
        <w:t xml:space="preserve">іншими </w:t>
      </w:r>
      <w:r w:rsidRPr="001710F4">
        <w:rPr>
          <w:sz w:val="28"/>
          <w:szCs w:val="28"/>
          <w:lang w:val="uk-UA"/>
        </w:rPr>
        <w:t>словами «</w:t>
      </w:r>
      <w:proofErr w:type="spellStart"/>
      <w:r w:rsidRPr="001710F4">
        <w:rPr>
          <w:sz w:val="28"/>
          <w:szCs w:val="28"/>
          <w:lang w:val="uk-UA"/>
        </w:rPr>
        <w:t>подієвий</w:t>
      </w:r>
      <w:proofErr w:type="spellEnd"/>
      <w:r w:rsidRPr="001710F4">
        <w:rPr>
          <w:sz w:val="28"/>
          <w:szCs w:val="28"/>
          <w:lang w:val="uk-UA"/>
        </w:rPr>
        <w:t xml:space="preserve"> </w:t>
      </w:r>
      <w:proofErr w:type="spellStart"/>
      <w:r w:rsidRPr="001710F4">
        <w:rPr>
          <w:sz w:val="28"/>
          <w:szCs w:val="28"/>
          <w:lang w:val="uk-UA"/>
        </w:rPr>
        <w:t>кейтеринг</w:t>
      </w:r>
      <w:proofErr w:type="spellEnd"/>
      <w:r w:rsidRPr="001710F4">
        <w:rPr>
          <w:sz w:val="28"/>
          <w:szCs w:val="28"/>
          <w:lang w:val="uk-UA"/>
        </w:rPr>
        <w:t xml:space="preserve">». У сучасному </w:t>
      </w:r>
      <w:r w:rsidR="00080CEA">
        <w:rPr>
          <w:sz w:val="28"/>
          <w:szCs w:val="28"/>
          <w:lang w:val="uk-UA"/>
        </w:rPr>
        <w:t>ресторанному бізнесі</w:t>
      </w:r>
      <w:r w:rsidRPr="001710F4">
        <w:rPr>
          <w:sz w:val="28"/>
          <w:szCs w:val="28"/>
          <w:lang w:val="uk-UA"/>
        </w:rPr>
        <w:t xml:space="preserve"> існують різні підходи до класифіка</w:t>
      </w:r>
      <w:r w:rsidR="000C102C">
        <w:rPr>
          <w:sz w:val="28"/>
          <w:szCs w:val="28"/>
          <w:lang w:val="uk-UA"/>
        </w:rPr>
        <w:t xml:space="preserve">ції </w:t>
      </w:r>
      <w:proofErr w:type="spellStart"/>
      <w:r w:rsidR="000C102C">
        <w:rPr>
          <w:sz w:val="28"/>
          <w:szCs w:val="28"/>
          <w:lang w:val="uk-UA"/>
        </w:rPr>
        <w:t>івент-кейтерингу</w:t>
      </w:r>
      <w:proofErr w:type="spellEnd"/>
      <w:r w:rsidR="000C102C">
        <w:rPr>
          <w:sz w:val="28"/>
          <w:szCs w:val="28"/>
          <w:lang w:val="uk-UA"/>
        </w:rPr>
        <w:t xml:space="preserve"> </w:t>
      </w:r>
      <w:r w:rsidRPr="001710F4">
        <w:rPr>
          <w:sz w:val="28"/>
          <w:szCs w:val="28"/>
          <w:lang w:val="uk-UA"/>
        </w:rPr>
        <w:t>[</w:t>
      </w:r>
      <w:r w:rsidR="001178CF" w:rsidRPr="00DE7BAC">
        <w:rPr>
          <w:sz w:val="28"/>
          <w:szCs w:val="28"/>
        </w:rPr>
        <w:t>14</w:t>
      </w:r>
      <w:r w:rsidRPr="001710F4">
        <w:rPr>
          <w:sz w:val="28"/>
          <w:szCs w:val="28"/>
          <w:lang w:val="uk-UA"/>
        </w:rPr>
        <w:t xml:space="preserve">]: </w:t>
      </w:r>
    </w:p>
    <w:p w:rsidR="001710F4" w:rsidRPr="00173408" w:rsidRDefault="001710F4" w:rsidP="00B35930">
      <w:pPr>
        <w:pStyle w:val="a6"/>
        <w:numPr>
          <w:ilvl w:val="0"/>
          <w:numId w:val="13"/>
        </w:numPr>
        <w:spacing w:line="360" w:lineRule="auto"/>
        <w:ind w:left="0" w:firstLine="567"/>
        <w:jc w:val="both"/>
        <w:rPr>
          <w:sz w:val="28"/>
          <w:szCs w:val="28"/>
          <w:lang w:val="uk-UA"/>
        </w:rPr>
      </w:pPr>
      <w:r w:rsidRPr="00173408">
        <w:rPr>
          <w:sz w:val="28"/>
          <w:szCs w:val="28"/>
          <w:lang w:val="uk-UA"/>
        </w:rPr>
        <w:t xml:space="preserve">приватний </w:t>
      </w:r>
      <w:proofErr w:type="spellStart"/>
      <w:r w:rsidRPr="00173408">
        <w:rPr>
          <w:sz w:val="28"/>
          <w:szCs w:val="28"/>
          <w:lang w:val="uk-UA"/>
        </w:rPr>
        <w:t>event</w:t>
      </w:r>
      <w:proofErr w:type="spellEnd"/>
      <w:r w:rsidRPr="00173408">
        <w:rPr>
          <w:sz w:val="28"/>
          <w:szCs w:val="28"/>
          <w:lang w:val="uk-UA"/>
        </w:rPr>
        <w:t xml:space="preserve"> (дні народження, дитячі свята, весілля та ін.);</w:t>
      </w:r>
    </w:p>
    <w:p w:rsidR="001710F4" w:rsidRPr="00173408" w:rsidRDefault="001710F4" w:rsidP="00B35930">
      <w:pPr>
        <w:pStyle w:val="a6"/>
        <w:numPr>
          <w:ilvl w:val="0"/>
          <w:numId w:val="13"/>
        </w:numPr>
        <w:spacing w:line="360" w:lineRule="auto"/>
        <w:ind w:left="0" w:firstLine="567"/>
        <w:jc w:val="both"/>
        <w:rPr>
          <w:sz w:val="28"/>
          <w:szCs w:val="28"/>
          <w:lang w:val="uk-UA"/>
        </w:rPr>
      </w:pPr>
      <w:proofErr w:type="spellStart"/>
      <w:r w:rsidRPr="00173408">
        <w:rPr>
          <w:sz w:val="28"/>
          <w:szCs w:val="28"/>
          <w:lang w:val="uk-UA"/>
        </w:rPr>
        <w:t>еvent</w:t>
      </w:r>
      <w:proofErr w:type="spellEnd"/>
      <w:r w:rsidRPr="00173408">
        <w:rPr>
          <w:sz w:val="28"/>
          <w:szCs w:val="28"/>
          <w:lang w:val="uk-UA"/>
        </w:rPr>
        <w:t xml:space="preserve">-менеджмент (планування, організація, контроль і управління проектом або подією; </w:t>
      </w:r>
    </w:p>
    <w:p w:rsidR="001710F4" w:rsidRPr="00173408" w:rsidRDefault="001710F4" w:rsidP="00B35930">
      <w:pPr>
        <w:pStyle w:val="a6"/>
        <w:widowControl w:val="0"/>
        <w:numPr>
          <w:ilvl w:val="0"/>
          <w:numId w:val="13"/>
        </w:numPr>
        <w:spacing w:line="360" w:lineRule="auto"/>
        <w:ind w:left="0" w:firstLine="567"/>
        <w:jc w:val="both"/>
        <w:rPr>
          <w:sz w:val="28"/>
          <w:szCs w:val="28"/>
          <w:lang w:val="uk-UA"/>
        </w:rPr>
      </w:pPr>
      <w:proofErr w:type="spellStart"/>
      <w:r w:rsidRPr="00173408">
        <w:rPr>
          <w:sz w:val="28"/>
          <w:szCs w:val="28"/>
          <w:lang w:val="uk-UA"/>
        </w:rPr>
        <w:t>еvent</w:t>
      </w:r>
      <w:proofErr w:type="spellEnd"/>
      <w:r w:rsidRPr="00173408">
        <w:rPr>
          <w:sz w:val="28"/>
          <w:szCs w:val="28"/>
          <w:lang w:val="uk-UA"/>
        </w:rPr>
        <w:t>-маркетинг (</w:t>
      </w:r>
      <w:proofErr w:type="spellStart"/>
      <w:r w:rsidRPr="00173408">
        <w:rPr>
          <w:sz w:val="28"/>
          <w:szCs w:val="28"/>
          <w:lang w:val="uk-UA"/>
        </w:rPr>
        <w:t>подієвий</w:t>
      </w:r>
      <w:proofErr w:type="spellEnd"/>
      <w:r w:rsidRPr="00173408">
        <w:rPr>
          <w:sz w:val="28"/>
          <w:szCs w:val="28"/>
          <w:lang w:val="uk-UA"/>
        </w:rPr>
        <w:t xml:space="preserve"> маркетинг – систематична організація заходів як платформи презентації товару (послуги) для того, щоб за допомогою емоційного впливу активізувати увагу цільової групи до товару (послуги); </w:t>
      </w:r>
    </w:p>
    <w:p w:rsidR="001710F4" w:rsidRPr="00173408" w:rsidRDefault="001710F4" w:rsidP="00B35930">
      <w:pPr>
        <w:pStyle w:val="a6"/>
        <w:widowControl w:val="0"/>
        <w:numPr>
          <w:ilvl w:val="0"/>
          <w:numId w:val="13"/>
        </w:numPr>
        <w:spacing w:line="360" w:lineRule="auto"/>
        <w:ind w:left="0" w:firstLine="567"/>
        <w:jc w:val="both"/>
        <w:rPr>
          <w:sz w:val="28"/>
          <w:szCs w:val="28"/>
          <w:lang w:val="uk-UA"/>
        </w:rPr>
      </w:pPr>
      <w:r w:rsidRPr="00173408">
        <w:rPr>
          <w:sz w:val="28"/>
          <w:szCs w:val="28"/>
          <w:lang w:val="uk-UA"/>
        </w:rPr>
        <w:t xml:space="preserve">діловий </w:t>
      </w:r>
      <w:proofErr w:type="spellStart"/>
      <w:r w:rsidRPr="00173408">
        <w:rPr>
          <w:sz w:val="28"/>
          <w:szCs w:val="28"/>
          <w:lang w:val="uk-UA"/>
        </w:rPr>
        <w:t>event</w:t>
      </w:r>
      <w:proofErr w:type="spellEnd"/>
      <w:r w:rsidRPr="00173408">
        <w:rPr>
          <w:sz w:val="28"/>
          <w:szCs w:val="28"/>
          <w:lang w:val="uk-UA"/>
        </w:rPr>
        <w:t xml:space="preserve"> (бізнес-заходи, конференції, семінари, спеціально організовані зустрічі, щ</w:t>
      </w:r>
      <w:r w:rsidR="00080CEA">
        <w:rPr>
          <w:sz w:val="28"/>
          <w:szCs w:val="28"/>
          <w:lang w:val="uk-UA"/>
        </w:rPr>
        <w:t xml:space="preserve">о сприяють зміцненню ділових </w:t>
      </w:r>
      <w:proofErr w:type="spellStart"/>
      <w:r w:rsidR="00080CEA">
        <w:rPr>
          <w:sz w:val="28"/>
          <w:szCs w:val="28"/>
          <w:lang w:val="uk-UA"/>
        </w:rPr>
        <w:t>зв</w:t>
      </w:r>
      <w:r w:rsidR="00080CEA" w:rsidRPr="00173408">
        <w:rPr>
          <w:sz w:val="28"/>
          <w:szCs w:val="28"/>
          <w:lang w:val="uk-UA"/>
        </w:rPr>
        <w:t>’язків</w:t>
      </w:r>
      <w:proofErr w:type="spellEnd"/>
      <w:r w:rsidRPr="00173408">
        <w:rPr>
          <w:sz w:val="28"/>
          <w:szCs w:val="28"/>
          <w:lang w:val="uk-UA"/>
        </w:rPr>
        <w:t>, налагодженню відносин між учасниками ринкі</w:t>
      </w:r>
      <w:r w:rsidR="005E44C1" w:rsidRPr="00173408">
        <w:rPr>
          <w:sz w:val="28"/>
          <w:szCs w:val="28"/>
          <w:lang w:val="uk-UA"/>
        </w:rPr>
        <w:t>в, розвитку нових проектів тощо</w:t>
      </w:r>
      <w:r w:rsidRPr="00173408">
        <w:rPr>
          <w:sz w:val="28"/>
          <w:szCs w:val="28"/>
          <w:lang w:val="uk-UA"/>
        </w:rPr>
        <w:t>;</w:t>
      </w:r>
    </w:p>
    <w:p w:rsidR="001710F4" w:rsidRPr="00D377D4" w:rsidRDefault="001710F4" w:rsidP="00B35930">
      <w:pPr>
        <w:pStyle w:val="a6"/>
        <w:numPr>
          <w:ilvl w:val="0"/>
          <w:numId w:val="13"/>
        </w:numPr>
        <w:spacing w:line="360" w:lineRule="auto"/>
        <w:ind w:left="0" w:firstLine="567"/>
        <w:jc w:val="both"/>
        <w:rPr>
          <w:sz w:val="28"/>
          <w:szCs w:val="28"/>
          <w:lang w:val="uk-UA"/>
        </w:rPr>
      </w:pPr>
      <w:r w:rsidRPr="00D377D4">
        <w:rPr>
          <w:sz w:val="28"/>
          <w:szCs w:val="28"/>
          <w:lang w:val="uk-UA"/>
        </w:rPr>
        <w:t xml:space="preserve">спеціальний </w:t>
      </w:r>
      <w:proofErr w:type="spellStart"/>
      <w:r w:rsidRPr="00D377D4">
        <w:rPr>
          <w:sz w:val="28"/>
          <w:szCs w:val="28"/>
          <w:lang w:val="uk-UA"/>
        </w:rPr>
        <w:t>event</w:t>
      </w:r>
      <w:proofErr w:type="spellEnd"/>
      <w:r w:rsidRPr="00D377D4">
        <w:rPr>
          <w:sz w:val="28"/>
          <w:szCs w:val="28"/>
          <w:lang w:val="uk-UA"/>
        </w:rPr>
        <w:t xml:space="preserve"> (спеціальні події (</w:t>
      </w:r>
      <w:proofErr w:type="spellStart"/>
      <w:r w:rsidRPr="00D377D4">
        <w:rPr>
          <w:sz w:val="28"/>
          <w:szCs w:val="28"/>
          <w:lang w:val="uk-UA"/>
        </w:rPr>
        <w:t>special</w:t>
      </w:r>
      <w:proofErr w:type="spellEnd"/>
      <w:r w:rsidRPr="00D377D4">
        <w:rPr>
          <w:sz w:val="28"/>
          <w:szCs w:val="28"/>
          <w:lang w:val="uk-UA"/>
        </w:rPr>
        <w:t xml:space="preserve"> </w:t>
      </w:r>
      <w:proofErr w:type="spellStart"/>
      <w:r w:rsidRPr="00D377D4">
        <w:rPr>
          <w:sz w:val="28"/>
          <w:szCs w:val="28"/>
          <w:lang w:val="uk-UA"/>
        </w:rPr>
        <w:t>events</w:t>
      </w:r>
      <w:proofErr w:type="spellEnd"/>
      <w:r w:rsidRPr="00D377D4">
        <w:rPr>
          <w:sz w:val="28"/>
          <w:szCs w:val="28"/>
          <w:lang w:val="uk-UA"/>
        </w:rPr>
        <w:t xml:space="preserve">) – це заходи, що проводяться з метою залучення уваги громадськості до компанії (організації, групи осіб), її діяльності та продуктів. Спеціальні події покликані порушити рутинне і звичне життя в самій компанії та її довкіллі, стати подією </w:t>
      </w:r>
      <w:r w:rsidR="0013496E">
        <w:rPr>
          <w:sz w:val="28"/>
          <w:szCs w:val="28"/>
          <w:lang w:val="uk-UA"/>
        </w:rPr>
        <w:t>для цільових груп громадськості</w:t>
      </w:r>
      <w:r w:rsidRPr="00D377D4">
        <w:rPr>
          <w:sz w:val="28"/>
          <w:szCs w:val="28"/>
          <w:lang w:val="uk-UA"/>
        </w:rPr>
        <w:t>.</w:t>
      </w:r>
    </w:p>
    <w:p w:rsidR="00D377D4" w:rsidRPr="00D377D4" w:rsidRDefault="00D377D4" w:rsidP="00D377D4">
      <w:pPr>
        <w:pStyle w:val="a9"/>
        <w:spacing w:before="0" w:beforeAutospacing="0" w:after="0" w:afterAutospacing="0" w:line="360" w:lineRule="auto"/>
        <w:ind w:firstLine="567"/>
        <w:jc w:val="both"/>
        <w:rPr>
          <w:color w:val="1F1F1F"/>
          <w:sz w:val="28"/>
          <w:szCs w:val="28"/>
        </w:rPr>
      </w:pPr>
      <w:r w:rsidRPr="00D377D4">
        <w:rPr>
          <w:color w:val="1F1F1F"/>
          <w:sz w:val="28"/>
          <w:szCs w:val="28"/>
        </w:rPr>
        <w:t xml:space="preserve">Одним з найперспективніших напрямів розвитку </w:t>
      </w:r>
      <w:proofErr w:type="spellStart"/>
      <w:r w:rsidRPr="00D377D4">
        <w:rPr>
          <w:color w:val="1F1F1F"/>
          <w:sz w:val="28"/>
          <w:szCs w:val="28"/>
        </w:rPr>
        <w:t>кейтерингу</w:t>
      </w:r>
      <w:proofErr w:type="spellEnd"/>
      <w:r w:rsidRPr="00D377D4">
        <w:rPr>
          <w:color w:val="1F1F1F"/>
          <w:sz w:val="28"/>
          <w:szCs w:val="28"/>
        </w:rPr>
        <w:t xml:space="preserve"> є екологічний </w:t>
      </w:r>
      <w:proofErr w:type="spellStart"/>
      <w:r w:rsidRPr="00D377D4">
        <w:rPr>
          <w:color w:val="1F1F1F"/>
          <w:sz w:val="28"/>
          <w:szCs w:val="28"/>
        </w:rPr>
        <w:t>кейтеринг</w:t>
      </w:r>
      <w:proofErr w:type="spellEnd"/>
      <w:r w:rsidRPr="00D377D4">
        <w:rPr>
          <w:color w:val="1F1F1F"/>
          <w:sz w:val="28"/>
          <w:szCs w:val="28"/>
        </w:rPr>
        <w:t xml:space="preserve">. Він передбачає використання екологічно чистих продуктів, матеріалів і технологій. Щоб сприяти розвитку екологічного </w:t>
      </w:r>
      <w:proofErr w:type="spellStart"/>
      <w:r w:rsidRPr="00D377D4">
        <w:rPr>
          <w:color w:val="1F1F1F"/>
          <w:sz w:val="28"/>
          <w:szCs w:val="28"/>
        </w:rPr>
        <w:t>кейтерингу</w:t>
      </w:r>
      <w:proofErr w:type="spellEnd"/>
      <w:r w:rsidRPr="00D377D4">
        <w:rPr>
          <w:color w:val="1F1F1F"/>
          <w:sz w:val="28"/>
          <w:szCs w:val="28"/>
        </w:rPr>
        <w:t>, ресторан «На небі» може:</w:t>
      </w:r>
    </w:p>
    <w:p w:rsidR="00D377D4" w:rsidRPr="00D377D4" w:rsidRDefault="00D377D4" w:rsidP="00B35930">
      <w:pPr>
        <w:numPr>
          <w:ilvl w:val="0"/>
          <w:numId w:val="15"/>
        </w:numPr>
        <w:spacing w:line="360" w:lineRule="auto"/>
        <w:ind w:left="0" w:firstLine="567"/>
        <w:jc w:val="both"/>
        <w:rPr>
          <w:color w:val="1F1F1F"/>
          <w:sz w:val="28"/>
          <w:szCs w:val="28"/>
          <w:lang w:val="uk-UA"/>
        </w:rPr>
      </w:pPr>
      <w:r w:rsidRPr="00D377D4">
        <w:rPr>
          <w:color w:val="1F1F1F"/>
          <w:sz w:val="28"/>
          <w:szCs w:val="28"/>
          <w:lang w:val="uk-UA"/>
        </w:rPr>
        <w:t>пропонувати страви, приготовані з продуктів місцевого виробництва;</w:t>
      </w:r>
    </w:p>
    <w:p w:rsidR="00D377D4" w:rsidRPr="00D377D4" w:rsidRDefault="00D377D4" w:rsidP="00B35930">
      <w:pPr>
        <w:numPr>
          <w:ilvl w:val="0"/>
          <w:numId w:val="15"/>
        </w:numPr>
        <w:spacing w:line="360" w:lineRule="auto"/>
        <w:ind w:left="0" w:firstLine="567"/>
        <w:jc w:val="both"/>
        <w:rPr>
          <w:color w:val="1F1F1F"/>
          <w:sz w:val="28"/>
          <w:szCs w:val="28"/>
          <w:lang w:val="uk-UA"/>
        </w:rPr>
      </w:pPr>
      <w:r w:rsidRPr="00D377D4">
        <w:rPr>
          <w:color w:val="1F1F1F"/>
          <w:sz w:val="28"/>
          <w:szCs w:val="28"/>
          <w:lang w:val="uk-UA"/>
        </w:rPr>
        <w:lastRenderedPageBreak/>
        <w:t>використовувати пакувальні матеріали, які підлягають вторинній переробці;</w:t>
      </w:r>
    </w:p>
    <w:p w:rsidR="00D377D4" w:rsidRPr="00D377D4" w:rsidRDefault="00D377D4" w:rsidP="00B35930">
      <w:pPr>
        <w:numPr>
          <w:ilvl w:val="0"/>
          <w:numId w:val="15"/>
        </w:numPr>
        <w:spacing w:line="360" w:lineRule="auto"/>
        <w:ind w:left="0" w:firstLine="567"/>
        <w:jc w:val="both"/>
        <w:rPr>
          <w:color w:val="1F1F1F"/>
          <w:sz w:val="28"/>
          <w:szCs w:val="28"/>
          <w:lang w:val="uk-UA"/>
        </w:rPr>
      </w:pPr>
      <w:r w:rsidRPr="00D377D4">
        <w:rPr>
          <w:color w:val="1F1F1F"/>
          <w:sz w:val="28"/>
          <w:szCs w:val="28"/>
          <w:lang w:val="uk-UA"/>
        </w:rPr>
        <w:t>використовувати технології, які дозволяють економити енергію і воду.</w:t>
      </w:r>
    </w:p>
    <w:p w:rsidR="00D377D4" w:rsidRPr="00D377D4" w:rsidRDefault="00D377D4" w:rsidP="00D377D4">
      <w:pPr>
        <w:pStyle w:val="a9"/>
        <w:spacing w:before="0" w:beforeAutospacing="0" w:after="0" w:afterAutospacing="0" w:line="360" w:lineRule="auto"/>
        <w:ind w:firstLine="567"/>
        <w:jc w:val="both"/>
        <w:rPr>
          <w:color w:val="1F1F1F"/>
          <w:sz w:val="28"/>
          <w:szCs w:val="28"/>
        </w:rPr>
      </w:pPr>
      <w:r w:rsidRPr="00D377D4">
        <w:rPr>
          <w:rStyle w:val="ab"/>
          <w:b w:val="0"/>
          <w:bCs w:val="0"/>
          <w:color w:val="1F1F1F"/>
          <w:sz w:val="28"/>
          <w:szCs w:val="28"/>
          <w:bdr w:val="none" w:sz="0" w:space="0" w:color="auto" w:frame="1"/>
        </w:rPr>
        <w:t xml:space="preserve">Реалізація екологічного </w:t>
      </w:r>
      <w:proofErr w:type="spellStart"/>
      <w:r w:rsidRPr="00D377D4">
        <w:rPr>
          <w:rStyle w:val="ab"/>
          <w:b w:val="0"/>
          <w:bCs w:val="0"/>
          <w:color w:val="1F1F1F"/>
          <w:sz w:val="28"/>
          <w:szCs w:val="28"/>
          <w:bdr w:val="none" w:sz="0" w:space="0" w:color="auto" w:frame="1"/>
        </w:rPr>
        <w:t>кейтерингу</w:t>
      </w:r>
      <w:proofErr w:type="spellEnd"/>
      <w:r w:rsidRPr="00D377D4">
        <w:rPr>
          <w:rStyle w:val="ab"/>
          <w:b w:val="0"/>
          <w:bCs w:val="0"/>
          <w:color w:val="1F1F1F"/>
          <w:sz w:val="28"/>
          <w:szCs w:val="28"/>
          <w:bdr w:val="none" w:sz="0" w:space="0" w:color="auto" w:frame="1"/>
        </w:rPr>
        <w:t xml:space="preserve"> орієнтована на:</w:t>
      </w:r>
    </w:p>
    <w:p w:rsidR="00D377D4" w:rsidRPr="00D377D4" w:rsidRDefault="00D377D4" w:rsidP="00B35930">
      <w:pPr>
        <w:numPr>
          <w:ilvl w:val="0"/>
          <w:numId w:val="16"/>
        </w:numPr>
        <w:spacing w:line="360" w:lineRule="auto"/>
        <w:ind w:left="0" w:firstLine="567"/>
        <w:jc w:val="both"/>
        <w:rPr>
          <w:color w:val="1F1F1F"/>
          <w:sz w:val="28"/>
          <w:szCs w:val="28"/>
          <w:lang w:val="uk-UA"/>
        </w:rPr>
      </w:pPr>
      <w:r w:rsidRPr="00D377D4">
        <w:rPr>
          <w:rStyle w:val="ab"/>
          <w:b w:val="0"/>
          <w:bCs w:val="0"/>
          <w:color w:val="1F1F1F"/>
          <w:sz w:val="28"/>
          <w:szCs w:val="28"/>
          <w:bdr w:val="none" w:sz="0" w:space="0" w:color="auto" w:frame="1"/>
          <w:lang w:val="uk-UA"/>
        </w:rPr>
        <w:t>зменшення негативного впливу на навколишнє середовище.</w:t>
      </w:r>
      <w:r w:rsidRPr="00D377D4">
        <w:rPr>
          <w:color w:val="1F1F1F"/>
          <w:sz w:val="28"/>
          <w:szCs w:val="28"/>
          <w:lang w:val="uk-UA"/>
        </w:rPr>
        <w:t xml:space="preserve"> Екологічний </w:t>
      </w:r>
      <w:proofErr w:type="spellStart"/>
      <w:r w:rsidRPr="00D377D4">
        <w:rPr>
          <w:color w:val="1F1F1F"/>
          <w:sz w:val="28"/>
          <w:szCs w:val="28"/>
          <w:lang w:val="uk-UA"/>
        </w:rPr>
        <w:t>кейтеринг</w:t>
      </w:r>
      <w:proofErr w:type="spellEnd"/>
      <w:r w:rsidRPr="00D377D4">
        <w:rPr>
          <w:color w:val="1F1F1F"/>
          <w:sz w:val="28"/>
          <w:szCs w:val="28"/>
          <w:lang w:val="uk-UA"/>
        </w:rPr>
        <w:t xml:space="preserve"> передбачає використання екологічно чистих продуктів, матеріалів і технологій. Це дозволяє зменшити кількість відходів, забруднення повітря і води, а також сприяти збереженню природних ресурсів.</w:t>
      </w:r>
    </w:p>
    <w:p w:rsidR="00D377D4" w:rsidRPr="00D377D4" w:rsidRDefault="00D377D4" w:rsidP="00B35930">
      <w:pPr>
        <w:numPr>
          <w:ilvl w:val="0"/>
          <w:numId w:val="16"/>
        </w:numPr>
        <w:spacing w:line="360" w:lineRule="auto"/>
        <w:ind w:left="0" w:firstLine="567"/>
        <w:jc w:val="both"/>
        <w:rPr>
          <w:color w:val="1F1F1F"/>
          <w:sz w:val="28"/>
          <w:szCs w:val="28"/>
          <w:lang w:val="uk-UA"/>
        </w:rPr>
      </w:pPr>
      <w:r w:rsidRPr="00D377D4">
        <w:rPr>
          <w:rStyle w:val="ab"/>
          <w:b w:val="0"/>
          <w:bCs w:val="0"/>
          <w:color w:val="1F1F1F"/>
          <w:sz w:val="28"/>
          <w:szCs w:val="28"/>
          <w:bdr w:val="none" w:sz="0" w:space="0" w:color="auto" w:frame="1"/>
          <w:lang w:val="uk-UA"/>
        </w:rPr>
        <w:t>забезпечення здоров'я і безпеки споживачів.</w:t>
      </w:r>
      <w:r w:rsidRPr="00D377D4">
        <w:rPr>
          <w:color w:val="1F1F1F"/>
          <w:sz w:val="28"/>
          <w:szCs w:val="28"/>
          <w:lang w:val="uk-UA"/>
        </w:rPr>
        <w:t xml:space="preserve"> Екологічні продукти виготовлені з натуральних інгредієнтів, які не містять шкідливих добавок. Це дозволяє забезпечити здорове харчування і підвищити стійкість організму до захворювань.</w:t>
      </w:r>
    </w:p>
    <w:p w:rsidR="00D377D4" w:rsidRPr="00D377D4" w:rsidRDefault="00D377D4" w:rsidP="00B35930">
      <w:pPr>
        <w:numPr>
          <w:ilvl w:val="0"/>
          <w:numId w:val="16"/>
        </w:numPr>
        <w:spacing w:line="360" w:lineRule="auto"/>
        <w:ind w:left="0" w:firstLine="567"/>
        <w:jc w:val="both"/>
        <w:rPr>
          <w:color w:val="1F1F1F"/>
          <w:sz w:val="28"/>
          <w:szCs w:val="28"/>
          <w:lang w:val="uk-UA"/>
        </w:rPr>
      </w:pPr>
      <w:r w:rsidRPr="00D377D4">
        <w:rPr>
          <w:rStyle w:val="ab"/>
          <w:b w:val="0"/>
          <w:bCs w:val="0"/>
          <w:color w:val="1F1F1F"/>
          <w:sz w:val="28"/>
          <w:szCs w:val="28"/>
          <w:bdr w:val="none" w:sz="0" w:space="0" w:color="auto" w:frame="1"/>
          <w:lang w:val="uk-UA"/>
        </w:rPr>
        <w:t xml:space="preserve">збільшення прибутку </w:t>
      </w:r>
      <w:proofErr w:type="spellStart"/>
      <w:r w:rsidRPr="00D377D4">
        <w:rPr>
          <w:rStyle w:val="ab"/>
          <w:b w:val="0"/>
          <w:bCs w:val="0"/>
          <w:color w:val="1F1F1F"/>
          <w:sz w:val="28"/>
          <w:szCs w:val="28"/>
          <w:bdr w:val="none" w:sz="0" w:space="0" w:color="auto" w:frame="1"/>
          <w:lang w:val="uk-UA"/>
        </w:rPr>
        <w:t>кейтерингових</w:t>
      </w:r>
      <w:proofErr w:type="spellEnd"/>
      <w:r w:rsidRPr="00D377D4">
        <w:rPr>
          <w:rStyle w:val="ab"/>
          <w:b w:val="0"/>
          <w:bCs w:val="0"/>
          <w:color w:val="1F1F1F"/>
          <w:sz w:val="28"/>
          <w:szCs w:val="28"/>
          <w:bdr w:val="none" w:sz="0" w:space="0" w:color="auto" w:frame="1"/>
          <w:lang w:val="uk-UA"/>
        </w:rPr>
        <w:t xml:space="preserve"> компаній.</w:t>
      </w:r>
      <w:r w:rsidRPr="00D377D4">
        <w:rPr>
          <w:color w:val="1F1F1F"/>
          <w:sz w:val="28"/>
          <w:szCs w:val="28"/>
          <w:lang w:val="uk-UA"/>
        </w:rPr>
        <w:t xml:space="preserve"> Екологічний </w:t>
      </w:r>
      <w:proofErr w:type="spellStart"/>
      <w:r w:rsidRPr="00D377D4">
        <w:rPr>
          <w:color w:val="1F1F1F"/>
          <w:sz w:val="28"/>
          <w:szCs w:val="28"/>
          <w:lang w:val="uk-UA"/>
        </w:rPr>
        <w:t>кейтеринг</w:t>
      </w:r>
      <w:proofErr w:type="spellEnd"/>
      <w:r w:rsidRPr="00D377D4">
        <w:rPr>
          <w:color w:val="1F1F1F"/>
          <w:sz w:val="28"/>
          <w:szCs w:val="28"/>
          <w:lang w:val="uk-UA"/>
        </w:rPr>
        <w:t xml:space="preserve"> є перспективним напрямом розвитку галузі</w:t>
      </w:r>
      <w:r>
        <w:rPr>
          <w:color w:val="1F1F1F"/>
          <w:sz w:val="28"/>
          <w:szCs w:val="28"/>
          <w:lang w:val="uk-UA"/>
        </w:rPr>
        <w:t>, оскільки</w:t>
      </w:r>
      <w:r w:rsidRPr="00D377D4">
        <w:rPr>
          <w:color w:val="1F1F1F"/>
          <w:sz w:val="28"/>
          <w:szCs w:val="28"/>
          <w:lang w:val="uk-UA"/>
        </w:rPr>
        <w:t xml:space="preserve"> він дозволяє задовольнити зростаючі потреби споживачів у здоровому і безпечному харчуванні, а також сприяє підвищенню конкурентоспроможності </w:t>
      </w:r>
      <w:proofErr w:type="spellStart"/>
      <w:r w:rsidRPr="00D377D4">
        <w:rPr>
          <w:color w:val="1F1F1F"/>
          <w:sz w:val="28"/>
          <w:szCs w:val="28"/>
          <w:lang w:val="uk-UA"/>
        </w:rPr>
        <w:t>кейтерингових</w:t>
      </w:r>
      <w:proofErr w:type="spellEnd"/>
      <w:r w:rsidRPr="00D377D4">
        <w:rPr>
          <w:color w:val="1F1F1F"/>
          <w:sz w:val="28"/>
          <w:szCs w:val="28"/>
          <w:lang w:val="uk-UA"/>
        </w:rPr>
        <w:t xml:space="preserve"> компаній.</w:t>
      </w:r>
    </w:p>
    <w:p w:rsidR="005E44C1" w:rsidRDefault="00173408" w:rsidP="00D377D4">
      <w:pPr>
        <w:spacing w:line="360" w:lineRule="auto"/>
        <w:ind w:firstLine="567"/>
        <w:jc w:val="both"/>
        <w:rPr>
          <w:sz w:val="28"/>
          <w:szCs w:val="28"/>
          <w:lang w:val="uk-UA"/>
        </w:rPr>
      </w:pPr>
      <w:r>
        <w:rPr>
          <w:sz w:val="28"/>
          <w:szCs w:val="28"/>
          <w:lang w:val="uk-UA"/>
        </w:rPr>
        <w:t xml:space="preserve">При цьому важливим є не тільки удосконалювати </w:t>
      </w:r>
      <w:r w:rsidR="00080CEA">
        <w:rPr>
          <w:sz w:val="28"/>
          <w:szCs w:val="28"/>
          <w:lang w:val="uk-UA"/>
        </w:rPr>
        <w:t xml:space="preserve">організаційні аспекти та впроваджувати нові різновиди </w:t>
      </w:r>
      <w:proofErr w:type="spellStart"/>
      <w:r w:rsidR="00080CEA">
        <w:rPr>
          <w:sz w:val="28"/>
          <w:szCs w:val="28"/>
          <w:lang w:val="uk-UA"/>
        </w:rPr>
        <w:t>кейтерингового</w:t>
      </w:r>
      <w:proofErr w:type="spellEnd"/>
      <w:r w:rsidR="00080CEA">
        <w:rPr>
          <w:sz w:val="28"/>
          <w:szCs w:val="28"/>
          <w:lang w:val="uk-UA"/>
        </w:rPr>
        <w:t xml:space="preserve"> обслуговування, але й також пропонувати різноманітні варіанти меню </w:t>
      </w:r>
      <w:proofErr w:type="spellStart"/>
      <w:r w:rsidR="00080CEA">
        <w:rPr>
          <w:sz w:val="28"/>
          <w:szCs w:val="28"/>
          <w:lang w:val="uk-UA"/>
        </w:rPr>
        <w:t>кейтерингу</w:t>
      </w:r>
      <w:proofErr w:type="spellEnd"/>
      <w:r w:rsidR="00080CEA">
        <w:rPr>
          <w:sz w:val="28"/>
          <w:szCs w:val="28"/>
          <w:lang w:val="uk-UA"/>
        </w:rPr>
        <w:t xml:space="preserve">.  Нами пропонується наступні меню та різновиди страв в контексті реалізації </w:t>
      </w:r>
      <w:proofErr w:type="spellStart"/>
      <w:r w:rsidR="00080CEA">
        <w:rPr>
          <w:sz w:val="28"/>
          <w:szCs w:val="28"/>
          <w:lang w:val="uk-UA"/>
        </w:rPr>
        <w:t>кейтерингу</w:t>
      </w:r>
      <w:proofErr w:type="spellEnd"/>
      <w:r w:rsidR="00080CEA">
        <w:rPr>
          <w:sz w:val="28"/>
          <w:szCs w:val="28"/>
          <w:lang w:val="uk-UA"/>
        </w:rPr>
        <w:t xml:space="preserve"> (таблиця 3.2).</w:t>
      </w:r>
    </w:p>
    <w:p w:rsidR="00080CEA" w:rsidRDefault="00080CEA" w:rsidP="00080CEA">
      <w:pPr>
        <w:spacing w:line="360" w:lineRule="auto"/>
        <w:ind w:firstLine="567"/>
        <w:jc w:val="right"/>
        <w:rPr>
          <w:sz w:val="28"/>
          <w:szCs w:val="28"/>
          <w:lang w:val="uk-UA"/>
        </w:rPr>
      </w:pPr>
      <w:r>
        <w:rPr>
          <w:sz w:val="28"/>
          <w:szCs w:val="28"/>
          <w:lang w:val="uk-UA"/>
        </w:rPr>
        <w:t>Таблиця 3.2</w:t>
      </w:r>
    </w:p>
    <w:p w:rsidR="00080CEA" w:rsidRDefault="00080CEA" w:rsidP="00080CEA">
      <w:pPr>
        <w:spacing w:line="360" w:lineRule="auto"/>
        <w:ind w:firstLine="567"/>
        <w:jc w:val="center"/>
        <w:rPr>
          <w:sz w:val="28"/>
          <w:szCs w:val="28"/>
          <w:lang w:val="uk-UA"/>
        </w:rPr>
      </w:pPr>
      <w:r>
        <w:rPr>
          <w:sz w:val="28"/>
          <w:szCs w:val="28"/>
          <w:lang w:val="uk-UA"/>
        </w:rPr>
        <w:t xml:space="preserve">Пропоноване різновиди меню в контексті реалізації </w:t>
      </w:r>
      <w:proofErr w:type="spellStart"/>
      <w:r>
        <w:rPr>
          <w:sz w:val="28"/>
          <w:szCs w:val="28"/>
          <w:lang w:val="uk-UA"/>
        </w:rPr>
        <w:t>кейтерингового</w:t>
      </w:r>
      <w:proofErr w:type="spellEnd"/>
      <w:r>
        <w:rPr>
          <w:sz w:val="28"/>
          <w:szCs w:val="28"/>
          <w:lang w:val="uk-UA"/>
        </w:rPr>
        <w:t xml:space="preserve"> обслуговування у ресторані «На небі»</w:t>
      </w:r>
    </w:p>
    <w:tbl>
      <w:tblPr>
        <w:tblStyle w:val="a3"/>
        <w:tblW w:w="0" w:type="auto"/>
        <w:tblLook w:val="04A0" w:firstRow="1" w:lastRow="0" w:firstColumn="1" w:lastColumn="0" w:noHBand="0" w:noVBand="1"/>
      </w:tblPr>
      <w:tblGrid>
        <w:gridCol w:w="4672"/>
        <w:gridCol w:w="4673"/>
      </w:tblGrid>
      <w:tr w:rsidR="00080CEA" w:rsidRPr="00DD7BED" w:rsidTr="00080CEA">
        <w:tc>
          <w:tcPr>
            <w:tcW w:w="4672" w:type="dxa"/>
          </w:tcPr>
          <w:p w:rsidR="00080CEA" w:rsidRPr="00DD7BED" w:rsidRDefault="00DD7BED" w:rsidP="00080CEA">
            <w:pPr>
              <w:spacing w:line="360" w:lineRule="auto"/>
              <w:jc w:val="center"/>
              <w:rPr>
                <w:b/>
                <w:lang w:val="uk-UA"/>
              </w:rPr>
            </w:pPr>
            <w:r w:rsidRPr="00DD7BED">
              <w:rPr>
                <w:b/>
                <w:lang w:val="uk-UA"/>
              </w:rPr>
              <w:t>Варіант 1</w:t>
            </w:r>
          </w:p>
        </w:tc>
        <w:tc>
          <w:tcPr>
            <w:tcW w:w="4673" w:type="dxa"/>
          </w:tcPr>
          <w:p w:rsidR="00080CEA" w:rsidRPr="00DD7BED" w:rsidRDefault="00DD7BED" w:rsidP="00080CEA">
            <w:pPr>
              <w:spacing w:line="360" w:lineRule="auto"/>
              <w:jc w:val="center"/>
              <w:rPr>
                <w:b/>
                <w:lang w:val="uk-UA"/>
              </w:rPr>
            </w:pPr>
            <w:r>
              <w:rPr>
                <w:b/>
                <w:lang w:val="uk-UA"/>
              </w:rPr>
              <w:t>Варіант 2</w:t>
            </w:r>
          </w:p>
        </w:tc>
      </w:tr>
      <w:tr w:rsidR="0098073A" w:rsidRPr="0098073A" w:rsidTr="00080CEA">
        <w:tc>
          <w:tcPr>
            <w:tcW w:w="4672" w:type="dxa"/>
          </w:tcPr>
          <w:p w:rsidR="0098073A" w:rsidRPr="0098073A" w:rsidRDefault="0098073A" w:rsidP="00080CEA">
            <w:pPr>
              <w:spacing w:line="360" w:lineRule="auto"/>
              <w:jc w:val="center"/>
              <w:rPr>
                <w:lang w:val="uk-UA"/>
              </w:rPr>
            </w:pPr>
            <w:r w:rsidRPr="0098073A">
              <w:rPr>
                <w:lang w:val="uk-UA"/>
              </w:rPr>
              <w:t>1</w:t>
            </w:r>
          </w:p>
        </w:tc>
        <w:tc>
          <w:tcPr>
            <w:tcW w:w="4673" w:type="dxa"/>
          </w:tcPr>
          <w:p w:rsidR="0098073A" w:rsidRPr="0098073A" w:rsidRDefault="0098073A" w:rsidP="00080CEA">
            <w:pPr>
              <w:spacing w:line="360" w:lineRule="auto"/>
              <w:jc w:val="center"/>
              <w:rPr>
                <w:lang w:val="uk-UA"/>
              </w:rPr>
            </w:pPr>
            <w:r w:rsidRPr="0098073A">
              <w:rPr>
                <w:lang w:val="uk-UA"/>
              </w:rPr>
              <w:t>2</w:t>
            </w:r>
          </w:p>
        </w:tc>
      </w:tr>
      <w:tr w:rsidR="00080CEA" w:rsidRPr="00DD7BED" w:rsidTr="00080CEA">
        <w:tc>
          <w:tcPr>
            <w:tcW w:w="4672" w:type="dxa"/>
          </w:tcPr>
          <w:p w:rsidR="00080CEA" w:rsidRPr="00DD7BED" w:rsidRDefault="00080CEA" w:rsidP="00080CEA">
            <w:pPr>
              <w:spacing w:line="360" w:lineRule="auto"/>
              <w:rPr>
                <w:lang w:val="uk-UA"/>
              </w:rPr>
            </w:pPr>
            <w:r w:rsidRPr="00DD7BED">
              <w:rPr>
                <w:lang w:val="uk-UA"/>
              </w:rPr>
              <w:t>Холодні закуски:</w:t>
            </w:r>
          </w:p>
          <w:p w:rsidR="00080CEA" w:rsidRPr="00DD7BED" w:rsidRDefault="00080CEA" w:rsidP="00080CEA">
            <w:pPr>
              <w:spacing w:line="360" w:lineRule="auto"/>
              <w:rPr>
                <w:lang w:val="uk-UA"/>
              </w:rPr>
            </w:pPr>
            <w:r w:rsidRPr="00DD7BED">
              <w:rPr>
                <w:lang w:val="uk-UA"/>
              </w:rPr>
              <w:t xml:space="preserve">1. Лосось </w:t>
            </w:r>
            <w:proofErr w:type="spellStart"/>
            <w:r w:rsidRPr="00DD7BED">
              <w:rPr>
                <w:lang w:val="uk-UA"/>
              </w:rPr>
              <w:t>гравлакс</w:t>
            </w:r>
            <w:proofErr w:type="spellEnd"/>
            <w:r w:rsidRPr="00DD7BED">
              <w:rPr>
                <w:lang w:val="uk-UA"/>
              </w:rPr>
              <w:t xml:space="preserve"> з медовим </w:t>
            </w:r>
            <w:proofErr w:type="spellStart"/>
            <w:r w:rsidRPr="00DD7BED">
              <w:rPr>
                <w:lang w:val="uk-UA"/>
              </w:rPr>
              <w:t>гінгеровим</w:t>
            </w:r>
            <w:proofErr w:type="spellEnd"/>
            <w:r w:rsidRPr="00DD7BED">
              <w:rPr>
                <w:lang w:val="uk-UA"/>
              </w:rPr>
              <w:t xml:space="preserve"> </w:t>
            </w:r>
            <w:proofErr w:type="spellStart"/>
            <w:r w:rsidRPr="00DD7BED">
              <w:rPr>
                <w:lang w:val="uk-UA"/>
              </w:rPr>
              <w:lastRenderedPageBreak/>
              <w:t>глазуром</w:t>
            </w:r>
            <w:proofErr w:type="spellEnd"/>
          </w:p>
          <w:p w:rsidR="00080CEA" w:rsidRPr="00DD7BED" w:rsidRDefault="00080CEA" w:rsidP="00080CEA">
            <w:pPr>
              <w:spacing w:line="360" w:lineRule="auto"/>
              <w:rPr>
                <w:lang w:val="uk-UA"/>
              </w:rPr>
            </w:pPr>
            <w:r w:rsidRPr="00DD7BED">
              <w:rPr>
                <w:lang w:val="uk-UA"/>
              </w:rPr>
              <w:t xml:space="preserve">2. </w:t>
            </w:r>
            <w:proofErr w:type="spellStart"/>
            <w:r w:rsidRPr="00DD7BED">
              <w:rPr>
                <w:lang w:val="uk-UA"/>
              </w:rPr>
              <w:t>Брускетта</w:t>
            </w:r>
            <w:proofErr w:type="spellEnd"/>
            <w:r w:rsidRPr="00DD7BED">
              <w:rPr>
                <w:lang w:val="uk-UA"/>
              </w:rPr>
              <w:t xml:space="preserve"> з томатами, </w:t>
            </w:r>
            <w:proofErr w:type="spellStart"/>
            <w:r w:rsidRPr="00DD7BED">
              <w:rPr>
                <w:lang w:val="uk-UA"/>
              </w:rPr>
              <w:t>моцарелою</w:t>
            </w:r>
            <w:proofErr w:type="spellEnd"/>
            <w:r w:rsidRPr="00DD7BED">
              <w:rPr>
                <w:lang w:val="uk-UA"/>
              </w:rPr>
              <w:t xml:space="preserve"> та базиліком</w:t>
            </w:r>
          </w:p>
          <w:p w:rsidR="00080CEA" w:rsidRPr="00DD7BED" w:rsidRDefault="00080CEA" w:rsidP="00080CEA">
            <w:pPr>
              <w:spacing w:line="360" w:lineRule="auto"/>
              <w:rPr>
                <w:lang w:val="uk-UA"/>
              </w:rPr>
            </w:pPr>
            <w:r w:rsidRPr="00DD7BED">
              <w:rPr>
                <w:lang w:val="uk-UA"/>
              </w:rPr>
              <w:t>3. Спресований гарбуз з оливковим маслом і м’ятно-</w:t>
            </w:r>
            <w:proofErr w:type="spellStart"/>
            <w:r w:rsidRPr="00DD7BED">
              <w:rPr>
                <w:lang w:val="uk-UA"/>
              </w:rPr>
              <w:t>фетиним</w:t>
            </w:r>
            <w:proofErr w:type="spellEnd"/>
            <w:r w:rsidRPr="00DD7BED">
              <w:rPr>
                <w:lang w:val="uk-UA"/>
              </w:rPr>
              <w:t xml:space="preserve"> кремом</w:t>
            </w:r>
          </w:p>
          <w:p w:rsidR="00080CEA" w:rsidRPr="00DD7BED" w:rsidRDefault="00080CEA" w:rsidP="00080CEA">
            <w:pPr>
              <w:spacing w:line="360" w:lineRule="auto"/>
              <w:rPr>
                <w:lang w:val="uk-UA"/>
              </w:rPr>
            </w:pPr>
            <w:r w:rsidRPr="00DD7BED">
              <w:rPr>
                <w:lang w:val="uk-UA"/>
              </w:rPr>
              <w:t xml:space="preserve">4. Міні-креветки на ложці з авокадо і соусом </w:t>
            </w:r>
            <w:proofErr w:type="spellStart"/>
            <w:r w:rsidRPr="00DD7BED">
              <w:rPr>
                <w:lang w:val="uk-UA"/>
              </w:rPr>
              <w:t>чилі-лайм</w:t>
            </w:r>
            <w:proofErr w:type="spellEnd"/>
          </w:p>
        </w:tc>
        <w:tc>
          <w:tcPr>
            <w:tcW w:w="4673" w:type="dxa"/>
          </w:tcPr>
          <w:p w:rsidR="0098073A" w:rsidRPr="0098073A" w:rsidRDefault="0098073A" w:rsidP="0098073A">
            <w:pPr>
              <w:spacing w:line="360" w:lineRule="auto"/>
              <w:jc w:val="both"/>
              <w:rPr>
                <w:szCs w:val="28"/>
                <w:lang w:val="uk-UA"/>
              </w:rPr>
            </w:pPr>
            <w:r w:rsidRPr="0098073A">
              <w:rPr>
                <w:szCs w:val="28"/>
                <w:lang w:val="uk-UA"/>
              </w:rPr>
              <w:lastRenderedPageBreak/>
              <w:t>Холодні закуски:</w:t>
            </w:r>
          </w:p>
          <w:p w:rsidR="0098073A" w:rsidRPr="0098073A" w:rsidRDefault="0098073A" w:rsidP="0098073A">
            <w:pPr>
              <w:spacing w:line="360" w:lineRule="auto"/>
              <w:jc w:val="both"/>
              <w:rPr>
                <w:szCs w:val="28"/>
                <w:lang w:val="uk-UA"/>
              </w:rPr>
            </w:pPr>
            <w:r w:rsidRPr="0098073A">
              <w:rPr>
                <w:szCs w:val="28"/>
                <w:lang w:val="uk-UA"/>
              </w:rPr>
              <w:t>1. Тартар з авокадо та крабовим м'ясом</w:t>
            </w:r>
          </w:p>
          <w:p w:rsidR="0098073A" w:rsidRPr="0098073A" w:rsidRDefault="0098073A" w:rsidP="0098073A">
            <w:pPr>
              <w:spacing w:line="360" w:lineRule="auto"/>
              <w:jc w:val="both"/>
              <w:rPr>
                <w:szCs w:val="28"/>
                <w:lang w:val="uk-UA"/>
              </w:rPr>
            </w:pPr>
            <w:r w:rsidRPr="0098073A">
              <w:rPr>
                <w:szCs w:val="28"/>
                <w:lang w:val="uk-UA"/>
              </w:rPr>
              <w:lastRenderedPageBreak/>
              <w:t xml:space="preserve">2. </w:t>
            </w:r>
            <w:proofErr w:type="spellStart"/>
            <w:r w:rsidRPr="0098073A">
              <w:rPr>
                <w:szCs w:val="28"/>
                <w:lang w:val="uk-UA"/>
              </w:rPr>
              <w:t>Капрезе</w:t>
            </w:r>
            <w:proofErr w:type="spellEnd"/>
            <w:r w:rsidRPr="0098073A">
              <w:rPr>
                <w:szCs w:val="28"/>
                <w:lang w:val="uk-UA"/>
              </w:rPr>
              <w:t xml:space="preserve"> на паличці з бальзамічним </w:t>
            </w:r>
            <w:proofErr w:type="spellStart"/>
            <w:r w:rsidRPr="0098073A">
              <w:rPr>
                <w:szCs w:val="28"/>
                <w:lang w:val="uk-UA"/>
              </w:rPr>
              <w:t>глазуром</w:t>
            </w:r>
            <w:proofErr w:type="spellEnd"/>
          </w:p>
          <w:p w:rsidR="0098073A" w:rsidRPr="0098073A" w:rsidRDefault="0098073A" w:rsidP="0098073A">
            <w:pPr>
              <w:spacing w:line="360" w:lineRule="auto"/>
              <w:jc w:val="both"/>
              <w:rPr>
                <w:szCs w:val="28"/>
                <w:lang w:val="uk-UA"/>
              </w:rPr>
            </w:pPr>
            <w:r w:rsidRPr="0098073A">
              <w:rPr>
                <w:szCs w:val="28"/>
                <w:lang w:val="uk-UA"/>
              </w:rPr>
              <w:t>3. Маринований грейпфрут і креветка на ложці</w:t>
            </w:r>
          </w:p>
          <w:p w:rsidR="00080CEA" w:rsidRPr="0098073A" w:rsidRDefault="0098073A" w:rsidP="0098073A">
            <w:pPr>
              <w:spacing w:line="360" w:lineRule="auto"/>
              <w:jc w:val="both"/>
              <w:rPr>
                <w:lang w:val="uk-UA"/>
              </w:rPr>
            </w:pPr>
            <w:r w:rsidRPr="0098073A">
              <w:rPr>
                <w:szCs w:val="28"/>
                <w:lang w:val="uk-UA"/>
              </w:rPr>
              <w:t xml:space="preserve">4. </w:t>
            </w:r>
            <w:proofErr w:type="spellStart"/>
            <w:r w:rsidRPr="0098073A">
              <w:rPr>
                <w:szCs w:val="28"/>
                <w:lang w:val="uk-UA"/>
              </w:rPr>
              <w:t>Хумус</w:t>
            </w:r>
            <w:proofErr w:type="spellEnd"/>
            <w:r w:rsidRPr="0098073A">
              <w:rPr>
                <w:szCs w:val="28"/>
                <w:lang w:val="uk-UA"/>
              </w:rPr>
              <w:t xml:space="preserve"> з оливковою олією та </w:t>
            </w:r>
            <w:proofErr w:type="spellStart"/>
            <w:r w:rsidRPr="0098073A">
              <w:rPr>
                <w:szCs w:val="28"/>
                <w:lang w:val="uk-UA"/>
              </w:rPr>
              <w:t>карамелізованими</w:t>
            </w:r>
            <w:proofErr w:type="spellEnd"/>
            <w:r w:rsidRPr="0098073A">
              <w:rPr>
                <w:szCs w:val="28"/>
                <w:lang w:val="uk-UA"/>
              </w:rPr>
              <w:t xml:space="preserve"> горішками</w:t>
            </w:r>
          </w:p>
        </w:tc>
      </w:tr>
      <w:tr w:rsidR="00080CEA" w:rsidRPr="00DD7BED" w:rsidTr="00080CEA">
        <w:tc>
          <w:tcPr>
            <w:tcW w:w="4672" w:type="dxa"/>
          </w:tcPr>
          <w:p w:rsidR="00080CEA" w:rsidRPr="00DD7BED" w:rsidRDefault="00DD7BED" w:rsidP="00080CEA">
            <w:pPr>
              <w:spacing w:line="360" w:lineRule="auto"/>
              <w:rPr>
                <w:lang w:val="uk-UA"/>
              </w:rPr>
            </w:pPr>
            <w:r w:rsidRPr="00DD7BED">
              <w:rPr>
                <w:lang w:val="uk-UA"/>
              </w:rPr>
              <w:lastRenderedPageBreak/>
              <w:t>Гарячі страви:</w:t>
            </w:r>
          </w:p>
          <w:p w:rsidR="00080CEA" w:rsidRPr="00DD7BED" w:rsidRDefault="00DD7BED" w:rsidP="00DD7BED">
            <w:pPr>
              <w:spacing w:line="360" w:lineRule="auto"/>
              <w:rPr>
                <w:lang w:val="uk-UA"/>
              </w:rPr>
            </w:pPr>
            <w:r>
              <w:rPr>
                <w:lang w:val="uk-UA"/>
              </w:rPr>
              <w:t xml:space="preserve">1. </w:t>
            </w:r>
            <w:proofErr w:type="spellStart"/>
            <w:r w:rsidR="00080CEA" w:rsidRPr="00DD7BED">
              <w:rPr>
                <w:lang w:val="uk-UA"/>
              </w:rPr>
              <w:t>Стейк</w:t>
            </w:r>
            <w:proofErr w:type="spellEnd"/>
            <w:r w:rsidR="00080CEA" w:rsidRPr="00DD7BED">
              <w:rPr>
                <w:lang w:val="uk-UA"/>
              </w:rPr>
              <w:t xml:space="preserve"> з </w:t>
            </w:r>
            <w:proofErr w:type="spellStart"/>
            <w:r w:rsidR="00080CEA" w:rsidRPr="00DD7BED">
              <w:rPr>
                <w:lang w:val="uk-UA"/>
              </w:rPr>
              <w:t>ангус</w:t>
            </w:r>
            <w:r w:rsidRPr="00DD7BED">
              <w:rPr>
                <w:lang w:val="uk-UA"/>
              </w:rPr>
              <w:t>ської</w:t>
            </w:r>
            <w:proofErr w:type="spellEnd"/>
            <w:r w:rsidRPr="00DD7BED">
              <w:rPr>
                <w:lang w:val="uk-UA"/>
              </w:rPr>
              <w:t xml:space="preserve"> яловичини з соусом </w:t>
            </w:r>
            <w:proofErr w:type="spellStart"/>
            <w:r w:rsidRPr="00DD7BED">
              <w:rPr>
                <w:lang w:val="uk-UA"/>
              </w:rPr>
              <w:t>бернез</w:t>
            </w:r>
            <w:proofErr w:type="spellEnd"/>
          </w:p>
          <w:p w:rsidR="00080CEA" w:rsidRPr="00DD7BED" w:rsidRDefault="00DD7BED" w:rsidP="00DD7BED">
            <w:pPr>
              <w:spacing w:line="360" w:lineRule="auto"/>
              <w:rPr>
                <w:lang w:val="uk-UA"/>
              </w:rPr>
            </w:pPr>
            <w:r>
              <w:rPr>
                <w:lang w:val="uk-UA"/>
              </w:rPr>
              <w:t xml:space="preserve">2. </w:t>
            </w:r>
            <w:r w:rsidR="00080CEA" w:rsidRPr="00DD7BED">
              <w:rPr>
                <w:lang w:val="uk-UA"/>
              </w:rPr>
              <w:t xml:space="preserve">Курка, </w:t>
            </w:r>
            <w:r w:rsidRPr="00DD7BED">
              <w:rPr>
                <w:lang w:val="uk-UA"/>
              </w:rPr>
              <w:t>запечена з лимоном і розмарином</w:t>
            </w:r>
          </w:p>
          <w:p w:rsidR="00080CEA" w:rsidRPr="00DD7BED" w:rsidRDefault="00DD7BED" w:rsidP="00DD7BED">
            <w:pPr>
              <w:spacing w:line="360" w:lineRule="auto"/>
              <w:rPr>
                <w:lang w:val="uk-UA"/>
              </w:rPr>
            </w:pPr>
            <w:r w:rsidRPr="00DD7BED">
              <w:rPr>
                <w:lang w:val="uk-UA"/>
              </w:rPr>
              <w:t xml:space="preserve">3. </w:t>
            </w:r>
            <w:r w:rsidR="00080CEA" w:rsidRPr="00DD7BED">
              <w:rPr>
                <w:lang w:val="uk-UA"/>
              </w:rPr>
              <w:t>Лосось під соусом з кокосов</w:t>
            </w:r>
            <w:r>
              <w:rPr>
                <w:lang w:val="uk-UA"/>
              </w:rPr>
              <w:t>ого молока та лимонним трюфелем</w:t>
            </w:r>
          </w:p>
          <w:p w:rsidR="00080CEA" w:rsidRPr="00DD7BED" w:rsidRDefault="00DD7BED" w:rsidP="00DD7BED">
            <w:pPr>
              <w:spacing w:line="360" w:lineRule="auto"/>
              <w:rPr>
                <w:lang w:val="uk-UA"/>
              </w:rPr>
            </w:pPr>
            <w:r w:rsidRPr="00DD7BED">
              <w:rPr>
                <w:lang w:val="uk-UA"/>
              </w:rPr>
              <w:t xml:space="preserve">4. </w:t>
            </w:r>
            <w:proofErr w:type="spellStart"/>
            <w:r w:rsidR="00080CEA" w:rsidRPr="00DD7BED">
              <w:rPr>
                <w:lang w:val="uk-UA"/>
              </w:rPr>
              <w:t>Різотто</w:t>
            </w:r>
            <w:proofErr w:type="spellEnd"/>
            <w:r w:rsidR="00080CEA" w:rsidRPr="00DD7BED">
              <w:rPr>
                <w:lang w:val="uk-UA"/>
              </w:rPr>
              <w:t xml:space="preserve"> з грибами та пармезаном</w:t>
            </w:r>
          </w:p>
        </w:tc>
        <w:tc>
          <w:tcPr>
            <w:tcW w:w="4673" w:type="dxa"/>
          </w:tcPr>
          <w:p w:rsidR="0098073A" w:rsidRPr="0098073A" w:rsidRDefault="0098073A" w:rsidP="0098073A">
            <w:pPr>
              <w:spacing w:line="360" w:lineRule="auto"/>
              <w:jc w:val="both"/>
              <w:rPr>
                <w:szCs w:val="28"/>
                <w:lang w:val="uk-UA"/>
              </w:rPr>
            </w:pPr>
            <w:r w:rsidRPr="0098073A">
              <w:rPr>
                <w:szCs w:val="28"/>
                <w:lang w:val="uk-UA"/>
              </w:rPr>
              <w:t>Гарячі страви:</w:t>
            </w:r>
          </w:p>
          <w:p w:rsidR="0098073A" w:rsidRPr="0098073A" w:rsidRDefault="0098073A" w:rsidP="0098073A">
            <w:pPr>
              <w:spacing w:line="360" w:lineRule="auto"/>
              <w:jc w:val="both"/>
              <w:rPr>
                <w:szCs w:val="28"/>
                <w:lang w:val="uk-UA"/>
              </w:rPr>
            </w:pPr>
            <w:r w:rsidRPr="0098073A">
              <w:rPr>
                <w:szCs w:val="28"/>
                <w:lang w:val="uk-UA"/>
              </w:rPr>
              <w:t xml:space="preserve">1. М'ясне філе з </w:t>
            </w:r>
            <w:proofErr w:type="spellStart"/>
            <w:r w:rsidRPr="0098073A">
              <w:rPr>
                <w:szCs w:val="28"/>
                <w:lang w:val="uk-UA"/>
              </w:rPr>
              <w:t>карамелізованим</w:t>
            </w:r>
            <w:proofErr w:type="spellEnd"/>
            <w:r w:rsidRPr="0098073A">
              <w:rPr>
                <w:szCs w:val="28"/>
                <w:lang w:val="uk-UA"/>
              </w:rPr>
              <w:t xml:space="preserve"> яблучним соусом</w:t>
            </w:r>
          </w:p>
          <w:p w:rsidR="0098073A" w:rsidRPr="0098073A" w:rsidRDefault="0098073A" w:rsidP="0098073A">
            <w:pPr>
              <w:spacing w:line="360" w:lineRule="auto"/>
              <w:jc w:val="both"/>
              <w:rPr>
                <w:szCs w:val="28"/>
                <w:lang w:val="uk-UA"/>
              </w:rPr>
            </w:pPr>
            <w:r w:rsidRPr="0098073A">
              <w:rPr>
                <w:szCs w:val="28"/>
                <w:lang w:val="uk-UA"/>
              </w:rPr>
              <w:t>2. Лосось у соєвому медовому глазурі з лимоном і медом</w:t>
            </w:r>
          </w:p>
          <w:p w:rsidR="0098073A" w:rsidRPr="0098073A" w:rsidRDefault="0098073A" w:rsidP="0098073A">
            <w:pPr>
              <w:spacing w:line="360" w:lineRule="auto"/>
              <w:jc w:val="both"/>
              <w:rPr>
                <w:szCs w:val="28"/>
                <w:lang w:val="uk-UA"/>
              </w:rPr>
            </w:pPr>
            <w:r w:rsidRPr="0098073A">
              <w:rPr>
                <w:szCs w:val="28"/>
                <w:lang w:val="uk-UA"/>
              </w:rPr>
              <w:t xml:space="preserve">3. Курячі </w:t>
            </w:r>
            <w:proofErr w:type="spellStart"/>
            <w:r w:rsidRPr="0098073A">
              <w:rPr>
                <w:szCs w:val="28"/>
                <w:lang w:val="uk-UA"/>
              </w:rPr>
              <w:t>сате</w:t>
            </w:r>
            <w:proofErr w:type="spellEnd"/>
            <w:r w:rsidRPr="0098073A">
              <w:rPr>
                <w:szCs w:val="28"/>
                <w:lang w:val="uk-UA"/>
              </w:rPr>
              <w:t xml:space="preserve"> з арахісовим соусом</w:t>
            </w:r>
          </w:p>
          <w:p w:rsidR="00080CEA" w:rsidRPr="0098073A" w:rsidRDefault="0098073A" w:rsidP="0098073A">
            <w:pPr>
              <w:spacing w:line="360" w:lineRule="auto"/>
              <w:jc w:val="both"/>
              <w:rPr>
                <w:lang w:val="uk-UA"/>
              </w:rPr>
            </w:pPr>
            <w:r w:rsidRPr="0098073A">
              <w:rPr>
                <w:szCs w:val="28"/>
                <w:lang w:val="uk-UA"/>
              </w:rPr>
              <w:t xml:space="preserve">4. </w:t>
            </w:r>
            <w:proofErr w:type="spellStart"/>
            <w:r w:rsidRPr="0098073A">
              <w:rPr>
                <w:szCs w:val="28"/>
                <w:lang w:val="uk-UA"/>
              </w:rPr>
              <w:t>Різотто</w:t>
            </w:r>
            <w:proofErr w:type="spellEnd"/>
            <w:r w:rsidRPr="0098073A">
              <w:rPr>
                <w:szCs w:val="28"/>
                <w:lang w:val="uk-UA"/>
              </w:rPr>
              <w:t xml:space="preserve"> з креветками та шпинатом</w:t>
            </w:r>
          </w:p>
        </w:tc>
      </w:tr>
    </w:tbl>
    <w:p w:rsidR="0098073A" w:rsidRDefault="0098073A" w:rsidP="0098073A">
      <w:pPr>
        <w:spacing w:line="360" w:lineRule="auto"/>
        <w:ind w:firstLine="567"/>
        <w:jc w:val="both"/>
        <w:rPr>
          <w:sz w:val="28"/>
          <w:szCs w:val="28"/>
          <w:lang w:val="uk-UA"/>
        </w:rPr>
      </w:pPr>
    </w:p>
    <w:p w:rsidR="00A032BB" w:rsidRDefault="00A032BB" w:rsidP="0098073A">
      <w:pPr>
        <w:spacing w:line="360" w:lineRule="auto"/>
        <w:ind w:firstLine="567"/>
        <w:jc w:val="both"/>
        <w:rPr>
          <w:sz w:val="28"/>
          <w:szCs w:val="28"/>
          <w:lang w:val="uk-UA"/>
        </w:rPr>
      </w:pPr>
    </w:p>
    <w:p w:rsidR="00D377D4" w:rsidRDefault="00D377D4" w:rsidP="00D377D4">
      <w:pPr>
        <w:spacing w:line="360" w:lineRule="auto"/>
        <w:ind w:firstLine="567"/>
        <w:jc w:val="right"/>
        <w:rPr>
          <w:sz w:val="28"/>
          <w:szCs w:val="28"/>
          <w:lang w:val="uk-UA"/>
        </w:rPr>
      </w:pPr>
      <w:r>
        <w:rPr>
          <w:sz w:val="28"/>
          <w:szCs w:val="28"/>
          <w:lang w:val="uk-UA"/>
        </w:rPr>
        <w:t>продовження таблиці 3.2</w:t>
      </w:r>
    </w:p>
    <w:tbl>
      <w:tblPr>
        <w:tblStyle w:val="a3"/>
        <w:tblW w:w="0" w:type="auto"/>
        <w:tblLook w:val="04A0" w:firstRow="1" w:lastRow="0" w:firstColumn="1" w:lastColumn="0" w:noHBand="0" w:noVBand="1"/>
      </w:tblPr>
      <w:tblGrid>
        <w:gridCol w:w="4672"/>
        <w:gridCol w:w="4673"/>
      </w:tblGrid>
      <w:tr w:rsidR="00D377D4" w:rsidTr="00D377D4">
        <w:tc>
          <w:tcPr>
            <w:tcW w:w="4672" w:type="dxa"/>
            <w:tcBorders>
              <w:top w:val="single" w:sz="4" w:space="0" w:color="auto"/>
              <w:left w:val="single" w:sz="4" w:space="0" w:color="auto"/>
              <w:bottom w:val="single" w:sz="4" w:space="0" w:color="auto"/>
              <w:right w:val="single" w:sz="4" w:space="0" w:color="auto"/>
            </w:tcBorders>
            <w:hideMark/>
          </w:tcPr>
          <w:p w:rsidR="00D377D4" w:rsidRDefault="00D377D4">
            <w:pPr>
              <w:spacing w:line="360" w:lineRule="auto"/>
              <w:jc w:val="center"/>
              <w:rPr>
                <w:lang w:val="uk-UA"/>
              </w:rPr>
            </w:pPr>
            <w:r>
              <w:rPr>
                <w:lang w:val="uk-UA"/>
              </w:rPr>
              <w:t>1</w:t>
            </w:r>
          </w:p>
        </w:tc>
        <w:tc>
          <w:tcPr>
            <w:tcW w:w="4673" w:type="dxa"/>
            <w:tcBorders>
              <w:top w:val="single" w:sz="4" w:space="0" w:color="auto"/>
              <w:left w:val="single" w:sz="4" w:space="0" w:color="auto"/>
              <w:bottom w:val="single" w:sz="4" w:space="0" w:color="auto"/>
              <w:right w:val="single" w:sz="4" w:space="0" w:color="auto"/>
            </w:tcBorders>
            <w:hideMark/>
          </w:tcPr>
          <w:p w:rsidR="00D377D4" w:rsidRDefault="00D377D4">
            <w:pPr>
              <w:spacing w:line="360" w:lineRule="auto"/>
              <w:jc w:val="center"/>
              <w:rPr>
                <w:szCs w:val="28"/>
                <w:lang w:val="uk-UA"/>
              </w:rPr>
            </w:pPr>
            <w:r>
              <w:rPr>
                <w:szCs w:val="28"/>
                <w:lang w:val="uk-UA"/>
              </w:rPr>
              <w:t>2</w:t>
            </w:r>
          </w:p>
        </w:tc>
      </w:tr>
      <w:tr w:rsidR="00A032BB" w:rsidRPr="00DD7BED" w:rsidTr="002A5B5F">
        <w:tc>
          <w:tcPr>
            <w:tcW w:w="4672" w:type="dxa"/>
          </w:tcPr>
          <w:p w:rsidR="00A032BB" w:rsidRPr="00DD7BED" w:rsidRDefault="00A032BB" w:rsidP="002A5B5F">
            <w:pPr>
              <w:spacing w:line="360" w:lineRule="auto"/>
              <w:rPr>
                <w:lang w:val="uk-UA"/>
              </w:rPr>
            </w:pPr>
            <w:r w:rsidRPr="00DD7BED">
              <w:rPr>
                <w:lang w:val="uk-UA"/>
              </w:rPr>
              <w:t>Салати:</w:t>
            </w:r>
          </w:p>
          <w:p w:rsidR="00A032BB" w:rsidRPr="00DD7BED" w:rsidRDefault="00A032BB" w:rsidP="002A5B5F">
            <w:pPr>
              <w:spacing w:line="360" w:lineRule="auto"/>
              <w:rPr>
                <w:lang w:val="uk-UA"/>
              </w:rPr>
            </w:pPr>
            <w:r w:rsidRPr="00DD7BED">
              <w:rPr>
                <w:lang w:val="uk-UA"/>
              </w:rPr>
              <w:t>1. Цезар з куркою, авокадо та грінками з анчоусами</w:t>
            </w:r>
          </w:p>
          <w:p w:rsidR="00A032BB" w:rsidRPr="00DD7BED" w:rsidRDefault="00A032BB" w:rsidP="002A5B5F">
            <w:pPr>
              <w:spacing w:line="360" w:lineRule="auto"/>
              <w:rPr>
                <w:lang w:val="uk-UA"/>
              </w:rPr>
            </w:pPr>
            <w:r w:rsidRPr="00DD7BED">
              <w:rPr>
                <w:lang w:val="uk-UA"/>
              </w:rPr>
              <w:t xml:space="preserve">2. Грецький салат з оливками, </w:t>
            </w:r>
            <w:proofErr w:type="spellStart"/>
            <w:r w:rsidRPr="00DD7BED">
              <w:rPr>
                <w:lang w:val="uk-UA"/>
              </w:rPr>
              <w:t>фето</w:t>
            </w:r>
            <w:proofErr w:type="spellEnd"/>
            <w:r w:rsidRPr="00DD7BED">
              <w:rPr>
                <w:lang w:val="uk-UA"/>
              </w:rPr>
              <w:t xml:space="preserve"> і свіжими травами</w:t>
            </w:r>
          </w:p>
          <w:p w:rsidR="00A032BB" w:rsidRPr="00DD7BED" w:rsidRDefault="00A032BB" w:rsidP="002A5B5F">
            <w:pPr>
              <w:spacing w:line="360" w:lineRule="auto"/>
              <w:rPr>
                <w:lang w:val="uk-UA"/>
              </w:rPr>
            </w:pPr>
            <w:r w:rsidRPr="00DD7BED">
              <w:rPr>
                <w:lang w:val="uk-UA"/>
              </w:rPr>
              <w:t xml:space="preserve">3. Салат з </w:t>
            </w:r>
            <w:proofErr w:type="spellStart"/>
            <w:r w:rsidRPr="00DD7BED">
              <w:rPr>
                <w:lang w:val="uk-UA"/>
              </w:rPr>
              <w:t>руколою</w:t>
            </w:r>
            <w:proofErr w:type="spellEnd"/>
            <w:r w:rsidRPr="00DD7BED">
              <w:rPr>
                <w:lang w:val="uk-UA"/>
              </w:rPr>
              <w:t xml:space="preserve">, </w:t>
            </w:r>
            <w:proofErr w:type="spellStart"/>
            <w:r w:rsidRPr="00DD7BED">
              <w:rPr>
                <w:lang w:val="uk-UA"/>
              </w:rPr>
              <w:t>грушею</w:t>
            </w:r>
            <w:proofErr w:type="spellEnd"/>
            <w:r w:rsidRPr="00DD7BED">
              <w:rPr>
                <w:lang w:val="uk-UA"/>
              </w:rPr>
              <w:t xml:space="preserve">, горіхами і сиром </w:t>
            </w:r>
            <w:proofErr w:type="spellStart"/>
            <w:r w:rsidRPr="00DD7BED">
              <w:rPr>
                <w:lang w:val="uk-UA"/>
              </w:rPr>
              <w:t>горгонзола</w:t>
            </w:r>
            <w:proofErr w:type="spellEnd"/>
          </w:p>
          <w:p w:rsidR="00A032BB" w:rsidRPr="00DD7BED" w:rsidRDefault="00A032BB" w:rsidP="002A5B5F">
            <w:pPr>
              <w:spacing w:line="360" w:lineRule="auto"/>
              <w:rPr>
                <w:lang w:val="uk-UA"/>
              </w:rPr>
            </w:pPr>
            <w:r w:rsidRPr="00DD7BED">
              <w:rPr>
                <w:lang w:val="uk-UA"/>
              </w:rPr>
              <w:t xml:space="preserve">4. Салат із </w:t>
            </w:r>
            <w:proofErr w:type="spellStart"/>
            <w:r w:rsidRPr="00DD7BED">
              <w:rPr>
                <w:lang w:val="uk-UA"/>
              </w:rPr>
              <w:t>карамелізованим</w:t>
            </w:r>
            <w:proofErr w:type="spellEnd"/>
            <w:r w:rsidRPr="00DD7BED">
              <w:rPr>
                <w:lang w:val="uk-UA"/>
              </w:rPr>
              <w:t xml:space="preserve"> горіхом і малиновим вінегретом</w:t>
            </w:r>
          </w:p>
        </w:tc>
        <w:tc>
          <w:tcPr>
            <w:tcW w:w="4673" w:type="dxa"/>
          </w:tcPr>
          <w:p w:rsidR="00A032BB" w:rsidRPr="0098073A" w:rsidRDefault="00A032BB" w:rsidP="002A5B5F">
            <w:pPr>
              <w:spacing w:line="360" w:lineRule="auto"/>
              <w:jc w:val="both"/>
              <w:rPr>
                <w:szCs w:val="28"/>
                <w:lang w:val="uk-UA"/>
              </w:rPr>
            </w:pPr>
            <w:r>
              <w:rPr>
                <w:szCs w:val="28"/>
                <w:lang w:val="uk-UA"/>
              </w:rPr>
              <w:t>Салати:</w:t>
            </w:r>
          </w:p>
          <w:p w:rsidR="00A032BB" w:rsidRPr="0098073A" w:rsidRDefault="00A032BB" w:rsidP="002A5B5F">
            <w:pPr>
              <w:spacing w:line="360" w:lineRule="auto"/>
              <w:jc w:val="both"/>
              <w:rPr>
                <w:szCs w:val="28"/>
                <w:lang w:val="uk-UA"/>
              </w:rPr>
            </w:pPr>
            <w:r w:rsidRPr="0098073A">
              <w:rPr>
                <w:szCs w:val="28"/>
                <w:lang w:val="uk-UA"/>
              </w:rPr>
              <w:t xml:space="preserve">1. Салат з </w:t>
            </w:r>
            <w:proofErr w:type="spellStart"/>
            <w:r w:rsidRPr="0098073A">
              <w:rPr>
                <w:szCs w:val="28"/>
                <w:lang w:val="uk-UA"/>
              </w:rPr>
              <w:t>міксом</w:t>
            </w:r>
            <w:proofErr w:type="spellEnd"/>
            <w:r w:rsidRPr="0098073A">
              <w:rPr>
                <w:szCs w:val="28"/>
                <w:lang w:val="uk-UA"/>
              </w:rPr>
              <w:t xml:space="preserve"> листових овочів, </w:t>
            </w:r>
            <w:proofErr w:type="spellStart"/>
            <w:r w:rsidRPr="0098073A">
              <w:rPr>
                <w:szCs w:val="28"/>
                <w:lang w:val="uk-UA"/>
              </w:rPr>
              <w:t>грушею</w:t>
            </w:r>
            <w:proofErr w:type="spellEnd"/>
            <w:r w:rsidRPr="0098073A">
              <w:rPr>
                <w:szCs w:val="28"/>
                <w:lang w:val="uk-UA"/>
              </w:rPr>
              <w:t xml:space="preserve"> та горіховим соусом</w:t>
            </w:r>
          </w:p>
          <w:p w:rsidR="00A032BB" w:rsidRPr="0098073A" w:rsidRDefault="00A032BB" w:rsidP="002A5B5F">
            <w:pPr>
              <w:spacing w:line="360" w:lineRule="auto"/>
              <w:jc w:val="both"/>
              <w:rPr>
                <w:szCs w:val="28"/>
                <w:lang w:val="uk-UA"/>
              </w:rPr>
            </w:pPr>
            <w:r>
              <w:rPr>
                <w:szCs w:val="28"/>
                <w:lang w:val="uk-UA"/>
              </w:rPr>
              <w:t xml:space="preserve">2. </w:t>
            </w:r>
            <w:r w:rsidRPr="0098073A">
              <w:rPr>
                <w:szCs w:val="28"/>
                <w:lang w:val="uk-UA"/>
              </w:rPr>
              <w:t>Квітковий сала</w:t>
            </w:r>
            <w:r>
              <w:rPr>
                <w:szCs w:val="28"/>
                <w:lang w:val="uk-UA"/>
              </w:rPr>
              <w:t>т з молодим шпинатом та ягодами</w:t>
            </w:r>
          </w:p>
          <w:p w:rsidR="00A032BB" w:rsidRPr="0098073A" w:rsidRDefault="00A032BB" w:rsidP="002A5B5F">
            <w:pPr>
              <w:spacing w:line="360" w:lineRule="auto"/>
              <w:jc w:val="both"/>
              <w:rPr>
                <w:szCs w:val="28"/>
                <w:lang w:val="uk-UA"/>
              </w:rPr>
            </w:pPr>
            <w:r>
              <w:rPr>
                <w:szCs w:val="28"/>
                <w:lang w:val="uk-UA"/>
              </w:rPr>
              <w:t xml:space="preserve">3. </w:t>
            </w:r>
            <w:r w:rsidRPr="0098073A">
              <w:rPr>
                <w:szCs w:val="28"/>
                <w:lang w:val="uk-UA"/>
              </w:rPr>
              <w:t>Салат з лососе</w:t>
            </w:r>
            <w:r>
              <w:rPr>
                <w:szCs w:val="28"/>
                <w:lang w:val="uk-UA"/>
              </w:rPr>
              <w:t xml:space="preserve">м, авокадо і </w:t>
            </w:r>
            <w:proofErr w:type="spellStart"/>
            <w:r>
              <w:rPr>
                <w:szCs w:val="28"/>
                <w:lang w:val="uk-UA"/>
              </w:rPr>
              <w:t>лаймовим</w:t>
            </w:r>
            <w:proofErr w:type="spellEnd"/>
            <w:r>
              <w:rPr>
                <w:szCs w:val="28"/>
                <w:lang w:val="uk-UA"/>
              </w:rPr>
              <w:t xml:space="preserve"> </w:t>
            </w:r>
            <w:proofErr w:type="spellStart"/>
            <w:r>
              <w:rPr>
                <w:szCs w:val="28"/>
                <w:lang w:val="uk-UA"/>
              </w:rPr>
              <w:t>дресингом</w:t>
            </w:r>
            <w:proofErr w:type="spellEnd"/>
          </w:p>
          <w:p w:rsidR="00A032BB" w:rsidRPr="0098073A" w:rsidRDefault="00A032BB" w:rsidP="002A5B5F">
            <w:pPr>
              <w:spacing w:line="360" w:lineRule="auto"/>
              <w:jc w:val="both"/>
              <w:rPr>
                <w:lang w:val="uk-UA"/>
              </w:rPr>
            </w:pPr>
            <w:r>
              <w:rPr>
                <w:szCs w:val="28"/>
                <w:lang w:val="uk-UA"/>
              </w:rPr>
              <w:t xml:space="preserve">4. </w:t>
            </w:r>
            <w:r w:rsidRPr="0098073A">
              <w:rPr>
                <w:szCs w:val="28"/>
                <w:lang w:val="uk-UA"/>
              </w:rPr>
              <w:t xml:space="preserve">Медовий горіховий салат із сиром </w:t>
            </w:r>
            <w:proofErr w:type="spellStart"/>
            <w:r w:rsidRPr="0098073A">
              <w:rPr>
                <w:szCs w:val="28"/>
                <w:lang w:val="uk-UA"/>
              </w:rPr>
              <w:t>фета</w:t>
            </w:r>
            <w:proofErr w:type="spellEnd"/>
          </w:p>
        </w:tc>
      </w:tr>
      <w:tr w:rsidR="00D377D4" w:rsidTr="00D377D4">
        <w:tc>
          <w:tcPr>
            <w:tcW w:w="4672" w:type="dxa"/>
            <w:hideMark/>
          </w:tcPr>
          <w:p w:rsidR="00D377D4" w:rsidRDefault="00D377D4">
            <w:pPr>
              <w:spacing w:line="360" w:lineRule="auto"/>
              <w:rPr>
                <w:lang w:val="uk-UA"/>
              </w:rPr>
            </w:pPr>
            <w:r>
              <w:rPr>
                <w:lang w:val="uk-UA"/>
              </w:rPr>
              <w:t>Десерти:</w:t>
            </w:r>
          </w:p>
          <w:p w:rsidR="00D377D4" w:rsidRDefault="00D377D4">
            <w:pPr>
              <w:spacing w:line="360" w:lineRule="auto"/>
              <w:rPr>
                <w:lang w:val="uk-UA"/>
              </w:rPr>
            </w:pPr>
            <w:r>
              <w:rPr>
                <w:lang w:val="uk-UA"/>
              </w:rPr>
              <w:t xml:space="preserve">1. </w:t>
            </w:r>
            <w:proofErr w:type="spellStart"/>
            <w:r>
              <w:rPr>
                <w:lang w:val="uk-UA"/>
              </w:rPr>
              <w:t>Чізкейк</w:t>
            </w:r>
            <w:proofErr w:type="spellEnd"/>
            <w:r>
              <w:rPr>
                <w:lang w:val="uk-UA"/>
              </w:rPr>
              <w:t xml:space="preserve"> з лимонно-м'ятним куркумовим курча</w:t>
            </w:r>
          </w:p>
          <w:p w:rsidR="00D377D4" w:rsidRDefault="00D377D4">
            <w:pPr>
              <w:spacing w:line="360" w:lineRule="auto"/>
              <w:rPr>
                <w:lang w:val="uk-UA"/>
              </w:rPr>
            </w:pPr>
            <w:r>
              <w:rPr>
                <w:lang w:val="uk-UA"/>
              </w:rPr>
              <w:t xml:space="preserve">2. </w:t>
            </w:r>
            <w:proofErr w:type="spellStart"/>
            <w:r>
              <w:rPr>
                <w:lang w:val="uk-UA"/>
              </w:rPr>
              <w:t>Тірамісу</w:t>
            </w:r>
            <w:proofErr w:type="spellEnd"/>
            <w:r>
              <w:rPr>
                <w:lang w:val="uk-UA"/>
              </w:rPr>
              <w:t xml:space="preserve"> з кавовим кремом і шоколадним порошком</w:t>
            </w:r>
          </w:p>
          <w:p w:rsidR="00D377D4" w:rsidRDefault="00D377D4">
            <w:pPr>
              <w:spacing w:line="360" w:lineRule="auto"/>
              <w:rPr>
                <w:lang w:val="uk-UA"/>
              </w:rPr>
            </w:pPr>
            <w:r>
              <w:rPr>
                <w:lang w:val="uk-UA"/>
              </w:rPr>
              <w:t xml:space="preserve">3. </w:t>
            </w:r>
            <w:proofErr w:type="spellStart"/>
            <w:r>
              <w:rPr>
                <w:lang w:val="uk-UA"/>
              </w:rPr>
              <w:t>Панакота</w:t>
            </w:r>
            <w:proofErr w:type="spellEnd"/>
            <w:r>
              <w:rPr>
                <w:lang w:val="uk-UA"/>
              </w:rPr>
              <w:t xml:space="preserve"> з ваніллю і карамеллю</w:t>
            </w:r>
          </w:p>
          <w:p w:rsidR="00D377D4" w:rsidRDefault="00D377D4">
            <w:pPr>
              <w:spacing w:line="360" w:lineRule="auto"/>
              <w:rPr>
                <w:lang w:val="uk-UA"/>
              </w:rPr>
            </w:pPr>
            <w:r>
              <w:rPr>
                <w:lang w:val="uk-UA"/>
              </w:rPr>
              <w:t xml:space="preserve">4. </w:t>
            </w:r>
            <w:proofErr w:type="spellStart"/>
            <w:r>
              <w:rPr>
                <w:lang w:val="uk-UA"/>
              </w:rPr>
              <w:t>Маракуйя</w:t>
            </w:r>
            <w:proofErr w:type="spellEnd"/>
            <w:r>
              <w:rPr>
                <w:lang w:val="uk-UA"/>
              </w:rPr>
              <w:t xml:space="preserve">-шоколадний </w:t>
            </w:r>
            <w:proofErr w:type="spellStart"/>
            <w:r>
              <w:rPr>
                <w:lang w:val="uk-UA"/>
              </w:rPr>
              <w:t>тарт</w:t>
            </w:r>
            <w:proofErr w:type="spellEnd"/>
            <w:r>
              <w:rPr>
                <w:lang w:val="uk-UA"/>
              </w:rPr>
              <w:t xml:space="preserve"> з </w:t>
            </w:r>
            <w:r>
              <w:rPr>
                <w:lang w:val="uk-UA"/>
              </w:rPr>
              <w:lastRenderedPageBreak/>
              <w:t>гранатовими насіннями</w:t>
            </w:r>
          </w:p>
        </w:tc>
        <w:tc>
          <w:tcPr>
            <w:tcW w:w="4673" w:type="dxa"/>
            <w:hideMark/>
          </w:tcPr>
          <w:p w:rsidR="00D377D4" w:rsidRDefault="00D377D4">
            <w:pPr>
              <w:spacing w:line="360" w:lineRule="auto"/>
              <w:jc w:val="both"/>
              <w:rPr>
                <w:szCs w:val="28"/>
                <w:lang w:val="uk-UA"/>
              </w:rPr>
            </w:pPr>
            <w:r>
              <w:rPr>
                <w:szCs w:val="28"/>
                <w:lang w:val="uk-UA"/>
              </w:rPr>
              <w:lastRenderedPageBreak/>
              <w:t>Десерти:</w:t>
            </w:r>
          </w:p>
          <w:p w:rsidR="00D377D4" w:rsidRDefault="00D377D4">
            <w:pPr>
              <w:spacing w:line="360" w:lineRule="auto"/>
              <w:jc w:val="both"/>
              <w:rPr>
                <w:szCs w:val="28"/>
                <w:lang w:val="uk-UA"/>
              </w:rPr>
            </w:pPr>
            <w:r>
              <w:rPr>
                <w:szCs w:val="28"/>
                <w:lang w:val="uk-UA"/>
              </w:rPr>
              <w:t xml:space="preserve">1. Фруктовий </w:t>
            </w:r>
            <w:proofErr w:type="spellStart"/>
            <w:r>
              <w:rPr>
                <w:szCs w:val="28"/>
                <w:lang w:val="uk-UA"/>
              </w:rPr>
              <w:t>тарт</w:t>
            </w:r>
            <w:proofErr w:type="spellEnd"/>
            <w:r>
              <w:rPr>
                <w:szCs w:val="28"/>
                <w:lang w:val="uk-UA"/>
              </w:rPr>
              <w:t xml:space="preserve"> з ванільним кремом</w:t>
            </w:r>
          </w:p>
          <w:p w:rsidR="00D377D4" w:rsidRDefault="00D377D4">
            <w:pPr>
              <w:spacing w:line="360" w:lineRule="auto"/>
              <w:jc w:val="both"/>
              <w:rPr>
                <w:szCs w:val="28"/>
                <w:lang w:val="uk-UA"/>
              </w:rPr>
            </w:pPr>
            <w:r>
              <w:rPr>
                <w:szCs w:val="28"/>
                <w:lang w:val="uk-UA"/>
              </w:rPr>
              <w:t xml:space="preserve">2. Червоний велетень: </w:t>
            </w:r>
            <w:proofErr w:type="spellStart"/>
            <w:r>
              <w:rPr>
                <w:szCs w:val="28"/>
                <w:lang w:val="uk-UA"/>
              </w:rPr>
              <w:t>чорнично</w:t>
            </w:r>
            <w:proofErr w:type="spellEnd"/>
            <w:r>
              <w:rPr>
                <w:szCs w:val="28"/>
                <w:lang w:val="uk-UA"/>
              </w:rPr>
              <w:t xml:space="preserve">-вишневий </w:t>
            </w:r>
            <w:proofErr w:type="spellStart"/>
            <w:r>
              <w:rPr>
                <w:szCs w:val="28"/>
                <w:lang w:val="uk-UA"/>
              </w:rPr>
              <w:t>чізкейк</w:t>
            </w:r>
            <w:proofErr w:type="spellEnd"/>
          </w:p>
          <w:p w:rsidR="00D377D4" w:rsidRDefault="00D377D4">
            <w:pPr>
              <w:spacing w:line="360" w:lineRule="auto"/>
              <w:jc w:val="both"/>
              <w:rPr>
                <w:szCs w:val="28"/>
                <w:lang w:val="uk-UA"/>
              </w:rPr>
            </w:pPr>
            <w:r>
              <w:rPr>
                <w:szCs w:val="28"/>
                <w:lang w:val="uk-UA"/>
              </w:rPr>
              <w:t>3. Панна-</w:t>
            </w:r>
            <w:proofErr w:type="spellStart"/>
            <w:r>
              <w:rPr>
                <w:szCs w:val="28"/>
                <w:lang w:val="uk-UA"/>
              </w:rPr>
              <w:t>котта</w:t>
            </w:r>
            <w:proofErr w:type="spellEnd"/>
            <w:r>
              <w:rPr>
                <w:szCs w:val="28"/>
                <w:lang w:val="uk-UA"/>
              </w:rPr>
              <w:t xml:space="preserve"> з </w:t>
            </w:r>
            <w:proofErr w:type="spellStart"/>
            <w:r>
              <w:rPr>
                <w:szCs w:val="28"/>
                <w:lang w:val="uk-UA"/>
              </w:rPr>
              <w:t>маракуйєю</w:t>
            </w:r>
            <w:proofErr w:type="spellEnd"/>
            <w:r>
              <w:rPr>
                <w:szCs w:val="28"/>
                <w:lang w:val="uk-UA"/>
              </w:rPr>
              <w:t xml:space="preserve"> та м'ятним соусом</w:t>
            </w:r>
          </w:p>
          <w:p w:rsidR="00D377D4" w:rsidRDefault="00D377D4">
            <w:pPr>
              <w:spacing w:line="360" w:lineRule="auto"/>
              <w:jc w:val="both"/>
              <w:rPr>
                <w:lang w:val="uk-UA"/>
              </w:rPr>
            </w:pPr>
            <w:r>
              <w:rPr>
                <w:szCs w:val="28"/>
                <w:lang w:val="uk-UA"/>
              </w:rPr>
              <w:t xml:space="preserve">4. Трюфелі шоколадно-горішкові з </w:t>
            </w:r>
            <w:r>
              <w:rPr>
                <w:szCs w:val="28"/>
                <w:lang w:val="uk-UA"/>
              </w:rPr>
              <w:lastRenderedPageBreak/>
              <w:t>кокосовою оболонкою</w:t>
            </w:r>
          </w:p>
        </w:tc>
      </w:tr>
      <w:tr w:rsidR="00D377D4" w:rsidTr="00D377D4">
        <w:tc>
          <w:tcPr>
            <w:tcW w:w="4672" w:type="dxa"/>
            <w:hideMark/>
          </w:tcPr>
          <w:p w:rsidR="00D377D4" w:rsidRDefault="00D377D4">
            <w:pPr>
              <w:spacing w:line="360" w:lineRule="auto"/>
              <w:rPr>
                <w:lang w:val="uk-UA"/>
              </w:rPr>
            </w:pPr>
            <w:r>
              <w:rPr>
                <w:lang w:val="uk-UA"/>
              </w:rPr>
              <w:lastRenderedPageBreak/>
              <w:t>Напої:</w:t>
            </w:r>
          </w:p>
          <w:p w:rsidR="00D377D4" w:rsidRDefault="00D377D4">
            <w:pPr>
              <w:spacing w:line="360" w:lineRule="auto"/>
              <w:rPr>
                <w:lang w:val="uk-UA"/>
              </w:rPr>
            </w:pPr>
            <w:r>
              <w:rPr>
                <w:lang w:val="uk-UA"/>
              </w:rPr>
              <w:t xml:space="preserve">1. Фруктові </w:t>
            </w:r>
            <w:proofErr w:type="spellStart"/>
            <w:r>
              <w:rPr>
                <w:lang w:val="uk-UA"/>
              </w:rPr>
              <w:t>сорбети</w:t>
            </w:r>
            <w:proofErr w:type="spellEnd"/>
          </w:p>
          <w:p w:rsidR="00D377D4" w:rsidRDefault="00D377D4">
            <w:pPr>
              <w:spacing w:line="360" w:lineRule="auto"/>
              <w:rPr>
                <w:lang w:val="uk-UA"/>
              </w:rPr>
            </w:pPr>
            <w:r>
              <w:rPr>
                <w:lang w:val="uk-UA"/>
              </w:rPr>
              <w:t>2. Лимонад з м'ятою та огірком</w:t>
            </w:r>
          </w:p>
          <w:p w:rsidR="00D377D4" w:rsidRDefault="00D377D4">
            <w:pPr>
              <w:spacing w:line="360" w:lineRule="auto"/>
              <w:rPr>
                <w:lang w:val="uk-UA"/>
              </w:rPr>
            </w:pPr>
            <w:r>
              <w:rPr>
                <w:lang w:val="uk-UA"/>
              </w:rPr>
              <w:t xml:space="preserve">3. Коктейлі: </w:t>
            </w:r>
            <w:proofErr w:type="spellStart"/>
            <w:r>
              <w:rPr>
                <w:lang w:val="uk-UA"/>
              </w:rPr>
              <w:t>Мохіто</w:t>
            </w:r>
            <w:proofErr w:type="spellEnd"/>
            <w:r>
              <w:rPr>
                <w:lang w:val="uk-UA"/>
              </w:rPr>
              <w:t xml:space="preserve">, Піна </w:t>
            </w:r>
            <w:proofErr w:type="spellStart"/>
            <w:r>
              <w:rPr>
                <w:lang w:val="uk-UA"/>
              </w:rPr>
              <w:t>Колада</w:t>
            </w:r>
            <w:proofErr w:type="spellEnd"/>
            <w:r>
              <w:rPr>
                <w:lang w:val="uk-UA"/>
              </w:rPr>
              <w:t>, Секс на пляжі</w:t>
            </w:r>
          </w:p>
          <w:p w:rsidR="00D377D4" w:rsidRDefault="00D377D4">
            <w:pPr>
              <w:spacing w:line="360" w:lineRule="auto"/>
              <w:rPr>
                <w:lang w:val="uk-UA"/>
              </w:rPr>
            </w:pPr>
            <w:r>
              <w:rPr>
                <w:lang w:val="uk-UA"/>
              </w:rPr>
              <w:t>4. Вино та шампанське від відомих виробників</w:t>
            </w:r>
          </w:p>
        </w:tc>
        <w:tc>
          <w:tcPr>
            <w:tcW w:w="4673" w:type="dxa"/>
            <w:hideMark/>
          </w:tcPr>
          <w:p w:rsidR="00D377D4" w:rsidRDefault="00D377D4">
            <w:pPr>
              <w:spacing w:line="360" w:lineRule="auto"/>
              <w:jc w:val="both"/>
              <w:rPr>
                <w:szCs w:val="28"/>
                <w:lang w:val="uk-UA"/>
              </w:rPr>
            </w:pPr>
            <w:r>
              <w:rPr>
                <w:szCs w:val="28"/>
                <w:lang w:val="uk-UA"/>
              </w:rPr>
              <w:t>Напої:</w:t>
            </w:r>
          </w:p>
          <w:p w:rsidR="00D377D4" w:rsidRDefault="00D377D4">
            <w:pPr>
              <w:spacing w:line="360" w:lineRule="auto"/>
              <w:jc w:val="both"/>
              <w:rPr>
                <w:szCs w:val="28"/>
                <w:lang w:val="uk-UA"/>
              </w:rPr>
            </w:pPr>
            <w:r>
              <w:rPr>
                <w:szCs w:val="28"/>
                <w:lang w:val="uk-UA"/>
              </w:rPr>
              <w:t xml:space="preserve">1. Освіжаючий </w:t>
            </w:r>
            <w:proofErr w:type="spellStart"/>
            <w:r>
              <w:rPr>
                <w:szCs w:val="28"/>
                <w:lang w:val="uk-UA"/>
              </w:rPr>
              <w:t>айс</w:t>
            </w:r>
            <w:proofErr w:type="spellEnd"/>
            <w:r>
              <w:rPr>
                <w:szCs w:val="28"/>
                <w:lang w:val="uk-UA"/>
              </w:rPr>
              <w:t>-трав'яний чай</w:t>
            </w:r>
          </w:p>
          <w:p w:rsidR="00D377D4" w:rsidRDefault="00D377D4">
            <w:pPr>
              <w:spacing w:line="360" w:lineRule="auto"/>
              <w:jc w:val="both"/>
              <w:rPr>
                <w:szCs w:val="28"/>
                <w:lang w:val="uk-UA"/>
              </w:rPr>
            </w:pPr>
            <w:r>
              <w:rPr>
                <w:szCs w:val="28"/>
                <w:lang w:val="uk-UA"/>
              </w:rPr>
              <w:t xml:space="preserve">2. Коктейлі: </w:t>
            </w:r>
            <w:proofErr w:type="spellStart"/>
            <w:r>
              <w:rPr>
                <w:szCs w:val="28"/>
                <w:lang w:val="uk-UA"/>
              </w:rPr>
              <w:t>Майто</w:t>
            </w:r>
            <w:proofErr w:type="spellEnd"/>
            <w:r>
              <w:rPr>
                <w:szCs w:val="28"/>
                <w:lang w:val="uk-UA"/>
              </w:rPr>
              <w:t xml:space="preserve">, Любов на пляжі, </w:t>
            </w:r>
            <w:proofErr w:type="spellStart"/>
            <w:r>
              <w:rPr>
                <w:szCs w:val="28"/>
                <w:lang w:val="uk-UA"/>
              </w:rPr>
              <w:t>Белліні</w:t>
            </w:r>
            <w:proofErr w:type="spellEnd"/>
          </w:p>
          <w:p w:rsidR="00D377D4" w:rsidRDefault="00D377D4">
            <w:pPr>
              <w:spacing w:line="360" w:lineRule="auto"/>
              <w:jc w:val="both"/>
              <w:rPr>
                <w:szCs w:val="28"/>
                <w:lang w:val="uk-UA"/>
              </w:rPr>
            </w:pPr>
            <w:r>
              <w:rPr>
                <w:szCs w:val="28"/>
                <w:lang w:val="uk-UA"/>
              </w:rPr>
              <w:t>3. Фруктові соки та лимонади</w:t>
            </w:r>
          </w:p>
          <w:p w:rsidR="00D377D4" w:rsidRDefault="00D377D4">
            <w:pPr>
              <w:spacing w:line="360" w:lineRule="auto"/>
              <w:jc w:val="both"/>
              <w:rPr>
                <w:lang w:val="uk-UA"/>
              </w:rPr>
            </w:pPr>
            <w:r>
              <w:rPr>
                <w:szCs w:val="28"/>
                <w:lang w:val="uk-UA"/>
              </w:rPr>
              <w:t>4. Вино та шампанське від кращих виробників</w:t>
            </w:r>
          </w:p>
        </w:tc>
      </w:tr>
      <w:tr w:rsidR="00D377D4" w:rsidTr="00D377D4">
        <w:tc>
          <w:tcPr>
            <w:tcW w:w="4672" w:type="dxa"/>
            <w:hideMark/>
          </w:tcPr>
          <w:p w:rsidR="00D377D4" w:rsidRDefault="00D377D4">
            <w:pPr>
              <w:spacing w:line="360" w:lineRule="auto"/>
              <w:jc w:val="center"/>
            </w:pPr>
            <w:r>
              <w:rPr>
                <w:lang w:val="uk-UA"/>
              </w:rPr>
              <w:t xml:space="preserve">Вартість меню – 1320 грн. </w:t>
            </w:r>
            <w:r>
              <w:rPr>
                <w:lang w:val="en-GB"/>
              </w:rPr>
              <w:t xml:space="preserve">/ </w:t>
            </w:r>
            <w:r>
              <w:t>особу</w:t>
            </w:r>
          </w:p>
        </w:tc>
        <w:tc>
          <w:tcPr>
            <w:tcW w:w="4673" w:type="dxa"/>
            <w:hideMark/>
          </w:tcPr>
          <w:p w:rsidR="00D377D4" w:rsidRDefault="00D377D4">
            <w:pPr>
              <w:spacing w:line="360" w:lineRule="auto"/>
              <w:jc w:val="center"/>
              <w:rPr>
                <w:szCs w:val="28"/>
                <w:lang w:val="uk-UA"/>
              </w:rPr>
            </w:pPr>
            <w:r>
              <w:rPr>
                <w:lang w:val="uk-UA"/>
              </w:rPr>
              <w:t xml:space="preserve">Вартість меню – 1270 грн. </w:t>
            </w:r>
            <w:r>
              <w:rPr>
                <w:lang w:val="en-GB"/>
              </w:rPr>
              <w:t xml:space="preserve">/ </w:t>
            </w:r>
            <w:r>
              <w:t>особу</w:t>
            </w:r>
          </w:p>
        </w:tc>
      </w:tr>
    </w:tbl>
    <w:p w:rsidR="00D377D4" w:rsidRDefault="00D377D4" w:rsidP="0098073A">
      <w:pPr>
        <w:spacing w:line="360" w:lineRule="auto"/>
        <w:ind w:firstLine="567"/>
        <w:jc w:val="both"/>
        <w:rPr>
          <w:sz w:val="28"/>
          <w:szCs w:val="28"/>
          <w:lang w:val="uk-UA"/>
        </w:rPr>
      </w:pPr>
    </w:p>
    <w:p w:rsidR="00D377D4" w:rsidRPr="00D377D4" w:rsidRDefault="00967B64" w:rsidP="00D377D4">
      <w:pPr>
        <w:widowControl w:val="0"/>
        <w:spacing w:line="360" w:lineRule="auto"/>
        <w:ind w:firstLine="567"/>
        <w:jc w:val="both"/>
        <w:rPr>
          <w:sz w:val="28"/>
          <w:szCs w:val="28"/>
          <w:lang w:val="uk-UA"/>
        </w:rPr>
      </w:pPr>
      <w:r w:rsidRPr="00D377D4">
        <w:rPr>
          <w:sz w:val="28"/>
          <w:szCs w:val="28"/>
          <w:lang w:val="uk-UA"/>
        </w:rPr>
        <w:t xml:space="preserve">Розширення меню дасть можливість споживачу більший вибір для організації </w:t>
      </w:r>
      <w:proofErr w:type="spellStart"/>
      <w:r w:rsidRPr="00D377D4">
        <w:rPr>
          <w:sz w:val="28"/>
          <w:szCs w:val="28"/>
          <w:lang w:val="uk-UA"/>
        </w:rPr>
        <w:t>кейтерингу</w:t>
      </w:r>
      <w:proofErr w:type="spellEnd"/>
      <w:r w:rsidRPr="00D377D4">
        <w:rPr>
          <w:sz w:val="28"/>
          <w:szCs w:val="28"/>
          <w:lang w:val="uk-UA"/>
        </w:rPr>
        <w:t xml:space="preserve"> рестораном «На небі» та здійснення </w:t>
      </w:r>
      <w:proofErr w:type="spellStart"/>
      <w:r w:rsidRPr="00D377D4">
        <w:rPr>
          <w:sz w:val="28"/>
          <w:szCs w:val="28"/>
          <w:lang w:val="uk-UA"/>
        </w:rPr>
        <w:t>кейтерингового</w:t>
      </w:r>
      <w:proofErr w:type="spellEnd"/>
      <w:r w:rsidRPr="00D377D4">
        <w:rPr>
          <w:sz w:val="28"/>
          <w:szCs w:val="28"/>
          <w:lang w:val="uk-UA"/>
        </w:rPr>
        <w:t xml:space="preserve"> обслуговування заходу. Вартість меню є досить помірною враховуючи широку гаму страв та можливість вибору (компонування) страв виходячи із особливостей свята, статусу гостей та специфіки </w:t>
      </w:r>
      <w:proofErr w:type="spellStart"/>
      <w:r w:rsidRPr="00D377D4">
        <w:rPr>
          <w:sz w:val="28"/>
          <w:szCs w:val="28"/>
          <w:lang w:val="uk-UA"/>
        </w:rPr>
        <w:t>кейтерингового</w:t>
      </w:r>
      <w:proofErr w:type="spellEnd"/>
      <w:r w:rsidRPr="00D377D4">
        <w:rPr>
          <w:sz w:val="28"/>
          <w:szCs w:val="28"/>
          <w:lang w:val="uk-UA"/>
        </w:rPr>
        <w:t xml:space="preserve"> обслуговування. </w:t>
      </w:r>
    </w:p>
    <w:p w:rsidR="00D377D4" w:rsidRPr="00D377D4" w:rsidRDefault="00D377D4" w:rsidP="00D377D4">
      <w:pPr>
        <w:widowControl w:val="0"/>
        <w:spacing w:line="360" w:lineRule="auto"/>
        <w:ind w:firstLine="567"/>
        <w:jc w:val="both"/>
        <w:rPr>
          <w:color w:val="1F1F1F"/>
          <w:sz w:val="28"/>
          <w:szCs w:val="28"/>
          <w:lang w:val="uk-UA"/>
        </w:rPr>
      </w:pPr>
      <w:r w:rsidRPr="00D377D4">
        <w:rPr>
          <w:color w:val="1F1F1F"/>
          <w:sz w:val="28"/>
          <w:szCs w:val="28"/>
          <w:lang w:val="uk-UA"/>
        </w:rPr>
        <w:t xml:space="preserve">В контексті підвищення ефективності </w:t>
      </w:r>
      <w:proofErr w:type="spellStart"/>
      <w:r w:rsidRPr="00D377D4">
        <w:rPr>
          <w:color w:val="1F1F1F"/>
          <w:sz w:val="28"/>
          <w:szCs w:val="28"/>
          <w:lang w:val="uk-UA"/>
        </w:rPr>
        <w:t>кейтерингового</w:t>
      </w:r>
      <w:proofErr w:type="spellEnd"/>
      <w:r w:rsidRPr="00D377D4">
        <w:rPr>
          <w:color w:val="1F1F1F"/>
          <w:sz w:val="28"/>
          <w:szCs w:val="28"/>
          <w:lang w:val="uk-UA"/>
        </w:rPr>
        <w:t xml:space="preserve"> обслуговування важливим є мобільність, яка виступа</w:t>
      </w:r>
      <w:r w:rsidR="00754A86" w:rsidRPr="00D377D4">
        <w:rPr>
          <w:color w:val="1F1F1F"/>
          <w:sz w:val="28"/>
          <w:szCs w:val="28"/>
          <w:lang w:val="uk-UA"/>
        </w:rPr>
        <w:t>є одним з ключових фактор</w:t>
      </w:r>
      <w:r w:rsidRPr="00D377D4">
        <w:rPr>
          <w:color w:val="1F1F1F"/>
          <w:sz w:val="28"/>
          <w:szCs w:val="28"/>
          <w:lang w:val="uk-UA"/>
        </w:rPr>
        <w:t xml:space="preserve">ів успіху </w:t>
      </w:r>
      <w:proofErr w:type="spellStart"/>
      <w:r w:rsidRPr="00D377D4">
        <w:rPr>
          <w:color w:val="1F1F1F"/>
          <w:sz w:val="28"/>
          <w:szCs w:val="28"/>
          <w:lang w:val="uk-UA"/>
        </w:rPr>
        <w:t>кейтерингових</w:t>
      </w:r>
      <w:proofErr w:type="spellEnd"/>
      <w:r w:rsidRPr="00D377D4">
        <w:rPr>
          <w:color w:val="1F1F1F"/>
          <w:sz w:val="28"/>
          <w:szCs w:val="28"/>
          <w:lang w:val="uk-UA"/>
        </w:rPr>
        <w:t xml:space="preserve"> компанії, оскільки</w:t>
      </w:r>
      <w:r w:rsidR="00754A86" w:rsidRPr="00D377D4">
        <w:rPr>
          <w:color w:val="1F1F1F"/>
          <w:sz w:val="28"/>
          <w:szCs w:val="28"/>
          <w:lang w:val="uk-UA"/>
        </w:rPr>
        <w:t xml:space="preserve"> </w:t>
      </w:r>
      <w:r w:rsidRPr="00D377D4">
        <w:rPr>
          <w:color w:val="1F1F1F"/>
          <w:sz w:val="28"/>
          <w:szCs w:val="28"/>
          <w:lang w:val="uk-UA"/>
        </w:rPr>
        <w:t xml:space="preserve">вона </w:t>
      </w:r>
      <w:r w:rsidR="00754A86" w:rsidRPr="00D377D4">
        <w:rPr>
          <w:color w:val="1F1F1F"/>
          <w:sz w:val="28"/>
          <w:szCs w:val="28"/>
          <w:lang w:val="uk-UA"/>
        </w:rPr>
        <w:t>дозволяє їм обслуговувати клієнтів у будь-якому місці, незалежно від його розташування.</w:t>
      </w:r>
      <w:r w:rsidRPr="00D377D4">
        <w:rPr>
          <w:color w:val="1F1F1F"/>
          <w:sz w:val="28"/>
          <w:szCs w:val="28"/>
          <w:lang w:val="uk-UA"/>
        </w:rPr>
        <w:t xml:space="preserve"> </w:t>
      </w:r>
      <w:r w:rsidR="00754A86" w:rsidRPr="00D377D4">
        <w:rPr>
          <w:color w:val="1F1F1F"/>
          <w:sz w:val="28"/>
          <w:szCs w:val="28"/>
          <w:lang w:val="uk-UA"/>
        </w:rPr>
        <w:t>Щоб підвищити мобільність</w:t>
      </w:r>
      <w:r w:rsidRPr="00D377D4">
        <w:rPr>
          <w:color w:val="1F1F1F"/>
          <w:sz w:val="28"/>
          <w:szCs w:val="28"/>
          <w:lang w:val="uk-UA"/>
        </w:rPr>
        <w:t xml:space="preserve"> реалізації </w:t>
      </w:r>
      <w:proofErr w:type="spellStart"/>
      <w:r w:rsidRPr="00D377D4">
        <w:rPr>
          <w:color w:val="1F1F1F"/>
          <w:sz w:val="28"/>
          <w:szCs w:val="28"/>
          <w:lang w:val="uk-UA"/>
        </w:rPr>
        <w:t>кейтерингу</w:t>
      </w:r>
      <w:proofErr w:type="spellEnd"/>
      <w:r w:rsidR="00754A86" w:rsidRPr="00D377D4">
        <w:rPr>
          <w:color w:val="1F1F1F"/>
          <w:sz w:val="28"/>
          <w:szCs w:val="28"/>
          <w:lang w:val="uk-UA"/>
        </w:rPr>
        <w:t xml:space="preserve">, </w:t>
      </w:r>
      <w:r w:rsidRPr="00D377D4">
        <w:rPr>
          <w:color w:val="1F1F1F"/>
          <w:sz w:val="28"/>
          <w:szCs w:val="28"/>
          <w:lang w:val="uk-UA"/>
        </w:rPr>
        <w:t>ресторану  «На небі»</w:t>
      </w:r>
      <w:r w:rsidR="00754A86" w:rsidRPr="00D377D4">
        <w:rPr>
          <w:color w:val="1F1F1F"/>
          <w:sz w:val="28"/>
          <w:szCs w:val="28"/>
          <w:lang w:val="uk-UA"/>
        </w:rPr>
        <w:t xml:space="preserve"> </w:t>
      </w:r>
      <w:r w:rsidRPr="00D377D4">
        <w:rPr>
          <w:color w:val="1F1F1F"/>
          <w:sz w:val="28"/>
          <w:szCs w:val="28"/>
          <w:lang w:val="uk-UA"/>
        </w:rPr>
        <w:t>необхідно реалізувати ряд заходів, зокрема</w:t>
      </w:r>
      <w:r w:rsidR="00754A86" w:rsidRPr="00D377D4">
        <w:rPr>
          <w:color w:val="1F1F1F"/>
          <w:sz w:val="28"/>
          <w:szCs w:val="28"/>
          <w:lang w:val="uk-UA"/>
        </w:rPr>
        <w:t>:</w:t>
      </w:r>
    </w:p>
    <w:p w:rsidR="00D377D4" w:rsidRPr="00D377D4" w:rsidRDefault="00754A86" w:rsidP="00B35930">
      <w:pPr>
        <w:pStyle w:val="a6"/>
        <w:widowControl w:val="0"/>
        <w:numPr>
          <w:ilvl w:val="0"/>
          <w:numId w:val="14"/>
        </w:numPr>
        <w:spacing w:line="360" w:lineRule="auto"/>
        <w:ind w:left="0" w:firstLine="567"/>
        <w:jc w:val="both"/>
        <w:rPr>
          <w:color w:val="1F1F1F"/>
          <w:sz w:val="28"/>
          <w:szCs w:val="28"/>
          <w:lang w:val="uk-UA"/>
        </w:rPr>
      </w:pPr>
      <w:r w:rsidRPr="00D377D4">
        <w:rPr>
          <w:color w:val="1F1F1F"/>
          <w:sz w:val="28"/>
          <w:szCs w:val="28"/>
          <w:lang w:val="uk-UA"/>
        </w:rPr>
        <w:t xml:space="preserve">інвестувати в сучасне обладнання, яке дозволяє швидко </w:t>
      </w:r>
      <w:r w:rsidR="00D377D4" w:rsidRPr="00D377D4">
        <w:rPr>
          <w:color w:val="1F1F1F"/>
          <w:sz w:val="28"/>
          <w:szCs w:val="28"/>
          <w:lang w:val="uk-UA"/>
        </w:rPr>
        <w:t xml:space="preserve">виготовляти </w:t>
      </w:r>
      <w:r w:rsidRPr="00D377D4">
        <w:rPr>
          <w:color w:val="1F1F1F"/>
          <w:sz w:val="28"/>
          <w:szCs w:val="28"/>
          <w:lang w:val="uk-UA"/>
        </w:rPr>
        <w:t>і легко доставляти їжу;</w:t>
      </w:r>
    </w:p>
    <w:p w:rsidR="00D377D4" w:rsidRPr="00D377D4" w:rsidRDefault="00754A86" w:rsidP="00B35930">
      <w:pPr>
        <w:pStyle w:val="a6"/>
        <w:widowControl w:val="0"/>
        <w:numPr>
          <w:ilvl w:val="0"/>
          <w:numId w:val="14"/>
        </w:numPr>
        <w:spacing w:line="360" w:lineRule="auto"/>
        <w:ind w:left="0" w:firstLine="567"/>
        <w:jc w:val="both"/>
        <w:rPr>
          <w:color w:val="1F1F1F"/>
          <w:sz w:val="28"/>
          <w:szCs w:val="28"/>
          <w:lang w:val="uk-UA"/>
        </w:rPr>
      </w:pPr>
      <w:r w:rsidRPr="00D377D4">
        <w:rPr>
          <w:color w:val="1F1F1F"/>
          <w:sz w:val="28"/>
          <w:szCs w:val="28"/>
          <w:lang w:val="uk-UA"/>
        </w:rPr>
        <w:t>розвивати мережу партнерів, які можуть надавати послуги з доставки і встановлення обладнання;</w:t>
      </w:r>
    </w:p>
    <w:p w:rsidR="00754A86" w:rsidRPr="00D377D4" w:rsidRDefault="00754A86" w:rsidP="00B35930">
      <w:pPr>
        <w:pStyle w:val="a6"/>
        <w:widowControl w:val="0"/>
        <w:numPr>
          <w:ilvl w:val="0"/>
          <w:numId w:val="14"/>
        </w:numPr>
        <w:spacing w:line="360" w:lineRule="auto"/>
        <w:ind w:left="0" w:firstLine="567"/>
        <w:jc w:val="both"/>
        <w:rPr>
          <w:color w:val="1F1F1F"/>
          <w:sz w:val="28"/>
          <w:szCs w:val="28"/>
          <w:lang w:val="uk-UA"/>
        </w:rPr>
      </w:pPr>
      <w:r w:rsidRPr="00D377D4">
        <w:rPr>
          <w:color w:val="1F1F1F"/>
          <w:sz w:val="28"/>
          <w:szCs w:val="28"/>
          <w:lang w:val="uk-UA"/>
        </w:rPr>
        <w:t>створювати власні служби доставки.</w:t>
      </w:r>
    </w:p>
    <w:p w:rsidR="00EC7BAF" w:rsidRPr="00D377D4" w:rsidRDefault="00EC7BAF" w:rsidP="00D377D4">
      <w:pPr>
        <w:spacing w:line="360" w:lineRule="auto"/>
        <w:ind w:firstLine="567"/>
        <w:jc w:val="both"/>
        <w:rPr>
          <w:sz w:val="28"/>
          <w:szCs w:val="28"/>
          <w:lang w:val="uk-UA"/>
        </w:rPr>
      </w:pPr>
      <w:r w:rsidRPr="00D377D4">
        <w:rPr>
          <w:sz w:val="28"/>
          <w:szCs w:val="28"/>
          <w:lang w:val="uk-UA"/>
        </w:rPr>
        <w:t xml:space="preserve">Розглянувши кожен із видів </w:t>
      </w:r>
      <w:proofErr w:type="spellStart"/>
      <w:r w:rsidRPr="00D377D4">
        <w:rPr>
          <w:sz w:val="28"/>
          <w:szCs w:val="28"/>
          <w:lang w:val="uk-UA"/>
        </w:rPr>
        <w:t>кейтерингу</w:t>
      </w:r>
      <w:proofErr w:type="spellEnd"/>
      <w:r w:rsidRPr="00D377D4">
        <w:rPr>
          <w:sz w:val="28"/>
          <w:szCs w:val="28"/>
          <w:lang w:val="uk-UA"/>
        </w:rPr>
        <w:t xml:space="preserve">, можемо стверджувати, що заходи дають можливість </w:t>
      </w:r>
      <w:r w:rsidR="00D377D4">
        <w:rPr>
          <w:sz w:val="28"/>
          <w:szCs w:val="28"/>
          <w:lang w:val="uk-UA"/>
        </w:rPr>
        <w:t>досліджуваному закладу</w:t>
      </w:r>
      <w:r w:rsidRPr="00D377D4">
        <w:rPr>
          <w:sz w:val="28"/>
          <w:szCs w:val="28"/>
          <w:lang w:val="uk-UA"/>
        </w:rPr>
        <w:t xml:space="preserve"> привернути до себе увагу ділової громадськості, побудувати серйозний імідж компанії, що виступає за відповідальний </w:t>
      </w:r>
      <w:r w:rsidR="00A808EF">
        <w:rPr>
          <w:sz w:val="28"/>
          <w:szCs w:val="28"/>
          <w:lang w:val="uk-UA"/>
        </w:rPr>
        <w:t xml:space="preserve">та екологічний </w:t>
      </w:r>
      <w:r w:rsidRPr="00D377D4">
        <w:rPr>
          <w:sz w:val="28"/>
          <w:szCs w:val="28"/>
          <w:lang w:val="uk-UA"/>
        </w:rPr>
        <w:t xml:space="preserve">бізнес. Виходячи з дослідження, можемо </w:t>
      </w:r>
      <w:r w:rsidRPr="00D377D4">
        <w:rPr>
          <w:sz w:val="28"/>
          <w:szCs w:val="28"/>
          <w:lang w:val="uk-UA"/>
        </w:rPr>
        <w:lastRenderedPageBreak/>
        <w:t xml:space="preserve">виділити перспективні напрями розвитку </w:t>
      </w:r>
      <w:proofErr w:type="spellStart"/>
      <w:r w:rsidRPr="00D377D4">
        <w:rPr>
          <w:sz w:val="28"/>
          <w:szCs w:val="28"/>
          <w:lang w:val="uk-UA"/>
        </w:rPr>
        <w:t>кейтерингових</w:t>
      </w:r>
      <w:proofErr w:type="spellEnd"/>
      <w:r w:rsidRPr="00D377D4">
        <w:rPr>
          <w:sz w:val="28"/>
          <w:szCs w:val="28"/>
          <w:lang w:val="uk-UA"/>
        </w:rPr>
        <w:t xml:space="preserve"> послуг </w:t>
      </w:r>
      <w:r w:rsidR="00D377D4" w:rsidRPr="00D377D4">
        <w:rPr>
          <w:sz w:val="28"/>
          <w:szCs w:val="28"/>
          <w:lang w:val="uk-UA"/>
        </w:rPr>
        <w:t>у ресторані «На небі»</w:t>
      </w:r>
      <w:r w:rsidR="00A808EF">
        <w:rPr>
          <w:sz w:val="28"/>
          <w:szCs w:val="28"/>
          <w:lang w:val="uk-UA"/>
        </w:rPr>
        <w:t>, котрі нами було запропоновано</w:t>
      </w:r>
      <w:r w:rsidRPr="00D377D4">
        <w:rPr>
          <w:sz w:val="28"/>
          <w:szCs w:val="28"/>
          <w:lang w:val="uk-UA"/>
        </w:rPr>
        <w:t xml:space="preserve">: </w:t>
      </w:r>
    </w:p>
    <w:p w:rsidR="00EC7BAF" w:rsidRPr="00D377D4" w:rsidRDefault="00EC7BAF" w:rsidP="00D377D4">
      <w:pPr>
        <w:spacing w:line="360" w:lineRule="auto"/>
        <w:ind w:firstLine="567"/>
        <w:jc w:val="both"/>
        <w:rPr>
          <w:sz w:val="28"/>
          <w:szCs w:val="28"/>
          <w:lang w:val="uk-UA"/>
        </w:rPr>
      </w:pPr>
      <w:r w:rsidRPr="00D377D4">
        <w:rPr>
          <w:sz w:val="28"/>
          <w:szCs w:val="28"/>
          <w:lang w:val="uk-UA"/>
        </w:rPr>
        <w:t xml:space="preserve">1) розширення асортименту страв у меню з урахуванням потреб споживачів у здоровому харчуванні, вживанням низькокалорійної їжі та релігійними особливостями; </w:t>
      </w:r>
    </w:p>
    <w:p w:rsidR="00EC7BAF" w:rsidRPr="00D377D4" w:rsidRDefault="00EC7BAF" w:rsidP="00D377D4">
      <w:pPr>
        <w:spacing w:line="360" w:lineRule="auto"/>
        <w:ind w:firstLine="567"/>
        <w:jc w:val="both"/>
        <w:rPr>
          <w:sz w:val="28"/>
          <w:szCs w:val="28"/>
          <w:lang w:val="uk-UA"/>
        </w:rPr>
      </w:pPr>
      <w:r w:rsidRPr="00D377D4">
        <w:rPr>
          <w:sz w:val="28"/>
          <w:szCs w:val="28"/>
          <w:lang w:val="uk-UA"/>
        </w:rPr>
        <w:t xml:space="preserve">2) підвищення мобільності </w:t>
      </w:r>
      <w:proofErr w:type="spellStart"/>
      <w:r w:rsidRPr="00D377D4">
        <w:rPr>
          <w:sz w:val="28"/>
          <w:szCs w:val="28"/>
          <w:lang w:val="uk-UA"/>
        </w:rPr>
        <w:t>кейтерингових</w:t>
      </w:r>
      <w:proofErr w:type="spellEnd"/>
      <w:r w:rsidRPr="00D377D4">
        <w:rPr>
          <w:sz w:val="28"/>
          <w:szCs w:val="28"/>
          <w:lang w:val="uk-UA"/>
        </w:rPr>
        <w:t xml:space="preserve"> компаній, що першочергово пов’язана з їх матеріально-технічною базою та наявними кваліфікованими кадрами; </w:t>
      </w:r>
    </w:p>
    <w:p w:rsidR="00E27A38" w:rsidRPr="007D5895" w:rsidRDefault="00EC7BAF" w:rsidP="004F0DF6">
      <w:pPr>
        <w:spacing w:line="360" w:lineRule="auto"/>
        <w:ind w:firstLine="567"/>
        <w:jc w:val="both"/>
        <w:rPr>
          <w:b/>
          <w:sz w:val="28"/>
          <w:szCs w:val="28"/>
        </w:rPr>
      </w:pPr>
      <w:r w:rsidRPr="00D377D4">
        <w:rPr>
          <w:sz w:val="28"/>
          <w:szCs w:val="28"/>
          <w:lang w:val="uk-UA"/>
        </w:rPr>
        <w:t xml:space="preserve">3) сприяння інноваційних тенденцій на ринку </w:t>
      </w:r>
      <w:proofErr w:type="spellStart"/>
      <w:r w:rsidRPr="00D377D4">
        <w:rPr>
          <w:sz w:val="28"/>
          <w:szCs w:val="28"/>
          <w:lang w:val="uk-UA"/>
        </w:rPr>
        <w:t>кейтерингу</w:t>
      </w:r>
      <w:proofErr w:type="spellEnd"/>
      <w:r w:rsidRPr="00D377D4">
        <w:rPr>
          <w:sz w:val="28"/>
          <w:szCs w:val="28"/>
          <w:lang w:val="uk-UA"/>
        </w:rPr>
        <w:t>, зокрема стимулювання ро</w:t>
      </w:r>
      <w:r w:rsidR="00D377D4">
        <w:rPr>
          <w:sz w:val="28"/>
          <w:szCs w:val="28"/>
          <w:lang w:val="uk-UA"/>
        </w:rPr>
        <w:t xml:space="preserve">звитку «екологічного </w:t>
      </w:r>
      <w:proofErr w:type="spellStart"/>
      <w:r w:rsidR="00D377D4">
        <w:rPr>
          <w:sz w:val="28"/>
          <w:szCs w:val="28"/>
          <w:lang w:val="uk-UA"/>
        </w:rPr>
        <w:t>кейтерингу</w:t>
      </w:r>
      <w:proofErr w:type="spellEnd"/>
      <w:r w:rsidR="00D377D4">
        <w:rPr>
          <w:sz w:val="28"/>
          <w:szCs w:val="28"/>
          <w:lang w:val="uk-UA"/>
        </w:rPr>
        <w:t>»</w:t>
      </w:r>
      <w:r w:rsidRPr="00D377D4">
        <w:rPr>
          <w:sz w:val="28"/>
          <w:szCs w:val="28"/>
          <w:lang w:val="uk-UA"/>
        </w:rPr>
        <w:t>.</w:t>
      </w:r>
      <w:bookmarkStart w:id="0" w:name="_GoBack"/>
      <w:bookmarkEnd w:id="0"/>
    </w:p>
    <w:sectPr w:rsidR="00E27A38" w:rsidRPr="007D5895" w:rsidSect="00B1302E">
      <w:headerReference w:type="even" r:id="rId18"/>
      <w:headerReference w:type="default" r:id="rId19"/>
      <w:footerReference w:type="default" r:id="rId20"/>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789" w:rsidRDefault="00A75789">
      <w:r>
        <w:separator/>
      </w:r>
    </w:p>
  </w:endnote>
  <w:endnote w:type="continuationSeparator" w:id="0">
    <w:p w:rsidR="00A75789" w:rsidRDefault="00A75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0239744"/>
      <w:docPartObj>
        <w:docPartGallery w:val="Page Numbers (Bottom of Page)"/>
        <w:docPartUnique/>
      </w:docPartObj>
    </w:sdtPr>
    <w:sdtEndPr/>
    <w:sdtContent>
      <w:p w:rsidR="00D377D4" w:rsidRDefault="00D377D4">
        <w:pPr>
          <w:pStyle w:val="a7"/>
          <w:jc w:val="right"/>
        </w:pPr>
        <w:r>
          <w:fldChar w:fldCharType="begin"/>
        </w:r>
        <w:r>
          <w:instrText>PAGE   \* MERGEFORMAT</w:instrText>
        </w:r>
        <w:r>
          <w:fldChar w:fldCharType="separate"/>
        </w:r>
        <w:r w:rsidR="004F0DF6">
          <w:rPr>
            <w:noProof/>
          </w:rPr>
          <w:t>43</w:t>
        </w:r>
        <w:r>
          <w:fldChar w:fldCharType="end"/>
        </w:r>
      </w:p>
    </w:sdtContent>
  </w:sdt>
  <w:p w:rsidR="00D377D4" w:rsidRDefault="00D377D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789" w:rsidRDefault="00A75789">
      <w:r>
        <w:separator/>
      </w:r>
    </w:p>
  </w:footnote>
  <w:footnote w:type="continuationSeparator" w:id="0">
    <w:p w:rsidR="00A75789" w:rsidRDefault="00A757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7D4" w:rsidRDefault="00D377D4" w:rsidP="00B1302E">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377D4" w:rsidRDefault="00D377D4" w:rsidP="00B1302E">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7D4" w:rsidRDefault="00D377D4" w:rsidP="00B1302E">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B502B"/>
    <w:multiLevelType w:val="multilevel"/>
    <w:tmpl w:val="AE78CC3C"/>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310BAF"/>
    <w:multiLevelType w:val="multilevel"/>
    <w:tmpl w:val="BFE689CC"/>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73026C"/>
    <w:multiLevelType w:val="multilevel"/>
    <w:tmpl w:val="38D6FD3A"/>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A00674"/>
    <w:multiLevelType w:val="hybridMultilevel"/>
    <w:tmpl w:val="89D2C81C"/>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nsid w:val="197B39A7"/>
    <w:multiLevelType w:val="hybridMultilevel"/>
    <w:tmpl w:val="11122222"/>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nsid w:val="1BD874C6"/>
    <w:multiLevelType w:val="multilevel"/>
    <w:tmpl w:val="273C972C"/>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201781"/>
    <w:multiLevelType w:val="hybridMultilevel"/>
    <w:tmpl w:val="EF92349C"/>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210B6D83"/>
    <w:multiLevelType w:val="hybridMultilevel"/>
    <w:tmpl w:val="04B8763A"/>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
    <w:nsid w:val="213D6450"/>
    <w:multiLevelType w:val="hybridMultilevel"/>
    <w:tmpl w:val="530C78A0"/>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nsid w:val="2B4E0824"/>
    <w:multiLevelType w:val="multilevel"/>
    <w:tmpl w:val="E098B0DC"/>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5139DF"/>
    <w:multiLevelType w:val="hybridMultilevel"/>
    <w:tmpl w:val="C6CCFBF6"/>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423A1430">
      <w:numFmt w:val="bullet"/>
      <w:lvlText w:val="–"/>
      <w:lvlJc w:val="left"/>
      <w:pPr>
        <w:ind w:left="2149"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nsid w:val="30D92B66"/>
    <w:multiLevelType w:val="multilevel"/>
    <w:tmpl w:val="23664CCE"/>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8003F9"/>
    <w:multiLevelType w:val="hybridMultilevel"/>
    <w:tmpl w:val="EE8863D6"/>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93B2A64A">
      <w:numFmt w:val="bullet"/>
      <w:lvlText w:val="-"/>
      <w:lvlJc w:val="left"/>
      <w:pPr>
        <w:ind w:left="2149" w:hanging="360"/>
      </w:pPr>
      <w:rPr>
        <w:rFonts w:ascii="Times New Roman" w:eastAsia="Times New Roman" w:hAnsi="Times New Roman" w:cs="Times New Roman"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nsid w:val="4C67475F"/>
    <w:multiLevelType w:val="hybridMultilevel"/>
    <w:tmpl w:val="B2643088"/>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4">
    <w:nsid w:val="4D4A5A5B"/>
    <w:multiLevelType w:val="multilevel"/>
    <w:tmpl w:val="598E2CD6"/>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5F3245"/>
    <w:multiLevelType w:val="hybridMultilevel"/>
    <w:tmpl w:val="9E3878C8"/>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6">
    <w:nsid w:val="573D14D5"/>
    <w:multiLevelType w:val="hybridMultilevel"/>
    <w:tmpl w:val="C088D3AE"/>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7">
    <w:nsid w:val="5F033E1A"/>
    <w:multiLevelType w:val="hybridMultilevel"/>
    <w:tmpl w:val="734A7262"/>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8">
    <w:nsid w:val="6FF0249B"/>
    <w:multiLevelType w:val="multilevel"/>
    <w:tmpl w:val="137A9068"/>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2"/>
  </w:num>
  <w:num w:numId="3">
    <w:abstractNumId w:val="4"/>
  </w:num>
  <w:num w:numId="4">
    <w:abstractNumId w:val="3"/>
  </w:num>
  <w:num w:numId="5">
    <w:abstractNumId w:val="10"/>
  </w:num>
  <w:num w:numId="6">
    <w:abstractNumId w:val="8"/>
  </w:num>
  <w:num w:numId="7">
    <w:abstractNumId w:val="7"/>
  </w:num>
  <w:num w:numId="8">
    <w:abstractNumId w:val="6"/>
  </w:num>
  <w:num w:numId="9">
    <w:abstractNumId w:val="13"/>
  </w:num>
  <w:num w:numId="10">
    <w:abstractNumId w:val="14"/>
  </w:num>
  <w:num w:numId="11">
    <w:abstractNumId w:val="0"/>
  </w:num>
  <w:num w:numId="12">
    <w:abstractNumId w:val="18"/>
  </w:num>
  <w:num w:numId="13">
    <w:abstractNumId w:val="15"/>
  </w:num>
  <w:num w:numId="14">
    <w:abstractNumId w:val="17"/>
  </w:num>
  <w:num w:numId="15">
    <w:abstractNumId w:val="11"/>
  </w:num>
  <w:num w:numId="16">
    <w:abstractNumId w:val="2"/>
  </w:num>
  <w:num w:numId="17">
    <w:abstractNumId w:val="5"/>
  </w:num>
  <w:num w:numId="18">
    <w:abstractNumId w:val="1"/>
  </w:num>
  <w:num w:numId="19">
    <w:abstractNumId w:val="9"/>
  </w:num>
  <w:num w:numId="20">
    <w:abstractNumId w:val="18"/>
  </w:num>
  <w:num w:numId="21">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DD2"/>
    <w:rsid w:val="00001C5B"/>
    <w:rsid w:val="000046D2"/>
    <w:rsid w:val="00010CCE"/>
    <w:rsid w:val="000162E9"/>
    <w:rsid w:val="00020429"/>
    <w:rsid w:val="000239D5"/>
    <w:rsid w:val="00024825"/>
    <w:rsid w:val="00080CEA"/>
    <w:rsid w:val="000833D8"/>
    <w:rsid w:val="00092021"/>
    <w:rsid w:val="00096B3E"/>
    <w:rsid w:val="000A639B"/>
    <w:rsid w:val="000C102C"/>
    <w:rsid w:val="000C37AD"/>
    <w:rsid w:val="000C4027"/>
    <w:rsid w:val="000C63DA"/>
    <w:rsid w:val="000D49D1"/>
    <w:rsid w:val="000E5193"/>
    <w:rsid w:val="00101A1F"/>
    <w:rsid w:val="00107B8F"/>
    <w:rsid w:val="001178CF"/>
    <w:rsid w:val="0013496E"/>
    <w:rsid w:val="001458FB"/>
    <w:rsid w:val="00145CE2"/>
    <w:rsid w:val="00165EA0"/>
    <w:rsid w:val="001710F4"/>
    <w:rsid w:val="00171ACD"/>
    <w:rsid w:val="00173408"/>
    <w:rsid w:val="0018385E"/>
    <w:rsid w:val="00185D4C"/>
    <w:rsid w:val="00197802"/>
    <w:rsid w:val="001D093B"/>
    <w:rsid w:val="001D491E"/>
    <w:rsid w:val="001E3A0C"/>
    <w:rsid w:val="00202837"/>
    <w:rsid w:val="0023662E"/>
    <w:rsid w:val="002505D3"/>
    <w:rsid w:val="00255E4F"/>
    <w:rsid w:val="0025630C"/>
    <w:rsid w:val="00256349"/>
    <w:rsid w:val="00260A56"/>
    <w:rsid w:val="00271293"/>
    <w:rsid w:val="00273BA2"/>
    <w:rsid w:val="002A047F"/>
    <w:rsid w:val="002A3372"/>
    <w:rsid w:val="002B2F28"/>
    <w:rsid w:val="002E7384"/>
    <w:rsid w:val="002F6142"/>
    <w:rsid w:val="003206CE"/>
    <w:rsid w:val="00335355"/>
    <w:rsid w:val="0034029A"/>
    <w:rsid w:val="003F2CEC"/>
    <w:rsid w:val="004040AB"/>
    <w:rsid w:val="004473A0"/>
    <w:rsid w:val="0046337B"/>
    <w:rsid w:val="004654DF"/>
    <w:rsid w:val="004814CE"/>
    <w:rsid w:val="004B48D2"/>
    <w:rsid w:val="004C0DAD"/>
    <w:rsid w:val="004C5CE2"/>
    <w:rsid w:val="004D5342"/>
    <w:rsid w:val="004E3003"/>
    <w:rsid w:val="004E46E5"/>
    <w:rsid w:val="004F0DF6"/>
    <w:rsid w:val="004F3272"/>
    <w:rsid w:val="0050581C"/>
    <w:rsid w:val="0050684D"/>
    <w:rsid w:val="00506D4C"/>
    <w:rsid w:val="00507C10"/>
    <w:rsid w:val="00525F9E"/>
    <w:rsid w:val="00534D41"/>
    <w:rsid w:val="0055008B"/>
    <w:rsid w:val="00554C25"/>
    <w:rsid w:val="00563828"/>
    <w:rsid w:val="00564382"/>
    <w:rsid w:val="00564E01"/>
    <w:rsid w:val="00575137"/>
    <w:rsid w:val="005B41E8"/>
    <w:rsid w:val="005B57C7"/>
    <w:rsid w:val="005B6B4B"/>
    <w:rsid w:val="005C0071"/>
    <w:rsid w:val="005C4F36"/>
    <w:rsid w:val="005E24C9"/>
    <w:rsid w:val="005E442C"/>
    <w:rsid w:val="005E44C1"/>
    <w:rsid w:val="005F0FC1"/>
    <w:rsid w:val="005F210A"/>
    <w:rsid w:val="005F4211"/>
    <w:rsid w:val="00615512"/>
    <w:rsid w:val="006370F9"/>
    <w:rsid w:val="00650F88"/>
    <w:rsid w:val="0065580E"/>
    <w:rsid w:val="00667406"/>
    <w:rsid w:val="00671668"/>
    <w:rsid w:val="006919E5"/>
    <w:rsid w:val="006C16AA"/>
    <w:rsid w:val="006D5F0C"/>
    <w:rsid w:val="006E4A2E"/>
    <w:rsid w:val="006E7F28"/>
    <w:rsid w:val="006F33E5"/>
    <w:rsid w:val="00700792"/>
    <w:rsid w:val="0070143C"/>
    <w:rsid w:val="007308AB"/>
    <w:rsid w:val="00750E5B"/>
    <w:rsid w:val="00751EFA"/>
    <w:rsid w:val="00754A86"/>
    <w:rsid w:val="00756579"/>
    <w:rsid w:val="00756E29"/>
    <w:rsid w:val="00760A95"/>
    <w:rsid w:val="00790E13"/>
    <w:rsid w:val="00797329"/>
    <w:rsid w:val="00797D7A"/>
    <w:rsid w:val="007A2C71"/>
    <w:rsid w:val="007A4953"/>
    <w:rsid w:val="007A70BE"/>
    <w:rsid w:val="007B40EB"/>
    <w:rsid w:val="007D369C"/>
    <w:rsid w:val="007D551D"/>
    <w:rsid w:val="007D5895"/>
    <w:rsid w:val="007F3314"/>
    <w:rsid w:val="007F3361"/>
    <w:rsid w:val="008162C5"/>
    <w:rsid w:val="00822C72"/>
    <w:rsid w:val="00836C76"/>
    <w:rsid w:val="00861435"/>
    <w:rsid w:val="0087012A"/>
    <w:rsid w:val="00872FBA"/>
    <w:rsid w:val="00877442"/>
    <w:rsid w:val="0089123B"/>
    <w:rsid w:val="00892DE6"/>
    <w:rsid w:val="0089623A"/>
    <w:rsid w:val="00896EAF"/>
    <w:rsid w:val="008A728C"/>
    <w:rsid w:val="008C0338"/>
    <w:rsid w:val="008D16AF"/>
    <w:rsid w:val="008D28E6"/>
    <w:rsid w:val="008D5CE5"/>
    <w:rsid w:val="008F4DD1"/>
    <w:rsid w:val="00903625"/>
    <w:rsid w:val="009202CD"/>
    <w:rsid w:val="0093160B"/>
    <w:rsid w:val="0093721B"/>
    <w:rsid w:val="009378D1"/>
    <w:rsid w:val="0095013F"/>
    <w:rsid w:val="00953DD2"/>
    <w:rsid w:val="00955CCE"/>
    <w:rsid w:val="00957B87"/>
    <w:rsid w:val="00962430"/>
    <w:rsid w:val="00967B64"/>
    <w:rsid w:val="0098073A"/>
    <w:rsid w:val="00981626"/>
    <w:rsid w:val="0099228C"/>
    <w:rsid w:val="009A662A"/>
    <w:rsid w:val="009A66AD"/>
    <w:rsid w:val="009E3ECD"/>
    <w:rsid w:val="00A032BB"/>
    <w:rsid w:val="00A04184"/>
    <w:rsid w:val="00A0561D"/>
    <w:rsid w:val="00A17BE2"/>
    <w:rsid w:val="00A2671A"/>
    <w:rsid w:val="00A75789"/>
    <w:rsid w:val="00A808EF"/>
    <w:rsid w:val="00A84F59"/>
    <w:rsid w:val="00A92AE9"/>
    <w:rsid w:val="00A92C0E"/>
    <w:rsid w:val="00AA09C2"/>
    <w:rsid w:val="00AB36C6"/>
    <w:rsid w:val="00AB586A"/>
    <w:rsid w:val="00AD0FD9"/>
    <w:rsid w:val="00AD1B79"/>
    <w:rsid w:val="00AD6B86"/>
    <w:rsid w:val="00AE7832"/>
    <w:rsid w:val="00AF1BA3"/>
    <w:rsid w:val="00AF2776"/>
    <w:rsid w:val="00AF4DCA"/>
    <w:rsid w:val="00B0133F"/>
    <w:rsid w:val="00B071EB"/>
    <w:rsid w:val="00B1302E"/>
    <w:rsid w:val="00B31D9C"/>
    <w:rsid w:val="00B3359B"/>
    <w:rsid w:val="00B35930"/>
    <w:rsid w:val="00B421BE"/>
    <w:rsid w:val="00B51142"/>
    <w:rsid w:val="00B60410"/>
    <w:rsid w:val="00B92C41"/>
    <w:rsid w:val="00B95DEF"/>
    <w:rsid w:val="00BB2F40"/>
    <w:rsid w:val="00BE4F77"/>
    <w:rsid w:val="00BF1296"/>
    <w:rsid w:val="00C17803"/>
    <w:rsid w:val="00C233E6"/>
    <w:rsid w:val="00C40A0F"/>
    <w:rsid w:val="00C51331"/>
    <w:rsid w:val="00C55927"/>
    <w:rsid w:val="00C81975"/>
    <w:rsid w:val="00C85282"/>
    <w:rsid w:val="00CA0DAC"/>
    <w:rsid w:val="00CF1E02"/>
    <w:rsid w:val="00D2003A"/>
    <w:rsid w:val="00D30DF4"/>
    <w:rsid w:val="00D377D4"/>
    <w:rsid w:val="00D414E5"/>
    <w:rsid w:val="00D96767"/>
    <w:rsid w:val="00DB7276"/>
    <w:rsid w:val="00DC037C"/>
    <w:rsid w:val="00DC10C7"/>
    <w:rsid w:val="00DC299B"/>
    <w:rsid w:val="00DD7BED"/>
    <w:rsid w:val="00DE2A7E"/>
    <w:rsid w:val="00DE7BAC"/>
    <w:rsid w:val="00E129DE"/>
    <w:rsid w:val="00E27A38"/>
    <w:rsid w:val="00E41419"/>
    <w:rsid w:val="00E70285"/>
    <w:rsid w:val="00E81A4E"/>
    <w:rsid w:val="00E84784"/>
    <w:rsid w:val="00EC7BAF"/>
    <w:rsid w:val="00ED70B0"/>
    <w:rsid w:val="00EE2317"/>
    <w:rsid w:val="00EF4117"/>
    <w:rsid w:val="00F41840"/>
    <w:rsid w:val="00F44A4F"/>
    <w:rsid w:val="00F7067D"/>
    <w:rsid w:val="00F948E7"/>
    <w:rsid w:val="00FB584C"/>
    <w:rsid w:val="00FC1C76"/>
    <w:rsid w:val="00FD1B85"/>
    <w:rsid w:val="00FD6CE8"/>
    <w:rsid w:val="00FF01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0CE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B1302E"/>
    <w:pPr>
      <w:tabs>
        <w:tab w:val="center" w:pos="4677"/>
        <w:tab w:val="right" w:pos="9355"/>
      </w:tabs>
    </w:pPr>
  </w:style>
  <w:style w:type="character" w:styleId="a5">
    <w:name w:val="page number"/>
    <w:basedOn w:val="a0"/>
    <w:rsid w:val="00B1302E"/>
  </w:style>
  <w:style w:type="paragraph" w:styleId="a6">
    <w:name w:val="List Paragraph"/>
    <w:basedOn w:val="a"/>
    <w:uiPriority w:val="34"/>
    <w:qFormat/>
    <w:rsid w:val="00AB36C6"/>
    <w:pPr>
      <w:ind w:left="720"/>
      <w:contextualSpacing/>
    </w:pPr>
  </w:style>
  <w:style w:type="paragraph" w:styleId="a7">
    <w:name w:val="footer"/>
    <w:basedOn w:val="a"/>
    <w:link w:val="a8"/>
    <w:uiPriority w:val="99"/>
    <w:unhideWhenUsed/>
    <w:rsid w:val="007F3361"/>
    <w:pPr>
      <w:tabs>
        <w:tab w:val="center" w:pos="4819"/>
        <w:tab w:val="right" w:pos="9639"/>
      </w:tabs>
    </w:pPr>
  </w:style>
  <w:style w:type="character" w:customStyle="1" w:styleId="a8">
    <w:name w:val="Нижний колонтитул Знак"/>
    <w:basedOn w:val="a0"/>
    <w:link w:val="a7"/>
    <w:uiPriority w:val="99"/>
    <w:rsid w:val="007F3361"/>
    <w:rPr>
      <w:sz w:val="24"/>
      <w:szCs w:val="24"/>
    </w:rPr>
  </w:style>
  <w:style w:type="paragraph" w:styleId="a9">
    <w:name w:val="Normal (Web)"/>
    <w:basedOn w:val="a"/>
    <w:uiPriority w:val="99"/>
    <w:unhideWhenUsed/>
    <w:rsid w:val="007A4953"/>
    <w:pPr>
      <w:spacing w:before="100" w:beforeAutospacing="1" w:after="100" w:afterAutospacing="1"/>
    </w:pPr>
    <w:rPr>
      <w:lang w:val="uk-UA" w:eastAsia="uk-UA"/>
    </w:rPr>
  </w:style>
  <w:style w:type="character" w:styleId="aa">
    <w:name w:val="Hyperlink"/>
    <w:basedOn w:val="a0"/>
    <w:uiPriority w:val="99"/>
    <w:unhideWhenUsed/>
    <w:rsid w:val="000D49D1"/>
    <w:rPr>
      <w:color w:val="0563C1" w:themeColor="hyperlink"/>
      <w:u w:val="single"/>
    </w:rPr>
  </w:style>
  <w:style w:type="character" w:styleId="ab">
    <w:name w:val="Strong"/>
    <w:basedOn w:val="a0"/>
    <w:uiPriority w:val="22"/>
    <w:qFormat/>
    <w:rsid w:val="00AF4DCA"/>
    <w:rPr>
      <w:b/>
      <w:bCs/>
    </w:rPr>
  </w:style>
  <w:style w:type="paragraph" w:styleId="ac">
    <w:name w:val="Balloon Text"/>
    <w:basedOn w:val="a"/>
    <w:link w:val="ad"/>
    <w:uiPriority w:val="99"/>
    <w:semiHidden/>
    <w:unhideWhenUsed/>
    <w:rsid w:val="004F0DF6"/>
    <w:rPr>
      <w:rFonts w:ascii="Tahoma" w:hAnsi="Tahoma" w:cs="Tahoma"/>
      <w:sz w:val="16"/>
      <w:szCs w:val="16"/>
    </w:rPr>
  </w:style>
  <w:style w:type="character" w:customStyle="1" w:styleId="ad">
    <w:name w:val="Текст выноски Знак"/>
    <w:basedOn w:val="a0"/>
    <w:link w:val="ac"/>
    <w:uiPriority w:val="99"/>
    <w:semiHidden/>
    <w:rsid w:val="004F0D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0CE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B1302E"/>
    <w:pPr>
      <w:tabs>
        <w:tab w:val="center" w:pos="4677"/>
        <w:tab w:val="right" w:pos="9355"/>
      </w:tabs>
    </w:pPr>
  </w:style>
  <w:style w:type="character" w:styleId="a5">
    <w:name w:val="page number"/>
    <w:basedOn w:val="a0"/>
    <w:rsid w:val="00B1302E"/>
  </w:style>
  <w:style w:type="paragraph" w:styleId="a6">
    <w:name w:val="List Paragraph"/>
    <w:basedOn w:val="a"/>
    <w:uiPriority w:val="34"/>
    <w:qFormat/>
    <w:rsid w:val="00AB36C6"/>
    <w:pPr>
      <w:ind w:left="720"/>
      <w:contextualSpacing/>
    </w:pPr>
  </w:style>
  <w:style w:type="paragraph" w:styleId="a7">
    <w:name w:val="footer"/>
    <w:basedOn w:val="a"/>
    <w:link w:val="a8"/>
    <w:uiPriority w:val="99"/>
    <w:unhideWhenUsed/>
    <w:rsid w:val="007F3361"/>
    <w:pPr>
      <w:tabs>
        <w:tab w:val="center" w:pos="4819"/>
        <w:tab w:val="right" w:pos="9639"/>
      </w:tabs>
    </w:pPr>
  </w:style>
  <w:style w:type="character" w:customStyle="1" w:styleId="a8">
    <w:name w:val="Нижний колонтитул Знак"/>
    <w:basedOn w:val="a0"/>
    <w:link w:val="a7"/>
    <w:uiPriority w:val="99"/>
    <w:rsid w:val="007F3361"/>
    <w:rPr>
      <w:sz w:val="24"/>
      <w:szCs w:val="24"/>
    </w:rPr>
  </w:style>
  <w:style w:type="paragraph" w:styleId="a9">
    <w:name w:val="Normal (Web)"/>
    <w:basedOn w:val="a"/>
    <w:uiPriority w:val="99"/>
    <w:unhideWhenUsed/>
    <w:rsid w:val="007A4953"/>
    <w:pPr>
      <w:spacing w:before="100" w:beforeAutospacing="1" w:after="100" w:afterAutospacing="1"/>
    </w:pPr>
    <w:rPr>
      <w:lang w:val="uk-UA" w:eastAsia="uk-UA"/>
    </w:rPr>
  </w:style>
  <w:style w:type="character" w:styleId="aa">
    <w:name w:val="Hyperlink"/>
    <w:basedOn w:val="a0"/>
    <w:uiPriority w:val="99"/>
    <w:unhideWhenUsed/>
    <w:rsid w:val="000D49D1"/>
    <w:rPr>
      <w:color w:val="0563C1" w:themeColor="hyperlink"/>
      <w:u w:val="single"/>
    </w:rPr>
  </w:style>
  <w:style w:type="character" w:styleId="ab">
    <w:name w:val="Strong"/>
    <w:basedOn w:val="a0"/>
    <w:uiPriority w:val="22"/>
    <w:qFormat/>
    <w:rsid w:val="00AF4DCA"/>
    <w:rPr>
      <w:b/>
      <w:bCs/>
    </w:rPr>
  </w:style>
  <w:style w:type="paragraph" w:styleId="ac">
    <w:name w:val="Balloon Text"/>
    <w:basedOn w:val="a"/>
    <w:link w:val="ad"/>
    <w:uiPriority w:val="99"/>
    <w:semiHidden/>
    <w:unhideWhenUsed/>
    <w:rsid w:val="004F0DF6"/>
    <w:rPr>
      <w:rFonts w:ascii="Tahoma" w:hAnsi="Tahoma" w:cs="Tahoma"/>
      <w:sz w:val="16"/>
      <w:szCs w:val="16"/>
    </w:rPr>
  </w:style>
  <w:style w:type="character" w:customStyle="1" w:styleId="ad">
    <w:name w:val="Текст выноски Знак"/>
    <w:basedOn w:val="a0"/>
    <w:link w:val="ac"/>
    <w:uiPriority w:val="99"/>
    <w:semiHidden/>
    <w:rsid w:val="004F0D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13737">
      <w:bodyDiv w:val="1"/>
      <w:marLeft w:val="0"/>
      <w:marRight w:val="0"/>
      <w:marTop w:val="0"/>
      <w:marBottom w:val="0"/>
      <w:divBdr>
        <w:top w:val="none" w:sz="0" w:space="0" w:color="auto"/>
        <w:left w:val="none" w:sz="0" w:space="0" w:color="auto"/>
        <w:bottom w:val="none" w:sz="0" w:space="0" w:color="auto"/>
        <w:right w:val="none" w:sz="0" w:space="0" w:color="auto"/>
      </w:divBdr>
    </w:div>
    <w:div w:id="80641731">
      <w:bodyDiv w:val="1"/>
      <w:marLeft w:val="0"/>
      <w:marRight w:val="0"/>
      <w:marTop w:val="0"/>
      <w:marBottom w:val="0"/>
      <w:divBdr>
        <w:top w:val="none" w:sz="0" w:space="0" w:color="auto"/>
        <w:left w:val="none" w:sz="0" w:space="0" w:color="auto"/>
        <w:bottom w:val="none" w:sz="0" w:space="0" w:color="auto"/>
        <w:right w:val="none" w:sz="0" w:space="0" w:color="auto"/>
      </w:divBdr>
    </w:div>
    <w:div w:id="177356701">
      <w:bodyDiv w:val="1"/>
      <w:marLeft w:val="0"/>
      <w:marRight w:val="0"/>
      <w:marTop w:val="0"/>
      <w:marBottom w:val="0"/>
      <w:divBdr>
        <w:top w:val="none" w:sz="0" w:space="0" w:color="auto"/>
        <w:left w:val="none" w:sz="0" w:space="0" w:color="auto"/>
        <w:bottom w:val="none" w:sz="0" w:space="0" w:color="auto"/>
        <w:right w:val="none" w:sz="0" w:space="0" w:color="auto"/>
      </w:divBdr>
    </w:div>
    <w:div w:id="188757734">
      <w:bodyDiv w:val="1"/>
      <w:marLeft w:val="0"/>
      <w:marRight w:val="0"/>
      <w:marTop w:val="0"/>
      <w:marBottom w:val="0"/>
      <w:divBdr>
        <w:top w:val="none" w:sz="0" w:space="0" w:color="auto"/>
        <w:left w:val="none" w:sz="0" w:space="0" w:color="auto"/>
        <w:bottom w:val="none" w:sz="0" w:space="0" w:color="auto"/>
        <w:right w:val="none" w:sz="0" w:space="0" w:color="auto"/>
      </w:divBdr>
    </w:div>
    <w:div w:id="268775497">
      <w:bodyDiv w:val="1"/>
      <w:marLeft w:val="0"/>
      <w:marRight w:val="0"/>
      <w:marTop w:val="0"/>
      <w:marBottom w:val="0"/>
      <w:divBdr>
        <w:top w:val="none" w:sz="0" w:space="0" w:color="auto"/>
        <w:left w:val="none" w:sz="0" w:space="0" w:color="auto"/>
        <w:bottom w:val="none" w:sz="0" w:space="0" w:color="auto"/>
        <w:right w:val="none" w:sz="0" w:space="0" w:color="auto"/>
      </w:divBdr>
    </w:div>
    <w:div w:id="343242163">
      <w:bodyDiv w:val="1"/>
      <w:marLeft w:val="0"/>
      <w:marRight w:val="0"/>
      <w:marTop w:val="0"/>
      <w:marBottom w:val="0"/>
      <w:divBdr>
        <w:top w:val="none" w:sz="0" w:space="0" w:color="auto"/>
        <w:left w:val="none" w:sz="0" w:space="0" w:color="auto"/>
        <w:bottom w:val="none" w:sz="0" w:space="0" w:color="auto"/>
        <w:right w:val="none" w:sz="0" w:space="0" w:color="auto"/>
      </w:divBdr>
    </w:div>
    <w:div w:id="497813522">
      <w:bodyDiv w:val="1"/>
      <w:marLeft w:val="0"/>
      <w:marRight w:val="0"/>
      <w:marTop w:val="0"/>
      <w:marBottom w:val="0"/>
      <w:divBdr>
        <w:top w:val="none" w:sz="0" w:space="0" w:color="auto"/>
        <w:left w:val="none" w:sz="0" w:space="0" w:color="auto"/>
        <w:bottom w:val="none" w:sz="0" w:space="0" w:color="auto"/>
        <w:right w:val="none" w:sz="0" w:space="0" w:color="auto"/>
      </w:divBdr>
    </w:div>
    <w:div w:id="524289603">
      <w:bodyDiv w:val="1"/>
      <w:marLeft w:val="0"/>
      <w:marRight w:val="0"/>
      <w:marTop w:val="0"/>
      <w:marBottom w:val="0"/>
      <w:divBdr>
        <w:top w:val="none" w:sz="0" w:space="0" w:color="auto"/>
        <w:left w:val="none" w:sz="0" w:space="0" w:color="auto"/>
        <w:bottom w:val="none" w:sz="0" w:space="0" w:color="auto"/>
        <w:right w:val="none" w:sz="0" w:space="0" w:color="auto"/>
      </w:divBdr>
    </w:div>
    <w:div w:id="589893493">
      <w:bodyDiv w:val="1"/>
      <w:marLeft w:val="0"/>
      <w:marRight w:val="0"/>
      <w:marTop w:val="0"/>
      <w:marBottom w:val="0"/>
      <w:divBdr>
        <w:top w:val="none" w:sz="0" w:space="0" w:color="auto"/>
        <w:left w:val="none" w:sz="0" w:space="0" w:color="auto"/>
        <w:bottom w:val="none" w:sz="0" w:space="0" w:color="auto"/>
        <w:right w:val="none" w:sz="0" w:space="0" w:color="auto"/>
      </w:divBdr>
    </w:div>
    <w:div w:id="895891474">
      <w:bodyDiv w:val="1"/>
      <w:marLeft w:val="0"/>
      <w:marRight w:val="0"/>
      <w:marTop w:val="0"/>
      <w:marBottom w:val="0"/>
      <w:divBdr>
        <w:top w:val="none" w:sz="0" w:space="0" w:color="auto"/>
        <w:left w:val="none" w:sz="0" w:space="0" w:color="auto"/>
        <w:bottom w:val="none" w:sz="0" w:space="0" w:color="auto"/>
        <w:right w:val="none" w:sz="0" w:space="0" w:color="auto"/>
      </w:divBdr>
    </w:div>
    <w:div w:id="939332044">
      <w:bodyDiv w:val="1"/>
      <w:marLeft w:val="0"/>
      <w:marRight w:val="0"/>
      <w:marTop w:val="0"/>
      <w:marBottom w:val="0"/>
      <w:divBdr>
        <w:top w:val="none" w:sz="0" w:space="0" w:color="auto"/>
        <w:left w:val="none" w:sz="0" w:space="0" w:color="auto"/>
        <w:bottom w:val="none" w:sz="0" w:space="0" w:color="auto"/>
        <w:right w:val="none" w:sz="0" w:space="0" w:color="auto"/>
      </w:divBdr>
    </w:div>
    <w:div w:id="1002002490">
      <w:bodyDiv w:val="1"/>
      <w:marLeft w:val="0"/>
      <w:marRight w:val="0"/>
      <w:marTop w:val="0"/>
      <w:marBottom w:val="0"/>
      <w:divBdr>
        <w:top w:val="none" w:sz="0" w:space="0" w:color="auto"/>
        <w:left w:val="none" w:sz="0" w:space="0" w:color="auto"/>
        <w:bottom w:val="none" w:sz="0" w:space="0" w:color="auto"/>
        <w:right w:val="none" w:sz="0" w:space="0" w:color="auto"/>
      </w:divBdr>
    </w:div>
    <w:div w:id="1063257022">
      <w:bodyDiv w:val="1"/>
      <w:marLeft w:val="0"/>
      <w:marRight w:val="0"/>
      <w:marTop w:val="0"/>
      <w:marBottom w:val="0"/>
      <w:divBdr>
        <w:top w:val="none" w:sz="0" w:space="0" w:color="auto"/>
        <w:left w:val="none" w:sz="0" w:space="0" w:color="auto"/>
        <w:bottom w:val="none" w:sz="0" w:space="0" w:color="auto"/>
        <w:right w:val="none" w:sz="0" w:space="0" w:color="auto"/>
      </w:divBdr>
    </w:div>
    <w:div w:id="1157650898">
      <w:bodyDiv w:val="1"/>
      <w:marLeft w:val="0"/>
      <w:marRight w:val="0"/>
      <w:marTop w:val="0"/>
      <w:marBottom w:val="0"/>
      <w:divBdr>
        <w:top w:val="none" w:sz="0" w:space="0" w:color="auto"/>
        <w:left w:val="none" w:sz="0" w:space="0" w:color="auto"/>
        <w:bottom w:val="none" w:sz="0" w:space="0" w:color="auto"/>
        <w:right w:val="none" w:sz="0" w:space="0" w:color="auto"/>
      </w:divBdr>
    </w:div>
    <w:div w:id="1245601676">
      <w:bodyDiv w:val="1"/>
      <w:marLeft w:val="0"/>
      <w:marRight w:val="0"/>
      <w:marTop w:val="0"/>
      <w:marBottom w:val="0"/>
      <w:divBdr>
        <w:top w:val="none" w:sz="0" w:space="0" w:color="auto"/>
        <w:left w:val="none" w:sz="0" w:space="0" w:color="auto"/>
        <w:bottom w:val="none" w:sz="0" w:space="0" w:color="auto"/>
        <w:right w:val="none" w:sz="0" w:space="0" w:color="auto"/>
      </w:divBdr>
    </w:div>
    <w:div w:id="1382829089">
      <w:bodyDiv w:val="1"/>
      <w:marLeft w:val="0"/>
      <w:marRight w:val="0"/>
      <w:marTop w:val="0"/>
      <w:marBottom w:val="0"/>
      <w:divBdr>
        <w:top w:val="none" w:sz="0" w:space="0" w:color="auto"/>
        <w:left w:val="none" w:sz="0" w:space="0" w:color="auto"/>
        <w:bottom w:val="none" w:sz="0" w:space="0" w:color="auto"/>
        <w:right w:val="none" w:sz="0" w:space="0" w:color="auto"/>
      </w:divBdr>
    </w:div>
    <w:div w:id="1486438277">
      <w:bodyDiv w:val="1"/>
      <w:marLeft w:val="0"/>
      <w:marRight w:val="0"/>
      <w:marTop w:val="0"/>
      <w:marBottom w:val="0"/>
      <w:divBdr>
        <w:top w:val="none" w:sz="0" w:space="0" w:color="auto"/>
        <w:left w:val="none" w:sz="0" w:space="0" w:color="auto"/>
        <w:bottom w:val="none" w:sz="0" w:space="0" w:color="auto"/>
        <w:right w:val="none" w:sz="0" w:space="0" w:color="auto"/>
      </w:divBdr>
    </w:div>
    <w:div w:id="1591111511">
      <w:bodyDiv w:val="1"/>
      <w:marLeft w:val="0"/>
      <w:marRight w:val="0"/>
      <w:marTop w:val="0"/>
      <w:marBottom w:val="0"/>
      <w:divBdr>
        <w:top w:val="none" w:sz="0" w:space="0" w:color="auto"/>
        <w:left w:val="none" w:sz="0" w:space="0" w:color="auto"/>
        <w:bottom w:val="none" w:sz="0" w:space="0" w:color="auto"/>
        <w:right w:val="none" w:sz="0" w:space="0" w:color="auto"/>
      </w:divBdr>
    </w:div>
    <w:div w:id="1789426743">
      <w:bodyDiv w:val="1"/>
      <w:marLeft w:val="0"/>
      <w:marRight w:val="0"/>
      <w:marTop w:val="0"/>
      <w:marBottom w:val="0"/>
      <w:divBdr>
        <w:top w:val="none" w:sz="0" w:space="0" w:color="auto"/>
        <w:left w:val="none" w:sz="0" w:space="0" w:color="auto"/>
        <w:bottom w:val="none" w:sz="0" w:space="0" w:color="auto"/>
        <w:right w:val="none" w:sz="0" w:space="0" w:color="auto"/>
      </w:divBdr>
    </w:div>
    <w:div w:id="1961839391">
      <w:bodyDiv w:val="1"/>
      <w:marLeft w:val="0"/>
      <w:marRight w:val="0"/>
      <w:marTop w:val="0"/>
      <w:marBottom w:val="0"/>
      <w:divBdr>
        <w:top w:val="none" w:sz="0" w:space="0" w:color="auto"/>
        <w:left w:val="none" w:sz="0" w:space="0" w:color="auto"/>
        <w:bottom w:val="none" w:sz="0" w:space="0" w:color="auto"/>
        <w:right w:val="none" w:sz="0" w:space="0" w:color="auto"/>
      </w:divBdr>
    </w:div>
    <w:div w:id="2016572295">
      <w:bodyDiv w:val="1"/>
      <w:marLeft w:val="0"/>
      <w:marRight w:val="0"/>
      <w:marTop w:val="0"/>
      <w:marBottom w:val="0"/>
      <w:divBdr>
        <w:top w:val="none" w:sz="0" w:space="0" w:color="auto"/>
        <w:left w:val="none" w:sz="0" w:space="0" w:color="auto"/>
        <w:bottom w:val="none" w:sz="0" w:space="0" w:color="auto"/>
        <w:right w:val="none" w:sz="0" w:space="0" w:color="auto"/>
      </w:divBdr>
    </w:div>
    <w:div w:id="2108574625">
      <w:bodyDiv w:val="1"/>
      <w:marLeft w:val="0"/>
      <w:marRight w:val="0"/>
      <w:marTop w:val="0"/>
      <w:marBottom w:val="0"/>
      <w:divBdr>
        <w:top w:val="none" w:sz="0" w:space="0" w:color="auto"/>
        <w:left w:val="none" w:sz="0" w:space="0" w:color="auto"/>
        <w:bottom w:val="none" w:sz="0" w:space="0" w:color="auto"/>
        <w:right w:val="none" w:sz="0" w:space="0" w:color="auto"/>
      </w:divBdr>
    </w:div>
    <w:div w:id="2123456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erra\OneDrive\&#1056;&#1086;&#1073;&#1086;&#1095;&#1080;&#1081;%20&#1089;&#1090;&#1110;&#1083;\Robota\2024\KURSOVI\Keyterungove%20obslyg%20spojuvachiv%20(Ks)%202024%20restoran%20Na%20nebi\&#1050;&#1085;&#1080;&#1075;&#1072;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erra\OneDrive\&#1056;&#1086;&#1073;&#1086;&#1095;&#1080;&#1081;%20&#1089;&#1090;&#1110;&#1083;\Robota\2024\KURSOVI\Keyterungove%20obslyg%20spojuvachiv%20(Ks)%202024%20restoran%20Na%20nebi\&#1050;&#1085;&#1080;&#1075;&#10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Лист1!$B$7</c:f>
              <c:strCache>
                <c:ptCount val="1"/>
                <c:pt idx="0">
                  <c:v>Доходи від реалізації кейтерингу, тис.грн.</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Лист1!$C$3:$E$3</c:f>
              <c:numCache>
                <c:formatCode>General</c:formatCode>
                <c:ptCount val="3"/>
                <c:pt idx="0">
                  <c:v>2021</c:v>
                </c:pt>
                <c:pt idx="1">
                  <c:v>2022</c:v>
                </c:pt>
                <c:pt idx="2">
                  <c:v>2023</c:v>
                </c:pt>
              </c:numCache>
            </c:numRef>
          </c:cat>
          <c:val>
            <c:numRef>
              <c:f>Лист1!$C$7:$E$7</c:f>
              <c:numCache>
                <c:formatCode>0.0</c:formatCode>
                <c:ptCount val="3"/>
                <c:pt idx="0">
                  <c:v>2812.5</c:v>
                </c:pt>
                <c:pt idx="1">
                  <c:v>2174.4</c:v>
                </c:pt>
                <c:pt idx="2">
                  <c:v>3039.4</c:v>
                </c:pt>
              </c:numCache>
            </c:numRef>
          </c:val>
          <c:extLst xmlns:c16r2="http://schemas.microsoft.com/office/drawing/2015/06/chart">
            <c:ext xmlns:c16="http://schemas.microsoft.com/office/drawing/2014/chart" uri="{C3380CC4-5D6E-409C-BE32-E72D297353CC}">
              <c16:uniqueId val="{00000000-4C53-4CC4-80DD-175D3EDF9A3A}"/>
            </c:ext>
          </c:extLst>
        </c:ser>
        <c:ser>
          <c:idx val="1"/>
          <c:order val="1"/>
          <c:tx>
            <c:strRef>
              <c:f>Лист1!$B$8</c:f>
              <c:strCache>
                <c:ptCount val="1"/>
                <c:pt idx="0">
                  <c:v>Витрати на організацію кейтерингу, тис.грн.</c:v>
                </c:pt>
              </c:strCache>
            </c:strRef>
          </c:tx>
          <c:spPr>
            <a:solidFill>
              <a:schemeClr val="accent2"/>
            </a:solidFill>
            <a:ln>
              <a:noFill/>
            </a:ln>
            <a:effectLst/>
            <a:sp3d/>
          </c:spPr>
          <c:invertIfNegative val="0"/>
          <c:dLbls>
            <c:dLbl>
              <c:idx val="0"/>
              <c:layout>
                <c:manualLayout>
                  <c:x val="5.2777777777777778E-2"/>
                  <c:y val="-9.2592592592591737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C53-4CC4-80DD-175D3EDF9A3A}"/>
                </c:ext>
              </c:extLst>
            </c:dLbl>
            <c:dLbl>
              <c:idx val="1"/>
              <c:layout>
                <c:manualLayout>
                  <c:x val="3.3333333333333333E-2"/>
                  <c:y val="-4.6296296296296294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4C53-4CC4-80DD-175D3EDF9A3A}"/>
                </c:ext>
              </c:extLst>
            </c:dLbl>
            <c:dLbl>
              <c:idx val="2"/>
              <c:layout>
                <c:manualLayout>
                  <c:x val="3.0555555555555555E-2"/>
                  <c:y val="-9.2592592592593021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C53-4CC4-80DD-175D3EDF9A3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Лист1!$C$3:$E$3</c:f>
              <c:numCache>
                <c:formatCode>General</c:formatCode>
                <c:ptCount val="3"/>
                <c:pt idx="0">
                  <c:v>2021</c:v>
                </c:pt>
                <c:pt idx="1">
                  <c:v>2022</c:v>
                </c:pt>
                <c:pt idx="2">
                  <c:v>2023</c:v>
                </c:pt>
              </c:numCache>
            </c:numRef>
          </c:cat>
          <c:val>
            <c:numRef>
              <c:f>Лист1!$C$8:$E$8</c:f>
              <c:numCache>
                <c:formatCode>0.0</c:formatCode>
                <c:ptCount val="3"/>
                <c:pt idx="0">
                  <c:v>1546.8750000000002</c:v>
                </c:pt>
                <c:pt idx="1">
                  <c:v>1261.152</c:v>
                </c:pt>
                <c:pt idx="2">
                  <c:v>1793.2459999999999</c:v>
                </c:pt>
              </c:numCache>
            </c:numRef>
          </c:val>
          <c:extLst xmlns:c16r2="http://schemas.microsoft.com/office/drawing/2015/06/chart">
            <c:ext xmlns:c16="http://schemas.microsoft.com/office/drawing/2014/chart" uri="{C3380CC4-5D6E-409C-BE32-E72D297353CC}">
              <c16:uniqueId val="{00000004-4C53-4CC4-80DD-175D3EDF9A3A}"/>
            </c:ext>
          </c:extLst>
        </c:ser>
        <c:dLbls>
          <c:showLegendKey val="0"/>
          <c:showVal val="1"/>
          <c:showCatName val="0"/>
          <c:showSerName val="0"/>
          <c:showPercent val="0"/>
          <c:showBubbleSize val="0"/>
        </c:dLbls>
        <c:gapWidth val="150"/>
        <c:shape val="box"/>
        <c:axId val="52330880"/>
        <c:axId val="52332416"/>
        <c:axId val="0"/>
      </c:bar3DChart>
      <c:catAx>
        <c:axId val="523308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52332416"/>
        <c:crosses val="autoZero"/>
        <c:auto val="1"/>
        <c:lblAlgn val="ctr"/>
        <c:lblOffset val="100"/>
        <c:noMultiLvlLbl val="0"/>
      </c:catAx>
      <c:valAx>
        <c:axId val="5233241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52330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Лист1!$C$3:$E$3</c:f>
              <c:numCache>
                <c:formatCode>General</c:formatCode>
                <c:ptCount val="3"/>
                <c:pt idx="0">
                  <c:v>2021</c:v>
                </c:pt>
                <c:pt idx="1">
                  <c:v>2022</c:v>
                </c:pt>
                <c:pt idx="2">
                  <c:v>2023</c:v>
                </c:pt>
              </c:numCache>
            </c:numRef>
          </c:cat>
          <c:val>
            <c:numRef>
              <c:f>Лист1!$C$11:$E$11</c:f>
              <c:numCache>
                <c:formatCode>0.0</c:formatCode>
                <c:ptCount val="3"/>
                <c:pt idx="0">
                  <c:v>1037.8124999999998</c:v>
                </c:pt>
                <c:pt idx="1">
                  <c:v>748.86336000000006</c:v>
                </c:pt>
                <c:pt idx="2">
                  <c:v>1021.8462800000002</c:v>
                </c:pt>
              </c:numCache>
            </c:numRef>
          </c:val>
          <c:extLst xmlns:c16r2="http://schemas.microsoft.com/office/drawing/2015/06/chart">
            <c:ext xmlns:c16="http://schemas.microsoft.com/office/drawing/2014/chart" uri="{C3380CC4-5D6E-409C-BE32-E72D297353CC}">
              <c16:uniqueId val="{00000000-5B48-4410-B4B7-8E65936F661A}"/>
            </c:ext>
          </c:extLst>
        </c:ser>
        <c:dLbls>
          <c:showLegendKey val="0"/>
          <c:showVal val="1"/>
          <c:showCatName val="0"/>
          <c:showSerName val="0"/>
          <c:showPercent val="0"/>
          <c:showBubbleSize val="0"/>
        </c:dLbls>
        <c:gapWidth val="150"/>
        <c:shape val="box"/>
        <c:axId val="52358144"/>
        <c:axId val="52232960"/>
        <c:axId val="0"/>
      </c:bar3DChart>
      <c:catAx>
        <c:axId val="523581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52232960"/>
        <c:crosses val="autoZero"/>
        <c:auto val="1"/>
        <c:lblAlgn val="ctr"/>
        <c:lblOffset val="100"/>
        <c:noMultiLvlLbl val="0"/>
      </c:catAx>
      <c:valAx>
        <c:axId val="5223296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52358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4494B-39A6-43A1-8522-F2BD36336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40240</Words>
  <Characters>22938</Characters>
  <Application>Microsoft Office Word</Application>
  <DocSecurity>0</DocSecurity>
  <Lines>191</Lines>
  <Paragraphs>126</Paragraphs>
  <ScaleCrop>false</ScaleCrop>
  <HeadingPairs>
    <vt:vector size="2" baseType="variant">
      <vt:variant>
        <vt:lpstr>Название</vt:lpstr>
      </vt:variant>
      <vt:variant>
        <vt:i4>1</vt:i4>
      </vt:variant>
    </vt:vector>
  </HeadingPairs>
  <TitlesOfParts>
    <vt:vector size="1" baseType="lpstr">
      <vt:lpstr>ПЛАН</vt:lpstr>
    </vt:vector>
  </TitlesOfParts>
  <Company>Home</Company>
  <LinksUpToDate>false</LinksUpToDate>
  <CharactersWithSpaces>63052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Serghiy Radynskyy</dc:creator>
  <cp:keywords/>
  <dc:description/>
  <cp:lastModifiedBy>Metod</cp:lastModifiedBy>
  <cp:revision>3</cp:revision>
  <cp:lastPrinted>2024-02-24T09:30:00Z</cp:lastPrinted>
  <dcterms:created xsi:type="dcterms:W3CDTF">2024-03-27T15:38:00Z</dcterms:created>
  <dcterms:modified xsi:type="dcterms:W3CDTF">2024-05-01T13:27:00Z</dcterms:modified>
</cp:coreProperties>
</file>